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5ABBBE" w14:textId="77777777" w:rsidR="009406AA" w:rsidRDefault="009406AA">
      <w:pPr>
        <w:spacing w:before="120"/>
        <w:ind w:left="6940" w:hanging="6660"/>
        <w:jc w:val="center"/>
        <w:rPr>
          <w:sz w:val="28"/>
          <w:szCs w:val="28"/>
          <w:lang w:val="en-US"/>
        </w:rPr>
      </w:pPr>
    </w:p>
    <w:p w14:paraId="4EE13B6B"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658C3B7A" w14:textId="386DFFF6"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E201FE">
        <w:rPr>
          <w:b/>
          <w:sz w:val="24"/>
          <w:lang w:val="sv-SE"/>
        </w:rPr>
        <w:t>GPP SA4 MBS SWG report at SA4#10</w:t>
      </w:r>
      <w:r w:rsidR="004E10E5">
        <w:rPr>
          <w:b/>
          <w:sz w:val="24"/>
          <w:lang w:val="sv-SE"/>
        </w:rPr>
        <w:t>6</w:t>
      </w:r>
    </w:p>
    <w:p w14:paraId="4FD2A58A"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5F258063" w14:textId="441F6379"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w:t>
      </w:r>
      <w:r w:rsidR="00D225BF">
        <w:rPr>
          <w:b/>
          <w:sz w:val="24"/>
          <w:szCs w:val="24"/>
          <w:lang w:val="en-GB"/>
        </w:rPr>
        <w:t>3</w:t>
      </w:r>
      <w:r w:rsidR="009406AA">
        <w:rPr>
          <w:b/>
          <w:sz w:val="24"/>
          <w:szCs w:val="24"/>
          <w:lang w:val="en-GB"/>
        </w:rPr>
        <w:t>.2</w:t>
      </w:r>
    </w:p>
    <w:p w14:paraId="3CBB4D53" w14:textId="77777777" w:rsidR="009406AA" w:rsidRDefault="009406AA" w:rsidP="009406AA">
      <w:pPr>
        <w:tabs>
          <w:tab w:val="left" w:pos="2127"/>
          <w:tab w:val="left" w:pos="6379"/>
        </w:tabs>
        <w:ind w:left="2131" w:hanging="2131"/>
        <w:rPr>
          <w:b/>
          <w:sz w:val="24"/>
          <w:szCs w:val="20"/>
          <w:lang w:val="en-GB"/>
        </w:rPr>
      </w:pPr>
    </w:p>
    <w:p w14:paraId="7892508D" w14:textId="77777777" w:rsidR="009406AA" w:rsidRDefault="009406AA" w:rsidP="009406AA">
      <w:pPr>
        <w:pBdr>
          <w:top w:val="single" w:sz="12" w:space="1" w:color="auto"/>
        </w:pBdr>
        <w:tabs>
          <w:tab w:val="left" w:pos="6379"/>
        </w:tabs>
        <w:rPr>
          <w:sz w:val="20"/>
          <w:lang w:val="en-GB"/>
        </w:rPr>
      </w:pPr>
    </w:p>
    <w:p w14:paraId="2029248A" w14:textId="77777777" w:rsidR="0052172C" w:rsidRDefault="0052172C" w:rsidP="00C20D40">
      <w:pPr>
        <w:pStyle w:val="BodyText"/>
      </w:pPr>
    </w:p>
    <w:p w14:paraId="1B725545" w14:textId="77777777" w:rsidR="004E10E5" w:rsidRPr="004E10E5" w:rsidRDefault="004E10E5" w:rsidP="004E10E5">
      <w:pPr>
        <w:pStyle w:val="Title"/>
        <w:rPr>
          <w:lang w:val="en-US"/>
        </w:rPr>
      </w:pPr>
      <w:bookmarkStart w:id="0" w:name="_l2a38tbbmso7" w:colFirst="0" w:colLast="0"/>
      <w:bookmarkStart w:id="1" w:name="_u1ymbnk3z81r" w:colFirst="0" w:colLast="0"/>
      <w:bookmarkEnd w:id="0"/>
      <w:bookmarkEnd w:id="1"/>
      <w:r w:rsidRPr="004E10E5">
        <w:rPr>
          <w:lang w:val="en-US"/>
        </w:rPr>
        <w:t>MBS SWG Minutes during SA4#106</w:t>
      </w:r>
    </w:p>
    <w:p w14:paraId="0C3DEC12" w14:textId="77777777" w:rsidR="004E10E5" w:rsidRPr="004E10E5" w:rsidRDefault="004E10E5" w:rsidP="004E10E5">
      <w:pPr>
        <w:pStyle w:val="Heading2"/>
        <w:rPr>
          <w:sz w:val="22"/>
          <w:szCs w:val="22"/>
          <w:lang w:val="en-US"/>
        </w:rPr>
      </w:pPr>
      <w:r w:rsidRPr="004E10E5">
        <w:rPr>
          <w:lang w:val="en-US"/>
        </w:rPr>
        <w:t>​8.1</w:t>
      </w:r>
      <w:r w:rsidRPr="004E10E5">
        <w:rPr>
          <w:lang w:val="en-US"/>
        </w:rPr>
        <w:tab/>
        <w:t>Opening of the session</w:t>
      </w:r>
    </w:p>
    <w:p w14:paraId="3E962443" w14:textId="17E2E324" w:rsidR="004E10E5" w:rsidRPr="004E10E5" w:rsidRDefault="004E10E5" w:rsidP="004E10E5">
      <w:pPr>
        <w:rPr>
          <w:lang w:val="en-US"/>
        </w:rPr>
      </w:pPr>
      <w:r w:rsidRPr="004E10E5">
        <w:rPr>
          <w:lang w:val="en-US"/>
        </w:rPr>
        <w:t>Mr. Fr</w:t>
      </w:r>
      <w:r>
        <w:rPr>
          <w:lang w:val="en-US"/>
        </w:rPr>
        <w:t>é</w:t>
      </w:r>
      <w:r w:rsidRPr="004E10E5">
        <w:rPr>
          <w:lang w:val="en-US"/>
        </w:rPr>
        <w:t>d</w:t>
      </w:r>
      <w:r>
        <w:rPr>
          <w:lang w:val="en-US"/>
        </w:rPr>
        <w:t>é</w:t>
      </w:r>
      <w:r w:rsidRPr="004E10E5">
        <w:rPr>
          <w:lang w:val="en-US"/>
        </w:rPr>
        <w:t>ric Gabin (Ericsson, Chairman of MBS SWG) opens the session on October 22, 2019 at 9:00. Charles Lo, Cedric Thienot, Thorsten Lohmar and Paul Szucs, are assigned as scribes.</w:t>
      </w:r>
    </w:p>
    <w:p w14:paraId="20FA013F" w14:textId="77777777" w:rsidR="004E10E5" w:rsidRPr="004E10E5" w:rsidRDefault="004E10E5" w:rsidP="004E10E5">
      <w:pPr>
        <w:rPr>
          <w:lang w:val="en-US"/>
        </w:rPr>
      </w:pPr>
    </w:p>
    <w:p w14:paraId="320E9EBC" w14:textId="77777777" w:rsidR="004E10E5" w:rsidRPr="004E10E5" w:rsidRDefault="004E10E5" w:rsidP="004E10E5">
      <w:pPr>
        <w:rPr>
          <w:lang w:val="en-US"/>
        </w:rPr>
      </w:pPr>
      <w:r w:rsidRPr="004E10E5">
        <w:rPr>
          <w:lang w:val="en-US"/>
        </w:rPr>
        <w:t xml:space="preserve">The minutes are shared online: </w:t>
      </w:r>
      <w:hyperlink r:id="rId11">
        <w:r w:rsidRPr="004E10E5">
          <w:rPr>
            <w:color w:val="1155CC"/>
            <w:u w:val="single"/>
            <w:lang w:val="en-US"/>
          </w:rPr>
          <w:t>Online Minutes</w:t>
        </w:r>
      </w:hyperlink>
    </w:p>
    <w:p w14:paraId="75EC6BC2" w14:textId="77777777" w:rsidR="004E10E5" w:rsidRPr="004E10E5" w:rsidRDefault="004E10E5" w:rsidP="004E10E5">
      <w:pPr>
        <w:pStyle w:val="Heading2"/>
        <w:rPr>
          <w:lang w:val="en-US"/>
        </w:rPr>
      </w:pPr>
      <w:bookmarkStart w:id="2" w:name="_8vria5bbpqi4" w:colFirst="0" w:colLast="0"/>
      <w:bookmarkEnd w:id="2"/>
      <w:r w:rsidRPr="004E10E5">
        <w:rPr>
          <w:lang w:val="en-US"/>
        </w:rPr>
        <w:t>8.2</w:t>
      </w:r>
      <w:r w:rsidRPr="004E10E5">
        <w:rPr>
          <w:lang w:val="en-US"/>
        </w:rPr>
        <w:tab/>
        <w:t>Registration of documents</w:t>
      </w:r>
    </w:p>
    <w:p w14:paraId="09EEED09" w14:textId="77777777" w:rsidR="004E10E5" w:rsidRPr="004E10E5" w:rsidRDefault="004E10E5" w:rsidP="004E10E5">
      <w:pPr>
        <w:rPr>
          <w:lang w:val="en-US"/>
        </w:rPr>
      </w:pPr>
      <w:r w:rsidRPr="004E10E5">
        <w:rPr>
          <w:lang w:val="en-US"/>
        </w:rPr>
        <w:t>The following documents were available prior to the meeting:</w:t>
      </w:r>
    </w:p>
    <w:p w14:paraId="2E0839FA" w14:textId="77777777" w:rsidR="004E10E5" w:rsidRPr="004E10E5" w:rsidRDefault="004E10E5" w:rsidP="004E10E5">
      <w:pPr>
        <w:rPr>
          <w:lang w:val="en-US"/>
        </w:rPr>
      </w:pPr>
    </w:p>
    <w:p w14:paraId="0CA4FF25"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69679199"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DCE152" w14:textId="77777777" w:rsidR="004E10E5" w:rsidRDefault="004E10E5" w:rsidP="004E10E5">
            <w:pPr>
              <w:spacing w:before="120" w:after="120"/>
              <w:ind w:left="60" w:right="60"/>
              <w:rPr>
                <w:color w:val="0000FF"/>
                <w:sz w:val="20"/>
                <w:szCs w:val="20"/>
              </w:rPr>
            </w:pPr>
            <w:r>
              <w:rPr>
                <w:color w:val="0000FF"/>
                <w:sz w:val="20"/>
                <w:szCs w:val="20"/>
              </w:rPr>
              <w:t>S4-191225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4BCC714" w14:textId="77777777" w:rsidR="004E10E5" w:rsidRPr="004E10E5" w:rsidRDefault="004E10E5" w:rsidP="004E10E5">
            <w:pPr>
              <w:spacing w:before="120" w:after="120"/>
              <w:ind w:left="60" w:right="60"/>
              <w:rPr>
                <w:sz w:val="20"/>
                <w:szCs w:val="20"/>
                <w:lang w:val="en-US"/>
              </w:rPr>
            </w:pPr>
            <w:r w:rsidRPr="004E10E5">
              <w:rPr>
                <w:sz w:val="20"/>
                <w:szCs w:val="20"/>
                <w:lang w:val="en-US"/>
              </w:rPr>
              <w:t>Liaison Statement to 3GPP SA4: DASH Client Event and Timed Metadata APIs Work and other DASH-IF activities</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92E1E42" w14:textId="77777777" w:rsidR="004E10E5" w:rsidRDefault="004E10E5" w:rsidP="004E10E5">
            <w:pPr>
              <w:spacing w:before="120" w:after="120"/>
              <w:ind w:left="60" w:right="60"/>
              <w:rPr>
                <w:sz w:val="20"/>
                <w:szCs w:val="20"/>
              </w:rPr>
            </w:pPr>
            <w:r>
              <w:rPr>
                <w:sz w:val="20"/>
                <w:szCs w:val="20"/>
              </w:rPr>
              <w:t>DASH-IF</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94BBB91" w14:textId="77777777" w:rsidR="004E10E5" w:rsidRDefault="004E10E5" w:rsidP="004E10E5">
            <w:pPr>
              <w:spacing w:before="120" w:after="120"/>
              <w:ind w:left="60" w:right="60"/>
              <w:jc w:val="center"/>
              <w:rPr>
                <w:sz w:val="20"/>
                <w:szCs w:val="20"/>
              </w:rPr>
            </w:pPr>
            <w:r>
              <w:rPr>
                <w:sz w:val="20"/>
                <w:szCs w:val="20"/>
              </w:rPr>
              <w:t>5.3</w:t>
            </w:r>
          </w:p>
        </w:tc>
      </w:tr>
      <w:tr w:rsidR="004E10E5" w14:paraId="10379FFE"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499863" w14:textId="77777777" w:rsidR="004E10E5" w:rsidRDefault="004E10E5" w:rsidP="004E10E5">
            <w:pPr>
              <w:spacing w:before="120" w:after="120"/>
              <w:ind w:left="60" w:right="60"/>
              <w:rPr>
                <w:color w:val="0000FF"/>
                <w:sz w:val="20"/>
                <w:szCs w:val="20"/>
              </w:rPr>
            </w:pPr>
            <w:r>
              <w:rPr>
                <w:color w:val="0000FF"/>
                <w:sz w:val="20"/>
                <w:szCs w:val="20"/>
              </w:rPr>
              <w:t>S4-191145</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367E6D5" w14:textId="77777777" w:rsidR="004E10E5" w:rsidRPr="004E10E5" w:rsidRDefault="004E10E5" w:rsidP="004E10E5">
            <w:pPr>
              <w:spacing w:before="120" w:after="120"/>
              <w:ind w:left="60" w:right="60"/>
              <w:rPr>
                <w:color w:val="FF0000"/>
                <w:sz w:val="20"/>
                <w:szCs w:val="20"/>
                <w:lang w:val="en-US"/>
              </w:rPr>
            </w:pPr>
            <w:r w:rsidRPr="004E10E5">
              <w:rPr>
                <w:sz w:val="20"/>
                <w:szCs w:val="20"/>
                <w:lang w:val="en-US"/>
              </w:rPr>
              <w:t xml:space="preserve">Draft LS reply on </w:t>
            </w:r>
            <w:proofErr w:type="spellStart"/>
            <w:r w:rsidRPr="004E10E5">
              <w:rPr>
                <w:sz w:val="20"/>
                <w:szCs w:val="20"/>
                <w:lang w:val="en-US"/>
              </w:rPr>
              <w:t>QoE</w:t>
            </w:r>
            <w:proofErr w:type="spellEnd"/>
            <w:r w:rsidRPr="004E10E5">
              <w:rPr>
                <w:sz w:val="20"/>
                <w:szCs w:val="20"/>
                <w:lang w:val="en-US"/>
              </w:rPr>
              <w:t xml:space="preserve"> Measurement Collection </w:t>
            </w:r>
            <w:r w:rsidRPr="004E10E5">
              <w:rPr>
                <w:color w:val="FF0000"/>
                <w:sz w:val="20"/>
                <w:szCs w:val="20"/>
                <w:lang w:val="en-US"/>
              </w:rPr>
              <w:t>MISSING</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40F3D31"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7AB430A" w14:textId="77777777" w:rsidR="004E10E5" w:rsidRDefault="004E10E5" w:rsidP="004E10E5">
            <w:pPr>
              <w:spacing w:before="120" w:after="120"/>
              <w:ind w:left="60" w:right="60"/>
              <w:jc w:val="center"/>
              <w:rPr>
                <w:sz w:val="20"/>
                <w:szCs w:val="20"/>
              </w:rPr>
            </w:pPr>
            <w:r>
              <w:rPr>
                <w:sz w:val="20"/>
                <w:szCs w:val="20"/>
              </w:rPr>
              <w:t>8.3</w:t>
            </w:r>
          </w:p>
        </w:tc>
      </w:tr>
      <w:tr w:rsidR="004E10E5" w14:paraId="39DFB1AF" w14:textId="77777777" w:rsidTr="004E10E5">
        <w:trPr>
          <w:trHeight w:val="116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1018015" w14:textId="77777777" w:rsidR="004E10E5" w:rsidRDefault="004E10E5" w:rsidP="004E10E5">
            <w:pPr>
              <w:spacing w:before="120" w:after="120"/>
              <w:ind w:left="60" w:right="60"/>
              <w:rPr>
                <w:color w:val="0000FF"/>
                <w:sz w:val="20"/>
                <w:szCs w:val="20"/>
              </w:rPr>
            </w:pPr>
            <w:r>
              <w:rPr>
                <w:color w:val="0000FF"/>
                <w:sz w:val="20"/>
                <w:szCs w:val="20"/>
              </w:rPr>
              <w:t>S4-191146</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19B70EE" w14:textId="77777777" w:rsidR="004E10E5" w:rsidRPr="004E10E5" w:rsidRDefault="004E10E5" w:rsidP="004E10E5">
            <w:pPr>
              <w:spacing w:before="120" w:after="120"/>
              <w:ind w:left="60" w:right="60"/>
              <w:rPr>
                <w:color w:val="FF0000"/>
                <w:sz w:val="20"/>
                <w:szCs w:val="20"/>
                <w:lang w:val="en-US"/>
              </w:rPr>
            </w:pPr>
            <w:r w:rsidRPr="004E10E5">
              <w:rPr>
                <w:sz w:val="20"/>
                <w:szCs w:val="20"/>
                <w:lang w:val="en-US"/>
              </w:rPr>
              <w:t xml:space="preserve">Draft CR 26.247 on </w:t>
            </w:r>
            <w:proofErr w:type="spellStart"/>
            <w:r w:rsidRPr="004E10E5">
              <w:rPr>
                <w:sz w:val="20"/>
                <w:szCs w:val="20"/>
                <w:lang w:val="en-US"/>
              </w:rPr>
              <w:t>QoE</w:t>
            </w:r>
            <w:proofErr w:type="spellEnd"/>
            <w:r w:rsidRPr="004E10E5">
              <w:rPr>
                <w:sz w:val="20"/>
                <w:szCs w:val="20"/>
                <w:lang w:val="en-US"/>
              </w:rPr>
              <w:t xml:space="preserve"> Measurement Collection (Release 16) </w:t>
            </w:r>
            <w:r w:rsidRPr="004E10E5">
              <w:rPr>
                <w:color w:val="FF0000"/>
                <w:sz w:val="20"/>
                <w:szCs w:val="20"/>
                <w:lang w:val="en-US"/>
              </w:rPr>
              <w:t>WITHDRAWN</w:t>
            </w:r>
            <w:r w:rsidRPr="004E10E5">
              <w:rPr>
                <w:sz w:val="20"/>
                <w:szCs w:val="20"/>
                <w:lang w:val="en-US"/>
              </w:rPr>
              <w:t xml:space="preserve"> </w:t>
            </w:r>
            <w:r w:rsidRPr="004E10E5">
              <w:rPr>
                <w:color w:val="FF0000"/>
                <w:sz w:val="20"/>
                <w:szCs w:val="20"/>
                <w:lang w:val="en-US"/>
              </w:rPr>
              <w:t>MISSING</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348495A"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732FB4E" w14:textId="77777777" w:rsidR="004E10E5" w:rsidRDefault="004E10E5" w:rsidP="004E10E5">
            <w:pPr>
              <w:spacing w:before="120" w:after="120"/>
              <w:ind w:left="60" w:right="60"/>
              <w:jc w:val="center"/>
              <w:rPr>
                <w:sz w:val="20"/>
                <w:szCs w:val="20"/>
              </w:rPr>
            </w:pPr>
            <w:r>
              <w:rPr>
                <w:sz w:val="20"/>
                <w:szCs w:val="20"/>
              </w:rPr>
              <w:t>8.3</w:t>
            </w:r>
          </w:p>
        </w:tc>
      </w:tr>
      <w:tr w:rsidR="004E10E5" w14:paraId="3F1B4D05" w14:textId="77777777" w:rsidTr="004E10E5">
        <w:trPr>
          <w:trHeight w:val="116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B051F3" w14:textId="77777777" w:rsidR="004E10E5" w:rsidRDefault="004E10E5" w:rsidP="004E10E5">
            <w:pPr>
              <w:spacing w:before="120" w:after="120"/>
              <w:ind w:left="60" w:right="60"/>
              <w:rPr>
                <w:color w:val="0000FF"/>
                <w:sz w:val="20"/>
                <w:szCs w:val="20"/>
              </w:rPr>
            </w:pPr>
            <w:r>
              <w:rPr>
                <w:color w:val="0000FF"/>
                <w:sz w:val="20"/>
                <w:szCs w:val="20"/>
              </w:rPr>
              <w:lastRenderedPageBreak/>
              <w:t>S4-191114</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844CD23"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TS 26.501 - Stage 2 for Media Session Establishment; Interactions with network assistance (Release 16)</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27EAD34" w14:textId="77777777" w:rsidR="004E10E5" w:rsidRDefault="004E10E5" w:rsidP="004E10E5">
            <w:pPr>
              <w:spacing w:before="120" w:after="120"/>
              <w:ind w:left="60" w:right="60"/>
              <w:rPr>
                <w:sz w:val="20"/>
                <w:szCs w:val="20"/>
              </w:rPr>
            </w:pPr>
            <w:r>
              <w:rPr>
                <w:sz w:val="20"/>
                <w:szCs w:val="20"/>
              </w:rPr>
              <w:t>KPN N.V.</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0C77689" w14:textId="77777777" w:rsidR="004E10E5" w:rsidRDefault="004E10E5" w:rsidP="004E10E5">
            <w:pPr>
              <w:spacing w:before="120" w:after="120"/>
              <w:ind w:left="60" w:right="60"/>
              <w:jc w:val="center"/>
              <w:rPr>
                <w:sz w:val="20"/>
                <w:szCs w:val="20"/>
              </w:rPr>
            </w:pPr>
            <w:r>
              <w:rPr>
                <w:sz w:val="20"/>
                <w:szCs w:val="20"/>
              </w:rPr>
              <w:t>8.6</w:t>
            </w:r>
          </w:p>
        </w:tc>
      </w:tr>
      <w:tr w:rsidR="004E10E5" w14:paraId="43D530AE"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669E33" w14:textId="77777777" w:rsidR="004E10E5" w:rsidRDefault="004E10E5" w:rsidP="004E10E5">
            <w:pPr>
              <w:spacing w:before="120" w:after="120"/>
              <w:ind w:left="60" w:right="60"/>
              <w:rPr>
                <w:color w:val="0000FF"/>
                <w:sz w:val="20"/>
                <w:szCs w:val="20"/>
              </w:rPr>
            </w:pPr>
            <w:r>
              <w:rPr>
                <w:color w:val="0000FF"/>
                <w:sz w:val="20"/>
                <w:szCs w:val="20"/>
              </w:rPr>
              <w:t>S4-191123</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CCFB4CA"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TS 26.501 on Proposed Updates for Consistent Terminology (Release 16)</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7576DF1"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021981C" w14:textId="77777777" w:rsidR="004E10E5" w:rsidRDefault="004E10E5" w:rsidP="004E10E5">
            <w:pPr>
              <w:spacing w:before="120" w:after="120"/>
              <w:ind w:left="60" w:right="60"/>
              <w:jc w:val="center"/>
              <w:rPr>
                <w:sz w:val="20"/>
                <w:szCs w:val="20"/>
              </w:rPr>
            </w:pPr>
            <w:r>
              <w:rPr>
                <w:sz w:val="20"/>
                <w:szCs w:val="20"/>
              </w:rPr>
              <w:t>8.6</w:t>
            </w:r>
          </w:p>
        </w:tc>
      </w:tr>
      <w:tr w:rsidR="004E10E5" w14:paraId="4DB8B1EB" w14:textId="77777777" w:rsidTr="004E10E5">
        <w:trPr>
          <w:trHeight w:val="116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4B95A20" w14:textId="77777777" w:rsidR="004E10E5" w:rsidRDefault="004E10E5" w:rsidP="004E10E5">
            <w:pPr>
              <w:spacing w:before="120" w:after="120"/>
              <w:ind w:left="60" w:right="60"/>
              <w:rPr>
                <w:color w:val="0000FF"/>
                <w:sz w:val="20"/>
                <w:szCs w:val="20"/>
              </w:rPr>
            </w:pPr>
            <w:r>
              <w:rPr>
                <w:color w:val="0000FF"/>
                <w:sz w:val="20"/>
                <w:szCs w:val="20"/>
              </w:rPr>
              <w:t>S4-191124</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5C37270"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TS 26.501 on Network Assistance for Traffic Handling in Downlink Streaming (Release 16)</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60A1359"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B94FCF2" w14:textId="77777777" w:rsidR="004E10E5" w:rsidRDefault="004E10E5" w:rsidP="004E10E5">
            <w:pPr>
              <w:spacing w:before="120" w:after="120"/>
              <w:ind w:left="60" w:right="60"/>
              <w:jc w:val="center"/>
              <w:rPr>
                <w:sz w:val="20"/>
                <w:szCs w:val="20"/>
              </w:rPr>
            </w:pPr>
            <w:r>
              <w:rPr>
                <w:sz w:val="20"/>
                <w:szCs w:val="20"/>
              </w:rPr>
              <w:t>8.6</w:t>
            </w:r>
          </w:p>
        </w:tc>
      </w:tr>
      <w:tr w:rsidR="004E10E5" w14:paraId="23B3557C" w14:textId="77777777" w:rsidTr="004E10E5">
        <w:trPr>
          <w:trHeight w:val="116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18E74B0" w14:textId="77777777" w:rsidR="004E10E5" w:rsidRDefault="004E10E5" w:rsidP="004E10E5">
            <w:pPr>
              <w:spacing w:before="120" w:after="120"/>
              <w:ind w:left="60" w:right="60"/>
              <w:rPr>
                <w:color w:val="0000FF"/>
                <w:sz w:val="20"/>
                <w:szCs w:val="20"/>
              </w:rPr>
            </w:pPr>
            <w:r>
              <w:rPr>
                <w:color w:val="0000FF"/>
                <w:sz w:val="20"/>
                <w:szCs w:val="20"/>
              </w:rPr>
              <w:t>S4-191154</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11F687F"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to TS 26.501 on “Stage 2 for Media Session Establishment; Interactions with policy control” (Release 16)</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CF87A78"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37F3F7C" w14:textId="77777777" w:rsidR="004E10E5" w:rsidRDefault="004E10E5" w:rsidP="004E10E5">
            <w:pPr>
              <w:spacing w:before="120" w:after="120"/>
              <w:ind w:left="60" w:right="60"/>
              <w:jc w:val="center"/>
              <w:rPr>
                <w:sz w:val="20"/>
                <w:szCs w:val="20"/>
              </w:rPr>
            </w:pPr>
            <w:r>
              <w:rPr>
                <w:sz w:val="20"/>
                <w:szCs w:val="20"/>
              </w:rPr>
              <w:t>8.6</w:t>
            </w:r>
          </w:p>
        </w:tc>
      </w:tr>
      <w:tr w:rsidR="004E10E5" w14:paraId="78F803AA"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E33CEE" w14:textId="77777777" w:rsidR="004E10E5" w:rsidRDefault="004E10E5" w:rsidP="004E10E5">
            <w:pPr>
              <w:spacing w:before="120" w:after="120"/>
              <w:ind w:left="60" w:right="60"/>
              <w:rPr>
                <w:color w:val="0000FF"/>
                <w:sz w:val="20"/>
                <w:szCs w:val="20"/>
              </w:rPr>
            </w:pPr>
            <w:r>
              <w:rPr>
                <w:color w:val="0000FF"/>
                <w:sz w:val="20"/>
                <w:szCs w:val="20"/>
              </w:rPr>
              <w:t>S4-191155</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5A549DA" w14:textId="77777777" w:rsidR="004E10E5" w:rsidRPr="004E10E5" w:rsidRDefault="004E10E5" w:rsidP="004E10E5">
            <w:pPr>
              <w:spacing w:before="120" w:after="120"/>
              <w:ind w:left="60" w:right="60"/>
              <w:rPr>
                <w:sz w:val="20"/>
                <w:szCs w:val="20"/>
                <w:lang w:val="en-US"/>
              </w:rPr>
            </w:pPr>
            <w:r w:rsidRPr="004E10E5">
              <w:rPr>
                <w:sz w:val="20"/>
                <w:szCs w:val="20"/>
                <w:lang w:val="en-US"/>
              </w:rPr>
              <w:t>Draft CR 26.501: Stage 2: M1d Media streaming provisioning interface (Release 16)</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10F36C4"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FB4DFBC" w14:textId="77777777" w:rsidR="004E10E5" w:rsidRDefault="004E10E5" w:rsidP="004E10E5">
            <w:pPr>
              <w:spacing w:before="120" w:after="120"/>
              <w:ind w:left="60" w:right="60"/>
              <w:jc w:val="center"/>
              <w:rPr>
                <w:sz w:val="20"/>
                <w:szCs w:val="20"/>
              </w:rPr>
            </w:pPr>
            <w:r>
              <w:rPr>
                <w:sz w:val="20"/>
                <w:szCs w:val="20"/>
              </w:rPr>
              <w:t>8.6</w:t>
            </w:r>
          </w:p>
        </w:tc>
      </w:tr>
      <w:tr w:rsidR="004E10E5" w14:paraId="789F5A70"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B17ED3" w14:textId="77777777" w:rsidR="004E10E5" w:rsidRDefault="004E10E5" w:rsidP="004E10E5">
            <w:pPr>
              <w:spacing w:before="120" w:after="120"/>
              <w:ind w:left="60" w:right="60"/>
              <w:rPr>
                <w:color w:val="0000FF"/>
                <w:sz w:val="20"/>
                <w:szCs w:val="20"/>
              </w:rPr>
            </w:pPr>
            <w:r>
              <w:rPr>
                <w:color w:val="0000FF"/>
                <w:sz w:val="20"/>
                <w:szCs w:val="20"/>
              </w:rPr>
              <w:t>S4-191156</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D5B5E68"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to TS 26.501: Stage 2: General corrections and alignments (Release 16)</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541C25A"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6C9D93A" w14:textId="77777777" w:rsidR="004E10E5" w:rsidRDefault="004E10E5" w:rsidP="004E10E5">
            <w:pPr>
              <w:spacing w:before="120" w:after="120"/>
              <w:ind w:left="60" w:right="60"/>
              <w:jc w:val="center"/>
              <w:rPr>
                <w:sz w:val="20"/>
                <w:szCs w:val="20"/>
              </w:rPr>
            </w:pPr>
            <w:r>
              <w:rPr>
                <w:sz w:val="20"/>
                <w:szCs w:val="20"/>
              </w:rPr>
              <w:t>8.6</w:t>
            </w:r>
          </w:p>
        </w:tc>
      </w:tr>
      <w:tr w:rsidR="004E10E5" w14:paraId="4AD817BE" w14:textId="77777777" w:rsidTr="004E10E5">
        <w:trPr>
          <w:trHeight w:val="116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5D68C3" w14:textId="77777777" w:rsidR="004E10E5" w:rsidRDefault="004E10E5" w:rsidP="004E10E5">
            <w:pPr>
              <w:spacing w:before="120" w:after="120"/>
              <w:ind w:left="60" w:right="60"/>
              <w:rPr>
                <w:color w:val="0000FF"/>
                <w:sz w:val="20"/>
                <w:szCs w:val="20"/>
              </w:rPr>
            </w:pPr>
            <w:r>
              <w:rPr>
                <w:color w:val="0000FF"/>
                <w:sz w:val="20"/>
                <w:szCs w:val="20"/>
              </w:rPr>
              <w:t>S4-191157</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88ADDF" w14:textId="77777777" w:rsidR="004E10E5" w:rsidRPr="004E10E5" w:rsidRDefault="004E10E5" w:rsidP="004E10E5">
            <w:pPr>
              <w:spacing w:before="120" w:after="120"/>
              <w:ind w:left="60" w:right="60"/>
              <w:rPr>
                <w:sz w:val="20"/>
                <w:szCs w:val="20"/>
                <w:lang w:val="en-US"/>
              </w:rPr>
            </w:pPr>
            <w:r w:rsidRPr="004E10E5">
              <w:rPr>
                <w:sz w:val="20"/>
                <w:szCs w:val="20"/>
                <w:lang w:val="en-US"/>
              </w:rPr>
              <w:t xml:space="preserve">Draft CR to TS 26.501: Stage 2: General / </w:t>
            </w:r>
            <w:proofErr w:type="spellStart"/>
            <w:r w:rsidRPr="004E10E5">
              <w:rPr>
                <w:sz w:val="20"/>
                <w:szCs w:val="20"/>
                <w:lang w:val="en-US"/>
              </w:rPr>
              <w:t>highlevel</w:t>
            </w:r>
            <w:proofErr w:type="spellEnd"/>
            <w:r w:rsidRPr="004E10E5">
              <w:rPr>
                <w:sz w:val="20"/>
                <w:szCs w:val="20"/>
                <w:lang w:val="en-US"/>
              </w:rPr>
              <w:t xml:space="preserve"> workflow for uplink streaming (Release 16)</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C832438"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E115AE1" w14:textId="77777777" w:rsidR="004E10E5" w:rsidRDefault="004E10E5" w:rsidP="004E10E5">
            <w:pPr>
              <w:spacing w:before="120" w:after="120"/>
              <w:ind w:left="60" w:right="60"/>
              <w:jc w:val="center"/>
              <w:rPr>
                <w:sz w:val="20"/>
                <w:szCs w:val="20"/>
              </w:rPr>
            </w:pPr>
            <w:r>
              <w:rPr>
                <w:sz w:val="20"/>
                <w:szCs w:val="20"/>
              </w:rPr>
              <w:t>8.6</w:t>
            </w:r>
          </w:p>
        </w:tc>
      </w:tr>
      <w:tr w:rsidR="004E10E5" w14:paraId="0A1C50C2" w14:textId="77777777" w:rsidTr="004E10E5">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13C217" w14:textId="77777777" w:rsidR="004E10E5" w:rsidRDefault="004E10E5" w:rsidP="004E10E5">
            <w:pPr>
              <w:spacing w:before="120" w:after="120"/>
              <w:ind w:left="60" w:right="60"/>
              <w:rPr>
                <w:color w:val="0000FF"/>
                <w:sz w:val="20"/>
                <w:szCs w:val="20"/>
              </w:rPr>
            </w:pPr>
            <w:r>
              <w:rPr>
                <w:color w:val="0000FF"/>
                <w:sz w:val="20"/>
                <w:szCs w:val="20"/>
              </w:rPr>
              <w:t>S4-191165</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09E60B" w14:textId="77777777" w:rsidR="004E10E5" w:rsidRDefault="004E10E5" w:rsidP="004E10E5">
            <w:pPr>
              <w:spacing w:before="120" w:after="120"/>
              <w:ind w:left="60" w:right="60"/>
              <w:rPr>
                <w:sz w:val="20"/>
                <w:szCs w:val="20"/>
              </w:rPr>
            </w:pPr>
            <w:r>
              <w:rPr>
                <w:sz w:val="20"/>
                <w:szCs w:val="20"/>
              </w:rPr>
              <w:t>5GMSA high-</w:t>
            </w:r>
            <w:proofErr w:type="spellStart"/>
            <w:r>
              <w:rPr>
                <w:sz w:val="20"/>
                <w:szCs w:val="20"/>
              </w:rPr>
              <w:t>level</w:t>
            </w:r>
            <w:proofErr w:type="spellEnd"/>
            <w:r>
              <w:rPr>
                <w:sz w:val="20"/>
                <w:szCs w:val="20"/>
              </w:rPr>
              <w:t xml:space="preserve"> architecture</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ACAE6DF" w14:textId="77777777" w:rsidR="004E10E5" w:rsidRDefault="004E10E5" w:rsidP="004E10E5">
            <w:pPr>
              <w:spacing w:before="120" w:after="120"/>
              <w:ind w:left="60" w:right="60"/>
              <w:rPr>
                <w:sz w:val="20"/>
                <w:szCs w:val="20"/>
              </w:rPr>
            </w:pPr>
            <w:r>
              <w:rPr>
                <w:sz w:val="20"/>
                <w:szCs w:val="20"/>
              </w:rPr>
              <w:t>Sony Europe B.V.</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507DFAA" w14:textId="77777777" w:rsidR="004E10E5" w:rsidRDefault="004E10E5" w:rsidP="004E10E5">
            <w:pPr>
              <w:spacing w:before="120" w:after="120"/>
              <w:ind w:left="60" w:right="60"/>
              <w:jc w:val="center"/>
              <w:rPr>
                <w:sz w:val="20"/>
                <w:szCs w:val="20"/>
              </w:rPr>
            </w:pPr>
            <w:r>
              <w:rPr>
                <w:sz w:val="20"/>
                <w:szCs w:val="20"/>
              </w:rPr>
              <w:t>8.6</w:t>
            </w:r>
          </w:p>
        </w:tc>
      </w:tr>
      <w:tr w:rsidR="004E10E5" w14:paraId="1D4C83D7"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52C757" w14:textId="77777777" w:rsidR="004E10E5" w:rsidRDefault="004E10E5" w:rsidP="004E10E5">
            <w:pPr>
              <w:spacing w:before="120" w:after="120"/>
              <w:ind w:left="60" w:right="60"/>
              <w:rPr>
                <w:color w:val="0000FF"/>
                <w:sz w:val="20"/>
                <w:szCs w:val="20"/>
              </w:rPr>
            </w:pPr>
            <w:r>
              <w:rPr>
                <w:color w:val="0000FF"/>
                <w:sz w:val="20"/>
                <w:szCs w:val="20"/>
              </w:rPr>
              <w:t>S4-191178</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1B63C88" w14:textId="77777777" w:rsidR="004E10E5" w:rsidRPr="004E10E5" w:rsidRDefault="004E10E5" w:rsidP="004E10E5">
            <w:pPr>
              <w:spacing w:before="120" w:after="120"/>
              <w:ind w:left="60" w:right="60"/>
              <w:rPr>
                <w:sz w:val="20"/>
                <w:szCs w:val="20"/>
                <w:lang w:val="en-US"/>
              </w:rPr>
            </w:pPr>
            <w:r w:rsidRPr="004E10E5">
              <w:rPr>
                <w:sz w:val="20"/>
                <w:szCs w:val="20"/>
                <w:lang w:val="en-US"/>
              </w:rPr>
              <w:t>Draft CR 25.501 DRM client role in 5GMS client (Release 16)</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73D04D9" w14:textId="77777777" w:rsidR="004E10E5" w:rsidRDefault="004E10E5" w:rsidP="004E10E5">
            <w:pPr>
              <w:spacing w:before="120" w:after="120"/>
              <w:ind w:left="60" w:right="60"/>
              <w:rPr>
                <w:sz w:val="20"/>
                <w:szCs w:val="20"/>
              </w:rPr>
            </w:pPr>
            <w:r>
              <w:rPr>
                <w:sz w:val="20"/>
                <w:szCs w:val="20"/>
              </w:rPr>
              <w:t>TELUS</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AEFD1B3" w14:textId="77777777" w:rsidR="004E10E5" w:rsidRDefault="004E10E5" w:rsidP="004E10E5">
            <w:pPr>
              <w:spacing w:before="120" w:after="120"/>
              <w:ind w:left="60" w:right="60"/>
              <w:jc w:val="center"/>
              <w:rPr>
                <w:sz w:val="20"/>
                <w:szCs w:val="20"/>
              </w:rPr>
            </w:pPr>
            <w:r>
              <w:rPr>
                <w:sz w:val="20"/>
                <w:szCs w:val="20"/>
              </w:rPr>
              <w:t>8.6</w:t>
            </w:r>
          </w:p>
        </w:tc>
      </w:tr>
      <w:tr w:rsidR="004E10E5" w14:paraId="0BB8990A" w14:textId="77777777" w:rsidTr="004E10E5">
        <w:trPr>
          <w:trHeight w:val="116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6A9158" w14:textId="77777777" w:rsidR="004E10E5" w:rsidRDefault="004E10E5" w:rsidP="004E10E5">
            <w:pPr>
              <w:spacing w:before="120" w:after="120"/>
              <w:ind w:left="60" w:right="60"/>
              <w:rPr>
                <w:color w:val="0000FF"/>
                <w:sz w:val="20"/>
                <w:szCs w:val="20"/>
              </w:rPr>
            </w:pPr>
            <w:r>
              <w:rPr>
                <w:color w:val="0000FF"/>
                <w:sz w:val="20"/>
                <w:szCs w:val="20"/>
              </w:rPr>
              <w:t>S4-191204</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56A652" w14:textId="77777777" w:rsidR="004E10E5" w:rsidRPr="004E10E5" w:rsidRDefault="004E10E5" w:rsidP="004E10E5">
            <w:pPr>
              <w:spacing w:before="120" w:after="120"/>
              <w:ind w:left="60" w:right="60"/>
              <w:rPr>
                <w:sz w:val="20"/>
                <w:szCs w:val="20"/>
                <w:lang w:val="en-US"/>
              </w:rPr>
            </w:pPr>
            <w:r w:rsidRPr="004E10E5">
              <w:rPr>
                <w:sz w:val="20"/>
                <w:szCs w:val="20"/>
                <w:lang w:val="en-US"/>
              </w:rPr>
              <w:t>Draft CR 26.247 Support for Service Interactivity via Event Signaling and DASH APIs (Release 16)</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1379153"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BCEE875" w14:textId="77777777" w:rsidR="004E10E5" w:rsidRDefault="004E10E5" w:rsidP="004E10E5">
            <w:pPr>
              <w:spacing w:before="120" w:after="120"/>
              <w:ind w:left="60" w:right="60"/>
              <w:jc w:val="center"/>
              <w:rPr>
                <w:sz w:val="20"/>
                <w:szCs w:val="20"/>
              </w:rPr>
            </w:pPr>
            <w:r>
              <w:rPr>
                <w:sz w:val="20"/>
                <w:szCs w:val="20"/>
              </w:rPr>
              <w:t>8.7</w:t>
            </w:r>
          </w:p>
        </w:tc>
      </w:tr>
      <w:tr w:rsidR="004E10E5" w14:paraId="1FF3E916"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D3C184" w14:textId="77777777" w:rsidR="004E10E5" w:rsidRDefault="004E10E5" w:rsidP="004E10E5">
            <w:pPr>
              <w:spacing w:before="120" w:after="120"/>
              <w:ind w:left="60" w:right="60"/>
              <w:rPr>
                <w:color w:val="0000FF"/>
                <w:sz w:val="20"/>
                <w:szCs w:val="20"/>
              </w:rPr>
            </w:pPr>
            <w:r>
              <w:rPr>
                <w:color w:val="0000FF"/>
                <w:sz w:val="20"/>
                <w:szCs w:val="20"/>
              </w:rPr>
              <w:t>S4-191205</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DB3B73A" w14:textId="77777777" w:rsidR="004E10E5" w:rsidRPr="004E10E5" w:rsidRDefault="004E10E5" w:rsidP="004E10E5">
            <w:pPr>
              <w:spacing w:before="120" w:after="120"/>
              <w:ind w:left="60" w:right="60"/>
              <w:rPr>
                <w:sz w:val="20"/>
                <w:szCs w:val="20"/>
                <w:lang w:val="en-US"/>
              </w:rPr>
            </w:pPr>
            <w:r w:rsidRPr="004E10E5">
              <w:rPr>
                <w:sz w:val="20"/>
                <w:szCs w:val="20"/>
                <w:lang w:val="en-US"/>
              </w:rPr>
              <w:t>Draft CR 26.346 Service Interactivity Support in DASH-over-MBMS Service (Release 16)</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88F07A"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A7E724E" w14:textId="77777777" w:rsidR="004E10E5" w:rsidRDefault="004E10E5" w:rsidP="004E10E5">
            <w:pPr>
              <w:spacing w:before="120" w:after="120"/>
              <w:ind w:left="60" w:right="60"/>
              <w:jc w:val="center"/>
              <w:rPr>
                <w:sz w:val="20"/>
                <w:szCs w:val="20"/>
              </w:rPr>
            </w:pPr>
            <w:r>
              <w:rPr>
                <w:sz w:val="20"/>
                <w:szCs w:val="20"/>
              </w:rPr>
              <w:t>8.7</w:t>
            </w:r>
          </w:p>
        </w:tc>
      </w:tr>
      <w:tr w:rsidR="004E10E5" w14:paraId="13B8C0FD"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B41C728" w14:textId="77777777" w:rsidR="004E10E5" w:rsidRDefault="004E10E5" w:rsidP="004E10E5">
            <w:pPr>
              <w:spacing w:before="120" w:after="120"/>
              <w:ind w:left="60" w:right="60"/>
              <w:rPr>
                <w:color w:val="0000FF"/>
                <w:sz w:val="20"/>
                <w:szCs w:val="20"/>
              </w:rPr>
            </w:pPr>
            <w:r>
              <w:rPr>
                <w:color w:val="0000FF"/>
                <w:sz w:val="20"/>
                <w:szCs w:val="20"/>
              </w:rPr>
              <w:t>S4-191110</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824563" w14:textId="77777777" w:rsidR="004E10E5" w:rsidRPr="004E10E5" w:rsidRDefault="004E10E5" w:rsidP="004E10E5">
            <w:pPr>
              <w:spacing w:before="120" w:after="120"/>
              <w:ind w:left="60" w:right="60"/>
              <w:rPr>
                <w:color w:val="FF0000"/>
                <w:sz w:val="20"/>
                <w:szCs w:val="20"/>
                <w:lang w:val="en-US"/>
              </w:rPr>
            </w:pPr>
            <w:r w:rsidRPr="004E10E5">
              <w:rPr>
                <w:sz w:val="20"/>
                <w:szCs w:val="20"/>
                <w:lang w:val="en-US"/>
              </w:rPr>
              <w:t xml:space="preserve">Support for Network-Based Media Processing (NBMP) </w:t>
            </w:r>
            <w:r w:rsidRPr="004E10E5">
              <w:rPr>
                <w:color w:val="FF0000"/>
                <w:sz w:val="20"/>
                <w:szCs w:val="20"/>
                <w:lang w:val="en-US"/>
              </w:rPr>
              <w:t>MISSING</w:t>
            </w:r>
          </w:p>
          <w:p w14:paraId="01ACCA8C" w14:textId="77777777" w:rsidR="004E10E5" w:rsidRDefault="004E10E5" w:rsidP="004E10E5">
            <w:pPr>
              <w:spacing w:before="120" w:after="120"/>
              <w:ind w:left="60" w:right="60"/>
              <w:rPr>
                <w:color w:val="FF0000"/>
                <w:sz w:val="20"/>
                <w:szCs w:val="20"/>
              </w:rPr>
            </w:pPr>
            <w:r>
              <w:rPr>
                <w:rFonts w:ascii="Arial Unicode MS" w:eastAsia="Arial Unicode MS" w:hAnsi="Arial Unicode MS" w:cs="Arial Unicode MS"/>
                <w:color w:val="FF0000"/>
                <w:sz w:val="20"/>
                <w:szCs w:val="20"/>
              </w:rPr>
              <w:lastRenderedPageBreak/>
              <w:t>→ NWP</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E31FB2" w14:textId="77777777" w:rsidR="004E10E5" w:rsidRDefault="004E10E5" w:rsidP="004E10E5">
            <w:pPr>
              <w:spacing w:before="120" w:after="120"/>
              <w:ind w:left="60" w:right="60"/>
              <w:rPr>
                <w:sz w:val="20"/>
                <w:szCs w:val="20"/>
              </w:rPr>
            </w:pPr>
            <w:r>
              <w:rPr>
                <w:sz w:val="20"/>
                <w:szCs w:val="20"/>
              </w:rPr>
              <w:lastRenderedPageBreak/>
              <w:t>Intel</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043CA68" w14:textId="77777777" w:rsidR="004E10E5" w:rsidRDefault="004E10E5" w:rsidP="004E10E5">
            <w:pPr>
              <w:spacing w:before="120" w:after="120"/>
              <w:ind w:left="60" w:right="60"/>
              <w:jc w:val="center"/>
              <w:rPr>
                <w:sz w:val="20"/>
                <w:szCs w:val="20"/>
              </w:rPr>
            </w:pPr>
            <w:r>
              <w:rPr>
                <w:sz w:val="20"/>
                <w:szCs w:val="20"/>
              </w:rPr>
              <w:t>8.8</w:t>
            </w:r>
          </w:p>
        </w:tc>
      </w:tr>
      <w:tr w:rsidR="004E10E5" w14:paraId="69CAC40C"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D06F25" w14:textId="77777777" w:rsidR="004E10E5" w:rsidRDefault="004E10E5" w:rsidP="004E10E5">
            <w:pPr>
              <w:spacing w:before="120" w:after="120"/>
              <w:ind w:left="60" w:right="60"/>
              <w:rPr>
                <w:color w:val="0000FF"/>
                <w:sz w:val="20"/>
                <w:szCs w:val="20"/>
              </w:rPr>
            </w:pPr>
            <w:r>
              <w:rPr>
                <w:color w:val="0000FF"/>
                <w:sz w:val="20"/>
                <w:szCs w:val="20"/>
              </w:rPr>
              <w:t>S4-191115</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444B1FD"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TS 26.512 Stage 3 for Media Session Handler; Downlink network assistance API</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A6CFEB0" w14:textId="77777777" w:rsidR="004E10E5" w:rsidRDefault="004E10E5" w:rsidP="004E10E5">
            <w:pPr>
              <w:spacing w:before="120" w:after="120"/>
              <w:ind w:left="60" w:right="60"/>
              <w:rPr>
                <w:sz w:val="20"/>
                <w:szCs w:val="20"/>
              </w:rPr>
            </w:pPr>
            <w:r>
              <w:rPr>
                <w:sz w:val="20"/>
                <w:szCs w:val="20"/>
              </w:rPr>
              <w:t>KPN N.V.</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273A697" w14:textId="77777777" w:rsidR="004E10E5" w:rsidRDefault="004E10E5" w:rsidP="004E10E5">
            <w:pPr>
              <w:spacing w:before="120" w:after="120"/>
              <w:ind w:left="60" w:right="60"/>
              <w:jc w:val="center"/>
              <w:rPr>
                <w:sz w:val="20"/>
                <w:szCs w:val="20"/>
              </w:rPr>
            </w:pPr>
            <w:r>
              <w:rPr>
                <w:sz w:val="20"/>
                <w:szCs w:val="20"/>
              </w:rPr>
              <w:t>8.8</w:t>
            </w:r>
          </w:p>
        </w:tc>
      </w:tr>
      <w:tr w:rsidR="004E10E5" w14:paraId="4BB24598"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2CFEE5B" w14:textId="77777777" w:rsidR="004E10E5" w:rsidRDefault="004E10E5" w:rsidP="004E10E5">
            <w:pPr>
              <w:spacing w:before="120" w:after="120"/>
              <w:ind w:left="60" w:right="60"/>
              <w:rPr>
                <w:color w:val="0000FF"/>
                <w:sz w:val="20"/>
                <w:szCs w:val="20"/>
              </w:rPr>
            </w:pPr>
            <w:r>
              <w:rPr>
                <w:color w:val="0000FF"/>
                <w:sz w:val="20"/>
                <w:szCs w:val="20"/>
              </w:rPr>
              <w:t>S4-191125</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DF7E56A"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TS 26.117 Proposed Updates to Audio Operation Points</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A28CA81"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9ED9D25" w14:textId="77777777" w:rsidR="004E10E5" w:rsidRDefault="004E10E5" w:rsidP="004E10E5">
            <w:pPr>
              <w:spacing w:before="120" w:after="120"/>
              <w:ind w:left="60" w:right="60"/>
              <w:jc w:val="center"/>
              <w:rPr>
                <w:sz w:val="20"/>
                <w:szCs w:val="20"/>
              </w:rPr>
            </w:pPr>
            <w:r>
              <w:rPr>
                <w:sz w:val="20"/>
                <w:szCs w:val="20"/>
              </w:rPr>
              <w:t>8.8</w:t>
            </w:r>
          </w:p>
        </w:tc>
      </w:tr>
      <w:tr w:rsidR="004E10E5" w14:paraId="26910377"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24B80E" w14:textId="77777777" w:rsidR="004E10E5" w:rsidRDefault="004E10E5" w:rsidP="004E10E5">
            <w:pPr>
              <w:spacing w:before="120" w:after="120"/>
              <w:ind w:left="60" w:right="60"/>
              <w:rPr>
                <w:color w:val="0000FF"/>
                <w:sz w:val="20"/>
                <w:szCs w:val="20"/>
              </w:rPr>
            </w:pPr>
            <w:r>
              <w:rPr>
                <w:color w:val="0000FF"/>
                <w:sz w:val="20"/>
                <w:szCs w:val="20"/>
              </w:rPr>
              <w:t>S4-191126</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8B5B0C6" w14:textId="77777777" w:rsidR="004E10E5" w:rsidRPr="004E10E5" w:rsidRDefault="004E10E5" w:rsidP="004E10E5">
            <w:pPr>
              <w:spacing w:before="120" w:after="120"/>
              <w:ind w:left="60" w:right="60"/>
              <w:rPr>
                <w:color w:val="FF0000"/>
                <w:sz w:val="20"/>
                <w:szCs w:val="20"/>
                <w:lang w:val="en-US"/>
              </w:rPr>
            </w:pPr>
            <w:proofErr w:type="spellStart"/>
            <w:r w:rsidRPr="004E10E5">
              <w:rPr>
                <w:sz w:val="20"/>
                <w:szCs w:val="20"/>
                <w:lang w:val="en-US"/>
              </w:rPr>
              <w:t>pCR</w:t>
            </w:r>
            <w:proofErr w:type="spellEnd"/>
            <w:r w:rsidRPr="004E10E5">
              <w:rPr>
                <w:sz w:val="20"/>
                <w:szCs w:val="20"/>
                <w:lang w:val="en-US"/>
              </w:rPr>
              <w:t xml:space="preserve"> TS 26.117 Proposed Updates to Transport Mapping</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D4B84E7"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367E1D" w14:textId="77777777" w:rsidR="004E10E5" w:rsidRDefault="004E10E5" w:rsidP="004E10E5">
            <w:pPr>
              <w:spacing w:before="120" w:after="120"/>
              <w:ind w:left="60" w:right="60"/>
              <w:jc w:val="center"/>
              <w:rPr>
                <w:sz w:val="20"/>
                <w:szCs w:val="20"/>
              </w:rPr>
            </w:pPr>
            <w:r>
              <w:rPr>
                <w:sz w:val="20"/>
                <w:szCs w:val="20"/>
              </w:rPr>
              <w:t>8.8</w:t>
            </w:r>
          </w:p>
        </w:tc>
      </w:tr>
      <w:tr w:rsidR="004E10E5" w14:paraId="1457141C" w14:textId="77777777" w:rsidTr="004E10E5">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3EB969" w14:textId="77777777" w:rsidR="004E10E5" w:rsidRDefault="004E10E5" w:rsidP="004E10E5">
            <w:pPr>
              <w:spacing w:before="120" w:after="120"/>
              <w:ind w:left="60" w:right="60"/>
              <w:rPr>
                <w:color w:val="0000FF"/>
                <w:sz w:val="20"/>
                <w:szCs w:val="20"/>
              </w:rPr>
            </w:pPr>
            <w:r>
              <w:rPr>
                <w:color w:val="0000FF"/>
                <w:sz w:val="20"/>
                <w:szCs w:val="20"/>
              </w:rPr>
              <w:t>S4-191127</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55BA812"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TS 26.511 DASH-based Ingest</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84B737B"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19A37B0" w14:textId="77777777" w:rsidR="004E10E5" w:rsidRDefault="004E10E5" w:rsidP="004E10E5">
            <w:pPr>
              <w:spacing w:before="120" w:after="120"/>
              <w:ind w:left="60" w:right="60"/>
              <w:jc w:val="center"/>
              <w:rPr>
                <w:sz w:val="20"/>
                <w:szCs w:val="20"/>
              </w:rPr>
            </w:pPr>
            <w:r>
              <w:rPr>
                <w:sz w:val="20"/>
                <w:szCs w:val="20"/>
              </w:rPr>
              <w:t>8.8</w:t>
            </w:r>
          </w:p>
        </w:tc>
      </w:tr>
      <w:tr w:rsidR="004E10E5" w14:paraId="349DB7FD"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BAB405A" w14:textId="77777777" w:rsidR="004E10E5" w:rsidRDefault="004E10E5" w:rsidP="004E10E5">
            <w:pPr>
              <w:spacing w:before="120" w:after="120"/>
              <w:ind w:left="60" w:right="60"/>
              <w:rPr>
                <w:color w:val="0000FF"/>
                <w:sz w:val="20"/>
                <w:szCs w:val="20"/>
              </w:rPr>
            </w:pPr>
            <w:r>
              <w:rPr>
                <w:color w:val="0000FF"/>
                <w:sz w:val="20"/>
                <w:szCs w:val="20"/>
              </w:rPr>
              <w:t>S4-191128</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3D09B4B" w14:textId="77777777" w:rsidR="004E10E5" w:rsidRPr="004E10E5" w:rsidRDefault="004E10E5" w:rsidP="004E10E5">
            <w:pPr>
              <w:spacing w:before="120" w:after="120"/>
              <w:ind w:left="60" w:right="60"/>
              <w:rPr>
                <w:color w:val="FF0000"/>
                <w:sz w:val="20"/>
                <w:szCs w:val="20"/>
                <w:lang w:val="en-US"/>
              </w:rPr>
            </w:pPr>
            <w:proofErr w:type="spellStart"/>
            <w:r w:rsidRPr="004E10E5">
              <w:rPr>
                <w:sz w:val="20"/>
                <w:szCs w:val="20"/>
                <w:lang w:val="en-US"/>
              </w:rPr>
              <w:t>pCR</w:t>
            </w:r>
            <w:proofErr w:type="spellEnd"/>
            <w:r w:rsidRPr="004E10E5">
              <w:rPr>
                <w:sz w:val="20"/>
                <w:szCs w:val="20"/>
                <w:lang w:val="en-US"/>
              </w:rPr>
              <w:t xml:space="preserve"> TS 26.511 Client APIs for 5GMS </w:t>
            </w:r>
            <w:r w:rsidRPr="004E10E5">
              <w:rPr>
                <w:color w:val="FF0000"/>
                <w:sz w:val="20"/>
                <w:szCs w:val="20"/>
                <w:lang w:val="en-US"/>
              </w:rPr>
              <w:t>MISSING</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E25F58"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B70774E" w14:textId="77777777" w:rsidR="004E10E5" w:rsidRDefault="004E10E5" w:rsidP="004E10E5">
            <w:pPr>
              <w:spacing w:before="120" w:after="120"/>
              <w:ind w:left="60" w:right="60"/>
              <w:jc w:val="center"/>
              <w:rPr>
                <w:sz w:val="20"/>
                <w:szCs w:val="20"/>
              </w:rPr>
            </w:pPr>
            <w:r>
              <w:rPr>
                <w:sz w:val="20"/>
                <w:szCs w:val="20"/>
              </w:rPr>
              <w:t>8.8</w:t>
            </w:r>
          </w:p>
        </w:tc>
      </w:tr>
      <w:tr w:rsidR="004E10E5" w14:paraId="1B808C35"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A837C8" w14:textId="77777777" w:rsidR="004E10E5" w:rsidRDefault="004E10E5" w:rsidP="004E10E5">
            <w:pPr>
              <w:spacing w:before="120" w:after="120"/>
              <w:ind w:left="60" w:right="60"/>
              <w:rPr>
                <w:color w:val="0000FF"/>
                <w:sz w:val="20"/>
                <w:szCs w:val="20"/>
              </w:rPr>
            </w:pPr>
            <w:r>
              <w:rPr>
                <w:color w:val="0000FF"/>
                <w:sz w:val="20"/>
                <w:szCs w:val="20"/>
              </w:rPr>
              <w:t>S4-191129</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D70C973" w14:textId="77777777" w:rsidR="004E10E5" w:rsidRPr="004E10E5" w:rsidRDefault="004E10E5" w:rsidP="004E10E5">
            <w:pPr>
              <w:spacing w:before="120" w:after="120"/>
              <w:ind w:left="60" w:right="60"/>
              <w:rPr>
                <w:color w:val="FF0000"/>
                <w:sz w:val="20"/>
                <w:szCs w:val="20"/>
                <w:lang w:val="en-US"/>
              </w:rPr>
            </w:pPr>
            <w:proofErr w:type="spellStart"/>
            <w:r w:rsidRPr="004E10E5">
              <w:rPr>
                <w:sz w:val="20"/>
                <w:szCs w:val="20"/>
                <w:lang w:val="en-US"/>
              </w:rPr>
              <w:t>pCR</w:t>
            </w:r>
            <w:proofErr w:type="spellEnd"/>
            <w:r w:rsidRPr="004E10E5">
              <w:rPr>
                <w:sz w:val="20"/>
                <w:szCs w:val="20"/>
                <w:lang w:val="en-US"/>
              </w:rPr>
              <w:t xml:space="preserve"> TS 26.511 Device Media Capabilities for 5GMS </w:t>
            </w:r>
            <w:r w:rsidRPr="004E10E5">
              <w:rPr>
                <w:color w:val="FF0000"/>
                <w:sz w:val="20"/>
                <w:szCs w:val="20"/>
                <w:lang w:val="en-US"/>
              </w:rPr>
              <w:t>MISSING</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AED19CA"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503527D" w14:textId="77777777" w:rsidR="004E10E5" w:rsidRDefault="004E10E5" w:rsidP="004E10E5">
            <w:pPr>
              <w:spacing w:before="120" w:after="120"/>
              <w:ind w:left="60" w:right="60"/>
              <w:jc w:val="center"/>
              <w:rPr>
                <w:sz w:val="20"/>
                <w:szCs w:val="20"/>
              </w:rPr>
            </w:pPr>
            <w:r>
              <w:rPr>
                <w:sz w:val="20"/>
                <w:szCs w:val="20"/>
              </w:rPr>
              <w:t>8.8</w:t>
            </w:r>
          </w:p>
        </w:tc>
      </w:tr>
      <w:tr w:rsidR="004E10E5" w14:paraId="4CF7AA5C"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D8F9E67" w14:textId="77777777" w:rsidR="004E10E5" w:rsidRDefault="004E10E5" w:rsidP="004E10E5">
            <w:pPr>
              <w:spacing w:before="120" w:after="120"/>
              <w:ind w:left="60" w:right="60"/>
              <w:rPr>
                <w:color w:val="0000FF"/>
                <w:sz w:val="20"/>
                <w:szCs w:val="20"/>
              </w:rPr>
            </w:pPr>
            <w:r>
              <w:rPr>
                <w:color w:val="0000FF"/>
                <w:sz w:val="20"/>
                <w:szCs w:val="20"/>
              </w:rPr>
              <w:t>S4-191158</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9BCA464" w14:textId="77777777" w:rsidR="004E10E5" w:rsidRPr="004E10E5" w:rsidRDefault="004E10E5" w:rsidP="004E10E5">
            <w:pPr>
              <w:spacing w:before="120" w:after="120"/>
              <w:ind w:left="60" w:right="60"/>
              <w:rPr>
                <w:color w:val="FF0000"/>
                <w:sz w:val="20"/>
                <w:szCs w:val="20"/>
                <w:lang w:val="en-US"/>
              </w:rPr>
            </w:pPr>
            <w:proofErr w:type="spellStart"/>
            <w:r w:rsidRPr="004E10E5">
              <w:rPr>
                <w:sz w:val="20"/>
                <w:szCs w:val="20"/>
                <w:lang w:val="en-US"/>
              </w:rPr>
              <w:t>pCR</w:t>
            </w:r>
            <w:proofErr w:type="spellEnd"/>
            <w:r w:rsidRPr="004E10E5">
              <w:rPr>
                <w:sz w:val="20"/>
                <w:szCs w:val="20"/>
                <w:lang w:val="en-US"/>
              </w:rPr>
              <w:t xml:space="preserve"> 26.512 Stage 3, Dynamic Policy API </w:t>
            </w:r>
            <w:r w:rsidRPr="004E10E5">
              <w:rPr>
                <w:color w:val="FF0000"/>
                <w:sz w:val="20"/>
                <w:szCs w:val="20"/>
                <w:lang w:val="en-US"/>
              </w:rPr>
              <w:t>MISSING</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FB7B66"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EB9E79F" w14:textId="77777777" w:rsidR="004E10E5" w:rsidRDefault="004E10E5" w:rsidP="004E10E5">
            <w:pPr>
              <w:spacing w:before="120" w:after="120"/>
              <w:ind w:left="60" w:right="60"/>
              <w:jc w:val="center"/>
              <w:rPr>
                <w:sz w:val="20"/>
                <w:szCs w:val="20"/>
              </w:rPr>
            </w:pPr>
            <w:r>
              <w:rPr>
                <w:sz w:val="20"/>
                <w:szCs w:val="20"/>
              </w:rPr>
              <w:t>8.8</w:t>
            </w:r>
          </w:p>
        </w:tc>
      </w:tr>
      <w:tr w:rsidR="004E10E5" w14:paraId="4BFD4467" w14:textId="77777777" w:rsidTr="004E10E5">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4F5EF7" w14:textId="77777777" w:rsidR="004E10E5" w:rsidRDefault="004E10E5" w:rsidP="004E10E5">
            <w:pPr>
              <w:spacing w:before="120" w:after="120"/>
              <w:ind w:left="60" w:right="60"/>
              <w:rPr>
                <w:color w:val="0000FF"/>
                <w:sz w:val="20"/>
                <w:szCs w:val="20"/>
              </w:rPr>
            </w:pPr>
            <w:r>
              <w:rPr>
                <w:color w:val="0000FF"/>
                <w:sz w:val="20"/>
                <w:szCs w:val="20"/>
              </w:rPr>
              <w:t>S4-191164</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3FB17E1" w14:textId="77777777" w:rsidR="004E10E5" w:rsidRDefault="004E10E5" w:rsidP="004E10E5">
            <w:pPr>
              <w:spacing w:before="120" w:after="120"/>
              <w:ind w:left="60" w:right="60"/>
              <w:rPr>
                <w:sz w:val="20"/>
                <w:szCs w:val="20"/>
              </w:rPr>
            </w:pPr>
            <w:r>
              <w:rPr>
                <w:sz w:val="20"/>
                <w:szCs w:val="20"/>
              </w:rPr>
              <w:t xml:space="preserve">5GMS3 </w:t>
            </w:r>
            <w:proofErr w:type="spellStart"/>
            <w:r>
              <w:rPr>
                <w:sz w:val="20"/>
                <w:szCs w:val="20"/>
              </w:rPr>
              <w:t>work</w:t>
            </w:r>
            <w:proofErr w:type="spellEnd"/>
            <w:r>
              <w:rPr>
                <w:sz w:val="20"/>
                <w:szCs w:val="20"/>
              </w:rPr>
              <w:t xml:space="preserve"> plan V0.4</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2CFC6AA" w14:textId="77777777" w:rsidR="004E10E5" w:rsidRDefault="004E10E5" w:rsidP="004E10E5">
            <w:pPr>
              <w:spacing w:before="120" w:after="120"/>
              <w:ind w:left="60" w:right="60"/>
              <w:rPr>
                <w:sz w:val="20"/>
                <w:szCs w:val="20"/>
              </w:rPr>
            </w:pPr>
            <w:r>
              <w:rPr>
                <w:sz w:val="20"/>
                <w:szCs w:val="20"/>
              </w:rPr>
              <w:t>Sony Europe B.V.</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8053CE1" w14:textId="77777777" w:rsidR="004E10E5" w:rsidRDefault="004E10E5" w:rsidP="004E10E5">
            <w:pPr>
              <w:spacing w:before="120" w:after="120"/>
              <w:ind w:left="60" w:right="60"/>
              <w:jc w:val="center"/>
              <w:rPr>
                <w:sz w:val="20"/>
                <w:szCs w:val="20"/>
              </w:rPr>
            </w:pPr>
            <w:r>
              <w:rPr>
                <w:sz w:val="20"/>
                <w:szCs w:val="20"/>
              </w:rPr>
              <w:t>8.8</w:t>
            </w:r>
          </w:p>
        </w:tc>
      </w:tr>
      <w:tr w:rsidR="004E10E5" w14:paraId="70047674" w14:textId="77777777" w:rsidTr="004E10E5">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35F3E4" w14:textId="77777777" w:rsidR="004E10E5" w:rsidRDefault="004E10E5" w:rsidP="004E10E5">
            <w:pPr>
              <w:spacing w:before="120" w:after="120"/>
              <w:ind w:left="60" w:right="60"/>
              <w:rPr>
                <w:color w:val="0000FF"/>
                <w:sz w:val="20"/>
                <w:szCs w:val="20"/>
              </w:rPr>
            </w:pPr>
            <w:r>
              <w:rPr>
                <w:color w:val="0000FF"/>
                <w:sz w:val="20"/>
                <w:szCs w:val="20"/>
              </w:rPr>
              <w:t>S4-191175</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6DA4ED1"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TS 26.512 on Consumption Reporting API</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00E6B5E" w14:textId="77777777" w:rsidR="004E10E5" w:rsidRDefault="004E10E5" w:rsidP="004E10E5">
            <w:pPr>
              <w:spacing w:before="120" w:after="120"/>
              <w:ind w:left="60" w:right="60"/>
              <w:rPr>
                <w:sz w:val="20"/>
                <w:szCs w:val="20"/>
              </w:rPr>
            </w:pPr>
            <w:r>
              <w:rPr>
                <w:sz w:val="20"/>
                <w:szCs w:val="20"/>
              </w:rPr>
              <w:t>ENENSYS</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439948B" w14:textId="77777777" w:rsidR="004E10E5" w:rsidRDefault="004E10E5" w:rsidP="004E10E5">
            <w:pPr>
              <w:spacing w:before="120" w:after="120"/>
              <w:ind w:left="60" w:right="60"/>
              <w:jc w:val="center"/>
              <w:rPr>
                <w:sz w:val="20"/>
                <w:szCs w:val="20"/>
              </w:rPr>
            </w:pPr>
            <w:r>
              <w:rPr>
                <w:sz w:val="20"/>
                <w:szCs w:val="20"/>
              </w:rPr>
              <w:t>8.8</w:t>
            </w:r>
          </w:p>
        </w:tc>
      </w:tr>
      <w:tr w:rsidR="004E10E5" w14:paraId="17C92DBB" w14:textId="77777777" w:rsidTr="004E10E5">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41456F" w14:textId="77777777" w:rsidR="004E10E5" w:rsidRDefault="004E10E5" w:rsidP="004E10E5">
            <w:pPr>
              <w:spacing w:before="120" w:after="120"/>
              <w:ind w:left="60" w:right="60"/>
              <w:rPr>
                <w:color w:val="0000FF"/>
                <w:sz w:val="20"/>
                <w:szCs w:val="20"/>
              </w:rPr>
            </w:pPr>
            <w:r>
              <w:rPr>
                <w:color w:val="0000FF"/>
                <w:sz w:val="20"/>
                <w:szCs w:val="20"/>
              </w:rPr>
              <w:t>S4-191183</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111B8EC" w14:textId="77777777" w:rsidR="004E10E5" w:rsidRDefault="004E10E5" w:rsidP="004E10E5">
            <w:pPr>
              <w:spacing w:before="120" w:after="120"/>
              <w:ind w:left="60" w:right="60"/>
              <w:rPr>
                <w:sz w:val="20"/>
                <w:szCs w:val="20"/>
              </w:rPr>
            </w:pPr>
            <w:proofErr w:type="spellStart"/>
            <w:proofErr w:type="gramStart"/>
            <w:r>
              <w:rPr>
                <w:sz w:val="20"/>
                <w:szCs w:val="20"/>
              </w:rPr>
              <w:t>pCR</w:t>
            </w:r>
            <w:proofErr w:type="spellEnd"/>
            <w:proofErr w:type="gramEnd"/>
            <w:r>
              <w:rPr>
                <w:sz w:val="20"/>
                <w:szCs w:val="20"/>
              </w:rPr>
              <w:t xml:space="preserve"> TS 26.117 on </w:t>
            </w:r>
            <w:proofErr w:type="spellStart"/>
            <w:r>
              <w:rPr>
                <w:sz w:val="20"/>
                <w:szCs w:val="20"/>
              </w:rPr>
              <w:t>Comments</w:t>
            </w:r>
            <w:proofErr w:type="spellEnd"/>
            <w:r>
              <w:rPr>
                <w:sz w:val="20"/>
                <w:szCs w:val="20"/>
              </w:rPr>
              <w:t xml:space="preserve"> on 26.117</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F00A7A" w14:textId="77777777" w:rsidR="004E10E5" w:rsidRDefault="004E10E5" w:rsidP="004E10E5">
            <w:pPr>
              <w:spacing w:before="120" w:after="120"/>
              <w:ind w:left="60" w:right="60"/>
              <w:rPr>
                <w:sz w:val="20"/>
                <w:szCs w:val="20"/>
              </w:rPr>
            </w:pPr>
            <w:r>
              <w:rPr>
                <w:sz w:val="20"/>
                <w:szCs w:val="20"/>
              </w:rPr>
              <w:t>Fraunhofer IIS</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6CED4DF" w14:textId="77777777" w:rsidR="004E10E5" w:rsidRDefault="004E10E5" w:rsidP="004E10E5">
            <w:pPr>
              <w:spacing w:before="120" w:after="120"/>
              <w:ind w:left="60" w:right="60"/>
              <w:jc w:val="center"/>
              <w:rPr>
                <w:sz w:val="20"/>
                <w:szCs w:val="20"/>
              </w:rPr>
            </w:pPr>
            <w:r>
              <w:rPr>
                <w:sz w:val="20"/>
                <w:szCs w:val="20"/>
              </w:rPr>
              <w:t>8.8</w:t>
            </w:r>
          </w:p>
        </w:tc>
      </w:tr>
      <w:tr w:rsidR="004E10E5" w14:paraId="31C5E2B2"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EC13B0" w14:textId="77777777" w:rsidR="004E10E5" w:rsidRDefault="004E10E5" w:rsidP="004E10E5">
            <w:pPr>
              <w:spacing w:before="120" w:after="120"/>
              <w:ind w:left="60" w:right="60"/>
              <w:rPr>
                <w:color w:val="0000FF"/>
                <w:sz w:val="20"/>
                <w:szCs w:val="20"/>
              </w:rPr>
            </w:pPr>
            <w:r>
              <w:rPr>
                <w:color w:val="0000FF"/>
                <w:sz w:val="20"/>
                <w:szCs w:val="20"/>
              </w:rPr>
              <w:t>S4-191202</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ABBF59E" w14:textId="77777777" w:rsidR="004E10E5" w:rsidRPr="004E10E5" w:rsidRDefault="004E10E5" w:rsidP="004E10E5">
            <w:pPr>
              <w:spacing w:before="120" w:after="120"/>
              <w:ind w:left="60" w:right="60"/>
              <w:rPr>
                <w:sz w:val="20"/>
                <w:szCs w:val="20"/>
                <w:lang w:val="en-US"/>
              </w:rPr>
            </w:pPr>
            <w:r w:rsidRPr="004E10E5">
              <w:rPr>
                <w:sz w:val="20"/>
                <w:szCs w:val="20"/>
                <w:lang w:val="en-US"/>
              </w:rPr>
              <w:t>Feasibility of Downlink and Uplink Assistance in 5GMS</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7CA8E75"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0C7F31A" w14:textId="77777777" w:rsidR="004E10E5" w:rsidRDefault="004E10E5" w:rsidP="004E10E5">
            <w:pPr>
              <w:spacing w:before="120" w:after="120"/>
              <w:ind w:left="60" w:right="60"/>
              <w:jc w:val="center"/>
              <w:rPr>
                <w:sz w:val="20"/>
                <w:szCs w:val="20"/>
              </w:rPr>
            </w:pPr>
            <w:r>
              <w:rPr>
                <w:sz w:val="20"/>
                <w:szCs w:val="20"/>
              </w:rPr>
              <w:t>8.8</w:t>
            </w:r>
          </w:p>
        </w:tc>
      </w:tr>
      <w:tr w:rsidR="004E10E5" w14:paraId="572D3E07"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968DA0" w14:textId="77777777" w:rsidR="004E10E5" w:rsidRDefault="004E10E5" w:rsidP="004E10E5">
            <w:pPr>
              <w:spacing w:before="120" w:after="120"/>
              <w:ind w:left="60" w:right="60"/>
              <w:rPr>
                <w:color w:val="0000FF"/>
                <w:sz w:val="20"/>
                <w:szCs w:val="20"/>
              </w:rPr>
            </w:pPr>
            <w:r>
              <w:rPr>
                <w:color w:val="0000FF"/>
                <w:sz w:val="20"/>
                <w:szCs w:val="20"/>
              </w:rPr>
              <w:t>S4-191207</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DC3E721" w14:textId="77777777" w:rsidR="004E10E5" w:rsidRPr="004E10E5" w:rsidRDefault="004E10E5" w:rsidP="004E10E5">
            <w:pPr>
              <w:spacing w:before="120" w:after="120"/>
              <w:ind w:left="60" w:right="60"/>
              <w:rPr>
                <w:sz w:val="20"/>
                <w:szCs w:val="20"/>
                <w:lang w:val="en-US"/>
              </w:rPr>
            </w:pPr>
            <w:r w:rsidRPr="004E10E5">
              <w:rPr>
                <w:sz w:val="20"/>
                <w:szCs w:val="20"/>
                <w:lang w:val="en-US"/>
              </w:rPr>
              <w:t>Draft CR 26.501 Network Assistance updates (Release 16)</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F8692B5" w14:textId="77777777" w:rsidR="004E10E5" w:rsidRDefault="004E10E5" w:rsidP="004E10E5">
            <w:pPr>
              <w:spacing w:before="120" w:after="120"/>
              <w:ind w:left="60" w:right="60"/>
              <w:rPr>
                <w:sz w:val="20"/>
                <w:szCs w:val="20"/>
              </w:rPr>
            </w:pPr>
            <w:r>
              <w:rPr>
                <w:sz w:val="20"/>
                <w:szCs w:val="20"/>
              </w:rPr>
              <w:t>Sony Europe B.V.</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8B73305" w14:textId="77777777" w:rsidR="004E10E5" w:rsidRDefault="004E10E5" w:rsidP="004E10E5">
            <w:pPr>
              <w:spacing w:before="120" w:after="120"/>
              <w:ind w:left="60" w:right="60"/>
              <w:jc w:val="center"/>
              <w:rPr>
                <w:sz w:val="20"/>
                <w:szCs w:val="20"/>
              </w:rPr>
            </w:pPr>
            <w:r>
              <w:rPr>
                <w:sz w:val="20"/>
                <w:szCs w:val="20"/>
              </w:rPr>
              <w:t>8.8</w:t>
            </w:r>
          </w:p>
        </w:tc>
      </w:tr>
      <w:tr w:rsidR="004E10E5" w14:paraId="5B2B6DC0" w14:textId="77777777" w:rsidTr="004E10E5">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DB16C01" w14:textId="77777777" w:rsidR="004E10E5" w:rsidRDefault="004E10E5" w:rsidP="004E10E5">
            <w:pPr>
              <w:spacing w:before="120" w:after="120"/>
              <w:ind w:left="60" w:right="60"/>
              <w:rPr>
                <w:color w:val="0000FF"/>
                <w:sz w:val="20"/>
                <w:szCs w:val="20"/>
              </w:rPr>
            </w:pPr>
            <w:r>
              <w:rPr>
                <w:color w:val="0000FF"/>
                <w:sz w:val="20"/>
                <w:szCs w:val="20"/>
              </w:rPr>
              <w:lastRenderedPageBreak/>
              <w:t>S4-191215</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A895DEC"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TS 26.512 on Alignment with stage-2</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2E4EE71"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39C385F" w14:textId="77777777" w:rsidR="004E10E5" w:rsidRDefault="004E10E5" w:rsidP="004E10E5">
            <w:pPr>
              <w:spacing w:before="120" w:after="120"/>
              <w:ind w:left="60" w:right="60"/>
              <w:jc w:val="center"/>
              <w:rPr>
                <w:sz w:val="20"/>
                <w:szCs w:val="20"/>
              </w:rPr>
            </w:pPr>
            <w:r>
              <w:rPr>
                <w:sz w:val="20"/>
                <w:szCs w:val="20"/>
              </w:rPr>
              <w:t>8.8</w:t>
            </w:r>
          </w:p>
        </w:tc>
      </w:tr>
      <w:tr w:rsidR="004E10E5" w14:paraId="41951F13"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1E4567" w14:textId="77777777" w:rsidR="004E10E5" w:rsidRDefault="004E10E5" w:rsidP="004E10E5">
            <w:pPr>
              <w:spacing w:before="120" w:after="120"/>
              <w:ind w:left="60" w:right="60"/>
              <w:rPr>
                <w:color w:val="0000FF"/>
                <w:sz w:val="20"/>
                <w:szCs w:val="20"/>
              </w:rPr>
            </w:pPr>
            <w:r>
              <w:rPr>
                <w:color w:val="0000FF"/>
                <w:sz w:val="20"/>
                <w:szCs w:val="20"/>
              </w:rPr>
              <w:t>S4-191137</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059546A" w14:textId="77777777" w:rsidR="004E10E5" w:rsidRPr="004E10E5" w:rsidRDefault="004E10E5" w:rsidP="004E10E5">
            <w:pPr>
              <w:spacing w:before="120" w:after="120"/>
              <w:ind w:left="60" w:right="60"/>
              <w:rPr>
                <w:color w:val="FF0000"/>
                <w:sz w:val="20"/>
                <w:szCs w:val="20"/>
                <w:lang w:val="en-US"/>
              </w:rPr>
            </w:pPr>
            <w:proofErr w:type="spellStart"/>
            <w:r w:rsidRPr="004E10E5">
              <w:rPr>
                <w:sz w:val="20"/>
                <w:szCs w:val="20"/>
                <w:lang w:val="en-US"/>
              </w:rPr>
              <w:t>pCR</w:t>
            </w:r>
            <w:proofErr w:type="spellEnd"/>
            <w:r w:rsidRPr="004E10E5">
              <w:rPr>
                <w:sz w:val="20"/>
                <w:szCs w:val="20"/>
                <w:lang w:val="en-US"/>
              </w:rPr>
              <w:t xml:space="preserve"> TR 26.925 Proposed Updates to </w:t>
            </w:r>
            <w:proofErr w:type="spellStart"/>
            <w:r w:rsidRPr="004E10E5">
              <w:rPr>
                <w:sz w:val="20"/>
                <w:szCs w:val="20"/>
                <w:lang w:val="en-US"/>
              </w:rPr>
              <w:t>TyTraC</w:t>
            </w:r>
            <w:proofErr w:type="spellEnd"/>
            <w:r w:rsidRPr="004E10E5">
              <w:rPr>
                <w:sz w:val="20"/>
                <w:szCs w:val="20"/>
                <w:lang w:val="en-US"/>
              </w:rPr>
              <w:t xml:space="preserve"> </w:t>
            </w:r>
            <w:r w:rsidRPr="004E10E5">
              <w:rPr>
                <w:color w:val="FF0000"/>
                <w:sz w:val="20"/>
                <w:szCs w:val="20"/>
                <w:lang w:val="en-US"/>
              </w:rPr>
              <w:t>MISSING</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E0831BD"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B68E139" w14:textId="77777777" w:rsidR="004E10E5" w:rsidRDefault="004E10E5" w:rsidP="004E10E5">
            <w:pPr>
              <w:spacing w:before="120" w:after="120"/>
              <w:ind w:left="60" w:right="60"/>
              <w:jc w:val="center"/>
              <w:rPr>
                <w:sz w:val="20"/>
                <w:szCs w:val="20"/>
              </w:rPr>
            </w:pPr>
            <w:r>
              <w:rPr>
                <w:sz w:val="20"/>
                <w:szCs w:val="20"/>
              </w:rPr>
              <w:t>8.9</w:t>
            </w:r>
          </w:p>
        </w:tc>
      </w:tr>
      <w:tr w:rsidR="004E10E5" w14:paraId="1D0B1393" w14:textId="77777777" w:rsidTr="004E10E5">
        <w:trPr>
          <w:trHeight w:val="68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D5EDCD" w14:textId="77777777" w:rsidR="004E10E5" w:rsidRDefault="004E10E5" w:rsidP="004E10E5">
            <w:pPr>
              <w:spacing w:before="120" w:after="120"/>
              <w:ind w:left="60" w:right="60"/>
              <w:rPr>
                <w:color w:val="0000FF"/>
                <w:sz w:val="20"/>
                <w:szCs w:val="20"/>
              </w:rPr>
            </w:pPr>
            <w:r>
              <w:rPr>
                <w:color w:val="0000FF"/>
                <w:sz w:val="20"/>
                <w:szCs w:val="20"/>
              </w:rPr>
              <w:t>S4-191159</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A109967"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TR 26.925 on cloud gaming</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9D9ECA4"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85842E4" w14:textId="77777777" w:rsidR="004E10E5" w:rsidRDefault="004E10E5" w:rsidP="004E10E5">
            <w:pPr>
              <w:spacing w:before="120" w:after="120"/>
              <w:ind w:left="60" w:right="60"/>
              <w:jc w:val="center"/>
              <w:rPr>
                <w:sz w:val="20"/>
                <w:szCs w:val="20"/>
              </w:rPr>
            </w:pPr>
            <w:r>
              <w:rPr>
                <w:sz w:val="20"/>
                <w:szCs w:val="20"/>
              </w:rPr>
              <w:t>8.9</w:t>
            </w:r>
          </w:p>
        </w:tc>
      </w:tr>
      <w:tr w:rsidR="004E10E5" w14:paraId="3E3C3836" w14:textId="77777777" w:rsidTr="004E10E5">
        <w:trPr>
          <w:trHeight w:val="920"/>
        </w:trPr>
        <w:tc>
          <w:tcPr>
            <w:tcW w:w="136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FAB3B6" w14:textId="77777777" w:rsidR="004E10E5" w:rsidRDefault="004E10E5" w:rsidP="004E10E5">
            <w:pPr>
              <w:spacing w:before="120" w:after="120"/>
              <w:ind w:left="60" w:right="60"/>
              <w:rPr>
                <w:color w:val="0000FF"/>
                <w:sz w:val="20"/>
                <w:szCs w:val="20"/>
              </w:rPr>
            </w:pPr>
            <w:r>
              <w:rPr>
                <w:color w:val="0000FF"/>
                <w:sz w:val="20"/>
                <w:szCs w:val="20"/>
              </w:rPr>
              <w:t>S4-191185</w:t>
            </w:r>
          </w:p>
        </w:tc>
        <w:tc>
          <w:tcPr>
            <w:tcW w:w="415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8CD27A1" w14:textId="77777777" w:rsidR="004E10E5" w:rsidRPr="004E10E5" w:rsidRDefault="004E10E5" w:rsidP="004E10E5">
            <w:pPr>
              <w:spacing w:before="120" w:after="120"/>
              <w:ind w:left="60" w:right="60"/>
              <w:rPr>
                <w:sz w:val="20"/>
                <w:szCs w:val="20"/>
                <w:lang w:val="en-US"/>
              </w:rPr>
            </w:pPr>
            <w:r w:rsidRPr="004E10E5">
              <w:rPr>
                <w:sz w:val="20"/>
                <w:szCs w:val="20"/>
                <w:lang w:val="en-US"/>
              </w:rPr>
              <w:t>Transport of HLS and hybrid HLS/Dash services over MBMS</w:t>
            </w:r>
          </w:p>
        </w:tc>
        <w:tc>
          <w:tcPr>
            <w:tcW w:w="226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1763584" w14:textId="77777777" w:rsidR="004E10E5" w:rsidRDefault="004E10E5" w:rsidP="004E10E5">
            <w:pPr>
              <w:spacing w:before="120" w:after="120"/>
              <w:ind w:left="60" w:right="60"/>
              <w:rPr>
                <w:sz w:val="20"/>
                <w:szCs w:val="20"/>
              </w:rPr>
            </w:pPr>
            <w:r>
              <w:rPr>
                <w:sz w:val="20"/>
                <w:szCs w:val="20"/>
              </w:rPr>
              <w:t>Apple (UK) Limited</w:t>
            </w:r>
          </w:p>
        </w:tc>
        <w:tc>
          <w:tcPr>
            <w:tcW w:w="11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EEFBD41" w14:textId="77777777" w:rsidR="004E10E5" w:rsidRDefault="004E10E5" w:rsidP="004E10E5">
            <w:pPr>
              <w:spacing w:before="120" w:after="120"/>
              <w:ind w:left="60" w:right="60"/>
              <w:jc w:val="center"/>
              <w:rPr>
                <w:sz w:val="20"/>
                <w:szCs w:val="20"/>
              </w:rPr>
            </w:pPr>
            <w:r>
              <w:rPr>
                <w:sz w:val="20"/>
                <w:szCs w:val="20"/>
              </w:rPr>
              <w:t>8.11</w:t>
            </w:r>
          </w:p>
        </w:tc>
      </w:tr>
    </w:tbl>
    <w:p w14:paraId="27454D8B" w14:textId="77777777" w:rsidR="004E10E5" w:rsidRDefault="004E10E5" w:rsidP="004E10E5"/>
    <w:p w14:paraId="28BC8817" w14:textId="77777777" w:rsidR="004E10E5" w:rsidRPr="004E10E5" w:rsidRDefault="004E10E5" w:rsidP="004E10E5">
      <w:pPr>
        <w:pStyle w:val="Heading2"/>
        <w:rPr>
          <w:lang w:val="en-US"/>
        </w:rPr>
      </w:pPr>
      <w:bookmarkStart w:id="3" w:name="_j5k6wcolscyk" w:colFirst="0" w:colLast="0"/>
      <w:bookmarkEnd w:id="3"/>
      <w:r w:rsidRPr="004E10E5">
        <w:rPr>
          <w:lang w:val="en-US"/>
        </w:rPr>
        <w:t>8.3</w:t>
      </w:r>
      <w:r w:rsidRPr="004E10E5">
        <w:rPr>
          <w:lang w:val="en-US"/>
        </w:rPr>
        <w:tab/>
        <w:t>Reports/Liaisons from other groups/meetings</w:t>
      </w:r>
    </w:p>
    <w:p w14:paraId="63BDB5D7"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575CA920"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F5F0FD" w14:textId="77777777" w:rsidR="004E10E5" w:rsidRDefault="004E10E5" w:rsidP="004E10E5">
            <w:pPr>
              <w:spacing w:before="120" w:after="120"/>
              <w:ind w:left="60" w:right="60"/>
              <w:rPr>
                <w:color w:val="0000FF"/>
                <w:sz w:val="20"/>
                <w:szCs w:val="20"/>
              </w:rPr>
            </w:pPr>
            <w:r>
              <w:rPr>
                <w:color w:val="0000FF"/>
                <w:sz w:val="20"/>
                <w:szCs w:val="20"/>
              </w:rPr>
              <w:t>S4-191225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92B0BBB" w14:textId="77777777" w:rsidR="004E10E5" w:rsidRPr="004E10E5" w:rsidRDefault="004E10E5" w:rsidP="004E10E5">
            <w:pPr>
              <w:spacing w:before="120" w:after="120"/>
              <w:ind w:left="60" w:right="60"/>
              <w:rPr>
                <w:sz w:val="20"/>
                <w:szCs w:val="20"/>
                <w:lang w:val="en-US"/>
              </w:rPr>
            </w:pPr>
            <w:r w:rsidRPr="004E10E5">
              <w:rPr>
                <w:sz w:val="20"/>
                <w:szCs w:val="20"/>
                <w:lang w:val="en-US"/>
              </w:rPr>
              <w:t>Liaison Statement to 3GPP SA4: DASH Client Event and Timed Metadata APIs Work and other DASH-IF activities</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36DB51D" w14:textId="77777777" w:rsidR="004E10E5" w:rsidRDefault="004E10E5" w:rsidP="004E10E5">
            <w:pPr>
              <w:spacing w:before="120" w:after="120"/>
              <w:ind w:left="60" w:right="60"/>
              <w:rPr>
                <w:sz w:val="20"/>
                <w:szCs w:val="20"/>
              </w:rPr>
            </w:pPr>
            <w:r>
              <w:rPr>
                <w:sz w:val="20"/>
                <w:szCs w:val="20"/>
              </w:rPr>
              <w:t>DASH-IF</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C9EB82" w14:textId="77777777" w:rsidR="004E10E5" w:rsidRDefault="004E10E5" w:rsidP="004E10E5">
            <w:pPr>
              <w:spacing w:before="120" w:after="120"/>
              <w:ind w:left="60" w:right="60"/>
              <w:jc w:val="center"/>
              <w:rPr>
                <w:sz w:val="20"/>
                <w:szCs w:val="20"/>
              </w:rPr>
            </w:pPr>
            <w:r>
              <w:rPr>
                <w:sz w:val="20"/>
                <w:szCs w:val="20"/>
              </w:rPr>
              <w:t>5.3</w:t>
            </w:r>
          </w:p>
        </w:tc>
      </w:tr>
    </w:tbl>
    <w:p w14:paraId="18D114BB" w14:textId="77777777" w:rsidR="004E10E5" w:rsidRDefault="004E10E5" w:rsidP="004E10E5"/>
    <w:p w14:paraId="3C5EFE9B" w14:textId="77D28CC0" w:rsidR="004E10E5" w:rsidRDefault="004E10E5" w:rsidP="004E10E5">
      <w:pPr>
        <w:rPr>
          <w:b/>
          <w:color w:val="0000FF"/>
        </w:rPr>
      </w:pPr>
      <w:proofErr w:type="spellStart"/>
      <w:r>
        <w:rPr>
          <w:b/>
          <w:color w:val="0000FF"/>
        </w:rPr>
        <w:t>See</w:t>
      </w:r>
      <w:proofErr w:type="spellEnd"/>
      <w:r>
        <w:rPr>
          <w:b/>
          <w:color w:val="0000FF"/>
        </w:rPr>
        <w:t xml:space="preserve"> 8.7</w:t>
      </w:r>
    </w:p>
    <w:p w14:paraId="636E9CDB" w14:textId="2584682F" w:rsidR="00976F36" w:rsidRDefault="00976F36" w:rsidP="004E10E5">
      <w:pPr>
        <w:rPr>
          <w:b/>
          <w:color w:val="0000FF"/>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976F36" w14:paraId="3EE893F5" w14:textId="77777777" w:rsidTr="00001F3C">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FA2178" w14:textId="38AD3F14" w:rsidR="00976F36" w:rsidRDefault="00976F36" w:rsidP="00976F36">
            <w:pPr>
              <w:spacing w:before="120" w:after="120"/>
              <w:ind w:left="60" w:right="60"/>
              <w:rPr>
                <w:color w:val="0000FF"/>
                <w:sz w:val="20"/>
                <w:szCs w:val="20"/>
              </w:rPr>
            </w:pPr>
            <w:hyperlink r:id="rId12" w:history="1">
              <w:r w:rsidRPr="00033215">
                <w:rPr>
                  <w:rFonts w:eastAsia="Times New Roman"/>
                  <w:b/>
                  <w:bCs/>
                  <w:color w:val="0000FF"/>
                  <w:sz w:val="16"/>
                  <w:szCs w:val="16"/>
                  <w:u w:val="single"/>
                </w:rPr>
                <w:t>S4-191098</w:t>
              </w:r>
            </w:hyperlink>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9E2CE04" w14:textId="30562338" w:rsidR="00976F36" w:rsidRPr="004E10E5" w:rsidRDefault="00976F36" w:rsidP="00976F36">
            <w:pPr>
              <w:spacing w:before="120" w:after="120"/>
              <w:ind w:left="60" w:right="60"/>
              <w:rPr>
                <w:sz w:val="20"/>
                <w:szCs w:val="20"/>
                <w:lang w:val="en-US"/>
              </w:rPr>
            </w:pPr>
            <w:r w:rsidRPr="00033215">
              <w:rPr>
                <w:rFonts w:eastAsia="Times New Roman"/>
                <w:sz w:val="16"/>
                <w:szCs w:val="16"/>
              </w:rPr>
              <w:t xml:space="preserve">LS on QoE </w:t>
            </w:r>
            <w:proofErr w:type="spellStart"/>
            <w:r w:rsidRPr="00033215">
              <w:rPr>
                <w:rFonts w:eastAsia="Times New Roman"/>
                <w:sz w:val="16"/>
                <w:szCs w:val="16"/>
              </w:rPr>
              <w:t>Measurement</w:t>
            </w:r>
            <w:proofErr w:type="spellEnd"/>
            <w:r w:rsidRPr="00033215">
              <w:rPr>
                <w:rFonts w:eastAsia="Times New Roman"/>
                <w:sz w:val="16"/>
                <w:szCs w:val="16"/>
              </w:rPr>
              <w:t xml:space="preserve"> Collection</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D06259F" w14:textId="3DD1A7C7" w:rsidR="00976F36" w:rsidRDefault="00976F36" w:rsidP="00976F36">
            <w:pPr>
              <w:spacing w:before="120" w:after="120"/>
              <w:ind w:left="60" w:right="60"/>
              <w:rPr>
                <w:sz w:val="20"/>
                <w:szCs w:val="20"/>
              </w:rPr>
            </w:pPr>
            <w:r w:rsidRPr="00033215">
              <w:rPr>
                <w:rFonts w:eastAsia="Times New Roman"/>
                <w:sz w:val="16"/>
                <w:szCs w:val="16"/>
              </w:rPr>
              <w:t>TSG SA WG5</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FDE5179" w14:textId="3971CB7E" w:rsidR="00976F36" w:rsidRDefault="00976F36" w:rsidP="00976F36">
            <w:pPr>
              <w:spacing w:before="120" w:after="120"/>
              <w:ind w:left="60" w:right="60"/>
              <w:jc w:val="center"/>
              <w:rPr>
                <w:sz w:val="20"/>
                <w:szCs w:val="20"/>
              </w:rPr>
            </w:pPr>
            <w:r w:rsidRPr="00033215">
              <w:rPr>
                <w:rFonts w:eastAsia="Times New Roman"/>
                <w:sz w:val="16"/>
                <w:szCs w:val="16"/>
              </w:rPr>
              <w:t>5.2</w:t>
            </w:r>
          </w:p>
        </w:tc>
      </w:tr>
    </w:tbl>
    <w:p w14:paraId="639D98C1" w14:textId="77777777" w:rsidR="00976F36" w:rsidRDefault="00976F36" w:rsidP="004E10E5">
      <w:pPr>
        <w:rPr>
          <w:b/>
          <w:color w:val="0000FF"/>
        </w:rPr>
      </w:pPr>
    </w:p>
    <w:p w14:paraId="42F159B2" w14:textId="4A81C9C2" w:rsidR="004E10E5" w:rsidRDefault="00976F36" w:rsidP="004E10E5">
      <w:proofErr w:type="spellStart"/>
      <w:r>
        <w:t>Was</w:t>
      </w:r>
      <w:proofErr w:type="spellEnd"/>
      <w:r>
        <w:t xml:space="preserve"> </w:t>
      </w:r>
      <w:proofErr w:type="spellStart"/>
      <w:r>
        <w:t>presnted</w:t>
      </w:r>
      <w:proofErr w:type="spellEnd"/>
      <w:r>
        <w:t xml:space="preserve"> by Gunnar.</w:t>
      </w:r>
    </w:p>
    <w:p w14:paraId="7025F62F" w14:textId="2C925211" w:rsidR="00976F36" w:rsidRDefault="00976F36" w:rsidP="004E10E5">
      <w:proofErr w:type="spellStart"/>
      <w:r>
        <w:t>See</w:t>
      </w:r>
      <w:proofErr w:type="spellEnd"/>
      <w:r>
        <w:t xml:space="preserve"> </w:t>
      </w:r>
      <w:proofErr w:type="spellStart"/>
      <w:r>
        <w:t>response</w:t>
      </w:r>
      <w:proofErr w:type="spellEnd"/>
      <w:r>
        <w:t xml:space="preserve"> </w:t>
      </w:r>
      <w:proofErr w:type="spellStart"/>
      <w:r>
        <w:t>below</w:t>
      </w:r>
      <w:proofErr w:type="spellEnd"/>
      <w:r>
        <w:t xml:space="preserve"> </w:t>
      </w:r>
      <w:proofErr w:type="spellStart"/>
      <w:r>
        <w:t>in</w:t>
      </w:r>
      <w:proofErr w:type="spellEnd"/>
      <w:r>
        <w:t xml:space="preserve"> 1145</w:t>
      </w:r>
    </w:p>
    <w:p w14:paraId="30256C7A" w14:textId="77777777" w:rsidR="00A321AB" w:rsidRDefault="00A321AB" w:rsidP="004E10E5"/>
    <w:p w14:paraId="400ACCE5"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51CEF1F7"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633A37" w14:textId="77777777" w:rsidR="004E10E5" w:rsidRDefault="004E10E5" w:rsidP="004E10E5">
            <w:pPr>
              <w:spacing w:before="120" w:after="120"/>
              <w:ind w:left="60" w:right="60"/>
              <w:rPr>
                <w:color w:val="0000FF"/>
                <w:sz w:val="20"/>
                <w:szCs w:val="20"/>
              </w:rPr>
            </w:pPr>
            <w:r>
              <w:rPr>
                <w:color w:val="0000FF"/>
                <w:sz w:val="20"/>
                <w:szCs w:val="20"/>
              </w:rPr>
              <w:t>S4-191145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EBD45B1" w14:textId="77777777" w:rsidR="004E10E5" w:rsidRPr="004E10E5" w:rsidRDefault="004E10E5" w:rsidP="004E10E5">
            <w:pPr>
              <w:spacing w:before="120" w:after="120"/>
              <w:ind w:left="60" w:right="60"/>
              <w:rPr>
                <w:color w:val="FF0000"/>
                <w:sz w:val="20"/>
                <w:szCs w:val="20"/>
                <w:lang w:val="en-US"/>
              </w:rPr>
            </w:pPr>
            <w:r w:rsidRPr="004E10E5">
              <w:rPr>
                <w:sz w:val="20"/>
                <w:szCs w:val="20"/>
                <w:lang w:val="en-US"/>
              </w:rPr>
              <w:t xml:space="preserve">Draft LS reply on </w:t>
            </w:r>
            <w:proofErr w:type="spellStart"/>
            <w:r w:rsidRPr="004E10E5">
              <w:rPr>
                <w:sz w:val="20"/>
                <w:szCs w:val="20"/>
                <w:lang w:val="en-US"/>
              </w:rPr>
              <w:t>QoE</w:t>
            </w:r>
            <w:proofErr w:type="spellEnd"/>
            <w:r w:rsidRPr="004E10E5">
              <w:rPr>
                <w:sz w:val="20"/>
                <w:szCs w:val="20"/>
                <w:lang w:val="en-US"/>
              </w:rPr>
              <w:t xml:space="preserve"> Measurement Collection </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E277EED"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C3D2C07" w14:textId="77777777" w:rsidR="004E10E5" w:rsidRDefault="004E10E5" w:rsidP="004E10E5">
            <w:pPr>
              <w:spacing w:before="120" w:after="120"/>
              <w:ind w:left="60" w:right="60"/>
              <w:jc w:val="center"/>
              <w:rPr>
                <w:sz w:val="20"/>
                <w:szCs w:val="20"/>
              </w:rPr>
            </w:pPr>
            <w:r>
              <w:rPr>
                <w:sz w:val="20"/>
                <w:szCs w:val="20"/>
              </w:rPr>
              <w:t>8.3</w:t>
            </w:r>
          </w:p>
        </w:tc>
      </w:tr>
    </w:tbl>
    <w:p w14:paraId="0B258074" w14:textId="77777777" w:rsidR="004E10E5" w:rsidRDefault="004E10E5" w:rsidP="004E10E5"/>
    <w:p w14:paraId="38BD8EF3" w14:textId="06246199"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Gunnar Heikkilä of Ericsson</w:t>
      </w:r>
    </w:p>
    <w:p w14:paraId="5B21CB94" w14:textId="77777777" w:rsidR="004E10E5" w:rsidRDefault="004E10E5" w:rsidP="004E10E5">
      <w:pPr>
        <w:rPr>
          <w:b/>
        </w:rPr>
      </w:pPr>
    </w:p>
    <w:p w14:paraId="3A8BDBA9" w14:textId="77777777" w:rsidR="004E10E5" w:rsidRDefault="004E10E5" w:rsidP="004E10E5">
      <w:pPr>
        <w:rPr>
          <w:b/>
          <w:color w:val="0000FF"/>
        </w:rPr>
      </w:pPr>
      <w:proofErr w:type="gramStart"/>
      <w:r>
        <w:rPr>
          <w:b/>
          <w:color w:val="0000FF"/>
        </w:rPr>
        <w:t>Discussion:</w:t>
      </w:r>
      <w:proofErr w:type="gramEnd"/>
    </w:p>
    <w:p w14:paraId="2276B5A4" w14:textId="77777777" w:rsidR="004E10E5" w:rsidRPr="004E10E5" w:rsidRDefault="004E10E5" w:rsidP="004E10E5">
      <w:pPr>
        <w:numPr>
          <w:ilvl w:val="0"/>
          <w:numId w:val="59"/>
        </w:numPr>
        <w:rPr>
          <w:lang w:val="en-US"/>
        </w:rPr>
      </w:pPr>
      <w:r w:rsidRPr="004E10E5">
        <w:rPr>
          <w:lang w:val="en-US"/>
        </w:rPr>
        <w:t>Charles asked about outside the container</w:t>
      </w:r>
    </w:p>
    <w:p w14:paraId="3F2326DA" w14:textId="77777777" w:rsidR="004E10E5" w:rsidRPr="004E10E5" w:rsidRDefault="004E10E5" w:rsidP="004E10E5">
      <w:pPr>
        <w:numPr>
          <w:ilvl w:val="0"/>
          <w:numId w:val="59"/>
        </w:numPr>
        <w:rPr>
          <w:lang w:val="en-US"/>
        </w:rPr>
      </w:pPr>
      <w:r w:rsidRPr="004E10E5">
        <w:rPr>
          <w:lang w:val="en-US"/>
        </w:rPr>
        <w:t>Gunnar explained that such is done</w:t>
      </w:r>
    </w:p>
    <w:p w14:paraId="42963D9B" w14:textId="77777777" w:rsidR="004E10E5" w:rsidRPr="004E10E5" w:rsidRDefault="004E10E5" w:rsidP="004E10E5">
      <w:pPr>
        <w:numPr>
          <w:ilvl w:val="0"/>
          <w:numId w:val="59"/>
        </w:numPr>
        <w:rPr>
          <w:lang w:val="en-US"/>
        </w:rPr>
      </w:pPr>
      <w:r w:rsidRPr="004E10E5">
        <w:rPr>
          <w:lang w:val="en-US"/>
        </w:rPr>
        <w:t xml:space="preserve">Charles asked about </w:t>
      </w:r>
      <w:proofErr w:type="gramStart"/>
      <w:r w:rsidRPr="004E10E5">
        <w:rPr>
          <w:lang w:val="en-US"/>
        </w:rPr>
        <w:t>stop</w:t>
      </w:r>
      <w:proofErr w:type="gramEnd"/>
      <w:r w:rsidRPr="004E10E5">
        <w:rPr>
          <w:lang w:val="en-US"/>
        </w:rPr>
        <w:t xml:space="preserve"> of reporting </w:t>
      </w:r>
    </w:p>
    <w:p w14:paraId="18C636EE" w14:textId="77777777" w:rsidR="004E10E5" w:rsidRPr="004E10E5" w:rsidRDefault="004E10E5" w:rsidP="004E10E5">
      <w:pPr>
        <w:numPr>
          <w:ilvl w:val="0"/>
          <w:numId w:val="59"/>
        </w:numPr>
        <w:rPr>
          <w:lang w:val="en-US"/>
        </w:rPr>
      </w:pPr>
      <w:r w:rsidRPr="004E10E5">
        <w:rPr>
          <w:lang w:val="en-US"/>
        </w:rPr>
        <w:lastRenderedPageBreak/>
        <w:t xml:space="preserve">Gunnar/Fred: the request to stop reporting will cause the UE to stop sending; the question is why </w:t>
      </w:r>
      <w:proofErr w:type="gramStart"/>
      <w:r w:rsidRPr="004E10E5">
        <w:rPr>
          <w:lang w:val="en-US"/>
        </w:rPr>
        <w:t>have the UE</w:t>
      </w:r>
      <w:proofErr w:type="gramEnd"/>
      <w:r w:rsidRPr="004E10E5">
        <w:rPr>
          <w:lang w:val="en-US"/>
        </w:rPr>
        <w:t xml:space="preserve"> maintain storage of those reports in meantime to be uploaded when reporting is resumed</w:t>
      </w:r>
    </w:p>
    <w:p w14:paraId="07361737" w14:textId="77777777" w:rsidR="004E10E5" w:rsidRPr="004E10E5" w:rsidRDefault="004E10E5" w:rsidP="004E10E5">
      <w:pPr>
        <w:numPr>
          <w:ilvl w:val="0"/>
          <w:numId w:val="59"/>
        </w:numPr>
        <w:rPr>
          <w:lang w:val="en-US"/>
        </w:rPr>
      </w:pPr>
      <w:r w:rsidRPr="004E10E5">
        <w:rPr>
          <w:lang w:val="en-US"/>
        </w:rPr>
        <w:t>Peng: asked about Client Id usage instead of UE Request Session Id;</w:t>
      </w:r>
    </w:p>
    <w:p w14:paraId="412548C9" w14:textId="77777777" w:rsidR="004E10E5" w:rsidRPr="004E10E5" w:rsidRDefault="004E10E5" w:rsidP="004E10E5">
      <w:pPr>
        <w:numPr>
          <w:ilvl w:val="0"/>
          <w:numId w:val="59"/>
        </w:numPr>
        <w:rPr>
          <w:lang w:val="en-US"/>
        </w:rPr>
      </w:pPr>
      <w:r w:rsidRPr="004E10E5">
        <w:rPr>
          <w:lang w:val="en-US"/>
        </w:rPr>
        <w:t>Gunnar: it is unique, but suggests we qualify what form such ID takes such as MSISDN</w:t>
      </w:r>
    </w:p>
    <w:p w14:paraId="4E661C83" w14:textId="77777777" w:rsidR="004E10E5" w:rsidRPr="004E10E5" w:rsidRDefault="004E10E5" w:rsidP="004E10E5">
      <w:pPr>
        <w:rPr>
          <w:b/>
          <w:color w:val="0000FF"/>
          <w:lang w:val="en-US"/>
        </w:rPr>
      </w:pPr>
      <w:r w:rsidRPr="004E10E5">
        <w:rPr>
          <w:b/>
          <w:color w:val="0000FF"/>
          <w:lang w:val="en-US"/>
        </w:rPr>
        <w:t>Decision:</w:t>
      </w:r>
    </w:p>
    <w:p w14:paraId="3E60B118" w14:textId="77777777" w:rsidR="004E10E5" w:rsidRPr="004E10E5" w:rsidRDefault="004E10E5" w:rsidP="004E10E5">
      <w:pPr>
        <w:rPr>
          <w:lang w:val="en-US"/>
        </w:rPr>
      </w:pPr>
    </w:p>
    <w:p w14:paraId="1E76C7F4" w14:textId="77777777" w:rsidR="004E10E5" w:rsidRPr="004E10E5" w:rsidRDefault="004E10E5" w:rsidP="004E10E5">
      <w:pPr>
        <w:rPr>
          <w:b/>
          <w:color w:val="0000FF"/>
          <w:lang w:val="en-US"/>
        </w:rPr>
      </w:pPr>
    </w:p>
    <w:p w14:paraId="4DE19423" w14:textId="77777777" w:rsidR="004E10E5" w:rsidRPr="004E10E5" w:rsidRDefault="004E10E5" w:rsidP="004E10E5">
      <w:pPr>
        <w:rPr>
          <w:lang w:val="en-US"/>
        </w:rPr>
      </w:pPr>
      <w:r w:rsidRPr="004E10E5">
        <w:rPr>
          <w:b/>
          <w:color w:val="0000FF"/>
          <w:lang w:val="en-US"/>
        </w:rPr>
        <w:t>S4-191145</w:t>
      </w:r>
      <w:r w:rsidRPr="004E10E5">
        <w:rPr>
          <w:lang w:val="en-US"/>
        </w:rPr>
        <w:t xml:space="preserve"> is</w:t>
      </w:r>
      <w:r w:rsidRPr="004E10E5">
        <w:rPr>
          <w:b/>
          <w:color w:val="0000FF"/>
          <w:lang w:val="en-US"/>
        </w:rPr>
        <w:t>.</w:t>
      </w:r>
      <w:r w:rsidRPr="004E10E5">
        <w:rPr>
          <w:lang w:val="en-US"/>
        </w:rPr>
        <w:t xml:space="preserve"> Revised to 1234</w:t>
      </w:r>
    </w:p>
    <w:p w14:paraId="61FCDAE7" w14:textId="77777777" w:rsidR="004E10E5" w:rsidRPr="004E10E5" w:rsidRDefault="004E10E5" w:rsidP="004E10E5">
      <w:pPr>
        <w:rPr>
          <w:lang w:val="en-US"/>
        </w:rPr>
      </w:pPr>
    </w:p>
    <w:p w14:paraId="3C66C81A" w14:textId="77777777" w:rsidR="004E10E5" w:rsidRDefault="004E10E5" w:rsidP="004E10E5">
      <w:r>
        <w:rPr>
          <w:b/>
          <w:color w:val="0000FF"/>
        </w:rPr>
        <w:t>S4-191234</w:t>
      </w:r>
      <w:r>
        <w:t xml:space="preserve"> </w:t>
      </w:r>
      <w:proofErr w:type="spellStart"/>
      <w:r>
        <w:t>is</w:t>
      </w:r>
      <w:proofErr w:type="spellEnd"/>
      <w:r>
        <w:rPr>
          <w:b/>
          <w:color w:val="0000FF"/>
        </w:rPr>
        <w:t xml:space="preserve"> </w:t>
      </w:r>
      <w:proofErr w:type="spellStart"/>
      <w:r>
        <w:rPr>
          <w:b/>
          <w:color w:val="0000FF"/>
        </w:rPr>
        <w:t>agreed</w:t>
      </w:r>
      <w:proofErr w:type="spellEnd"/>
    </w:p>
    <w:p w14:paraId="4E1774C5" w14:textId="77777777" w:rsidR="004E10E5" w:rsidRDefault="004E10E5" w:rsidP="004E10E5"/>
    <w:p w14:paraId="74E795E9" w14:textId="77777777" w:rsidR="004E10E5" w:rsidRDefault="004E10E5" w:rsidP="004E10E5"/>
    <w:p w14:paraId="736EFE82"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212DEB34"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26AC9A" w14:textId="77777777" w:rsidR="004E10E5" w:rsidRDefault="004E10E5" w:rsidP="004E10E5">
            <w:pPr>
              <w:spacing w:before="120" w:after="120"/>
              <w:ind w:left="60" w:right="60"/>
              <w:rPr>
                <w:color w:val="0000FF"/>
                <w:sz w:val="20"/>
                <w:szCs w:val="20"/>
              </w:rPr>
            </w:pPr>
            <w:r>
              <w:rPr>
                <w:color w:val="0000FF"/>
                <w:sz w:val="20"/>
                <w:szCs w:val="20"/>
              </w:rPr>
              <w:t>S4-191146</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AB84EA9" w14:textId="77777777" w:rsidR="004E10E5" w:rsidRPr="004E10E5" w:rsidRDefault="004E10E5" w:rsidP="004E10E5">
            <w:pPr>
              <w:spacing w:before="120" w:after="120"/>
              <w:ind w:left="60" w:right="60"/>
              <w:rPr>
                <w:color w:val="FF0000"/>
                <w:sz w:val="20"/>
                <w:szCs w:val="20"/>
                <w:lang w:val="en-US"/>
              </w:rPr>
            </w:pPr>
            <w:r w:rsidRPr="004E10E5">
              <w:rPr>
                <w:sz w:val="20"/>
                <w:szCs w:val="20"/>
                <w:lang w:val="en-US"/>
              </w:rPr>
              <w:t xml:space="preserve">Draft CR 26.247 on </w:t>
            </w:r>
            <w:proofErr w:type="spellStart"/>
            <w:r w:rsidRPr="004E10E5">
              <w:rPr>
                <w:sz w:val="20"/>
                <w:szCs w:val="20"/>
                <w:lang w:val="en-US"/>
              </w:rPr>
              <w:t>QoE</w:t>
            </w:r>
            <w:proofErr w:type="spellEnd"/>
            <w:r w:rsidRPr="004E10E5">
              <w:rPr>
                <w:sz w:val="20"/>
                <w:szCs w:val="20"/>
                <w:lang w:val="en-US"/>
              </w:rPr>
              <w:t xml:space="preserve"> Measurement Collection (Release 16) </w:t>
            </w:r>
            <w:r w:rsidRPr="004E10E5">
              <w:rPr>
                <w:color w:val="FF0000"/>
                <w:sz w:val="20"/>
                <w:szCs w:val="20"/>
                <w:lang w:val="en-US"/>
              </w:rPr>
              <w:t>WITHDRAWN</w:t>
            </w:r>
            <w:r w:rsidRPr="004E10E5">
              <w:rPr>
                <w:sz w:val="20"/>
                <w:szCs w:val="20"/>
                <w:lang w:val="en-US"/>
              </w:rPr>
              <w:t xml:space="preserve"> </w:t>
            </w:r>
            <w:r w:rsidRPr="004E10E5">
              <w:rPr>
                <w:color w:val="FF0000"/>
                <w:sz w:val="20"/>
                <w:szCs w:val="20"/>
                <w:lang w:val="en-US"/>
              </w:rPr>
              <w:t>MISSING</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AE8481"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11E4446" w14:textId="77777777" w:rsidR="004E10E5" w:rsidRDefault="004E10E5" w:rsidP="004E10E5">
            <w:pPr>
              <w:spacing w:before="120" w:after="120"/>
              <w:ind w:left="60" w:right="60"/>
              <w:jc w:val="center"/>
              <w:rPr>
                <w:sz w:val="20"/>
                <w:szCs w:val="20"/>
              </w:rPr>
            </w:pPr>
            <w:r>
              <w:rPr>
                <w:sz w:val="20"/>
                <w:szCs w:val="20"/>
              </w:rPr>
              <w:t>8.3</w:t>
            </w:r>
          </w:p>
        </w:tc>
      </w:tr>
    </w:tbl>
    <w:p w14:paraId="79A4DF16" w14:textId="77777777" w:rsidR="004E10E5" w:rsidRDefault="004E10E5" w:rsidP="004E10E5"/>
    <w:p w14:paraId="78FFF64C"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4AA650B4"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98AB1D" w14:textId="77777777" w:rsidR="004E10E5" w:rsidRDefault="004E10E5" w:rsidP="004E10E5">
            <w:pPr>
              <w:spacing w:before="120" w:after="120"/>
              <w:ind w:left="60" w:right="60"/>
              <w:rPr>
                <w:color w:val="0000FF"/>
                <w:sz w:val="20"/>
                <w:szCs w:val="20"/>
              </w:rPr>
            </w:pPr>
            <w:r>
              <w:rPr>
                <w:color w:val="0000FF"/>
                <w:sz w:val="20"/>
                <w:szCs w:val="20"/>
              </w:rPr>
              <w:t>S4-191144</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1E9216C" w14:textId="77777777" w:rsidR="004E10E5" w:rsidRDefault="004E10E5" w:rsidP="004E10E5">
            <w:pPr>
              <w:spacing w:before="120" w:after="120"/>
              <w:ind w:left="60" w:right="60"/>
              <w:rPr>
                <w:color w:val="FF0000"/>
                <w:sz w:val="20"/>
                <w:szCs w:val="20"/>
              </w:rPr>
            </w:pPr>
            <w:r>
              <w:rPr>
                <w:sz w:val="20"/>
                <w:szCs w:val="20"/>
              </w:rPr>
              <w:t xml:space="preserve">Discussion on </w:t>
            </w:r>
            <w:proofErr w:type="spellStart"/>
            <w:r>
              <w:rPr>
                <w:sz w:val="20"/>
                <w:szCs w:val="20"/>
              </w:rPr>
              <w:t>incoming</w:t>
            </w:r>
            <w:proofErr w:type="spellEnd"/>
            <w:r>
              <w:rPr>
                <w:sz w:val="20"/>
                <w:szCs w:val="20"/>
              </w:rPr>
              <w:t xml:space="preserve"> LS on QoE </w:t>
            </w:r>
            <w:proofErr w:type="spellStart"/>
            <w:r>
              <w:rPr>
                <w:sz w:val="20"/>
                <w:szCs w:val="20"/>
              </w:rPr>
              <w:t>Measurement</w:t>
            </w:r>
            <w:proofErr w:type="spellEnd"/>
            <w:r>
              <w:rPr>
                <w:sz w:val="20"/>
                <w:szCs w:val="20"/>
              </w:rPr>
              <w:t xml:space="preserve"> Collection</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7B3F451"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DB0973A" w14:textId="77777777" w:rsidR="004E10E5" w:rsidRDefault="004E10E5" w:rsidP="004E10E5">
            <w:pPr>
              <w:spacing w:before="120" w:after="120"/>
              <w:ind w:left="60" w:right="60"/>
              <w:jc w:val="center"/>
              <w:rPr>
                <w:sz w:val="20"/>
                <w:szCs w:val="20"/>
              </w:rPr>
            </w:pPr>
            <w:r>
              <w:rPr>
                <w:sz w:val="20"/>
                <w:szCs w:val="20"/>
              </w:rPr>
              <w:t>8.3</w:t>
            </w:r>
          </w:p>
        </w:tc>
      </w:tr>
    </w:tbl>
    <w:p w14:paraId="6972F1EA" w14:textId="77777777" w:rsidR="004E10E5" w:rsidRDefault="004E10E5" w:rsidP="004E10E5"/>
    <w:p w14:paraId="79B786C1" w14:textId="59BD670E"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Gunnar Heikkilä of Ericsson</w:t>
      </w:r>
    </w:p>
    <w:p w14:paraId="10B997C5" w14:textId="77777777" w:rsidR="004E10E5" w:rsidRDefault="004E10E5" w:rsidP="004E10E5">
      <w:pPr>
        <w:rPr>
          <w:b/>
        </w:rPr>
      </w:pPr>
    </w:p>
    <w:p w14:paraId="3B002B92" w14:textId="77777777" w:rsidR="004E10E5" w:rsidRDefault="004E10E5" w:rsidP="004E10E5">
      <w:pPr>
        <w:rPr>
          <w:b/>
          <w:color w:val="0000FF"/>
        </w:rPr>
      </w:pPr>
      <w:proofErr w:type="gramStart"/>
      <w:r>
        <w:rPr>
          <w:b/>
          <w:color w:val="0000FF"/>
        </w:rPr>
        <w:t>Discussion:</w:t>
      </w:r>
      <w:proofErr w:type="gramEnd"/>
    </w:p>
    <w:p w14:paraId="10945310" w14:textId="77777777" w:rsidR="004E10E5" w:rsidRPr="004E10E5" w:rsidRDefault="004E10E5" w:rsidP="004E10E5">
      <w:pPr>
        <w:numPr>
          <w:ilvl w:val="0"/>
          <w:numId w:val="59"/>
        </w:numPr>
        <w:rPr>
          <w:lang w:val="en-US"/>
        </w:rPr>
      </w:pPr>
      <w:r w:rsidRPr="004E10E5">
        <w:rPr>
          <w:lang w:val="en-US"/>
        </w:rPr>
        <w:t>Charles asked which SA4 spec would be affected:</w:t>
      </w:r>
    </w:p>
    <w:p w14:paraId="25434A2E" w14:textId="77777777" w:rsidR="004E10E5" w:rsidRDefault="004E10E5" w:rsidP="004E10E5">
      <w:pPr>
        <w:numPr>
          <w:ilvl w:val="0"/>
          <w:numId w:val="59"/>
        </w:numPr>
      </w:pPr>
      <w:proofErr w:type="gramStart"/>
      <w:r>
        <w:t>Fred:</w:t>
      </w:r>
      <w:proofErr w:type="gramEnd"/>
      <w:r>
        <w:t xml:space="preserve"> 26.114 and 26.247</w:t>
      </w:r>
    </w:p>
    <w:p w14:paraId="2181977C" w14:textId="77777777" w:rsidR="004E10E5" w:rsidRPr="004E10E5" w:rsidRDefault="004E10E5" w:rsidP="004E10E5">
      <w:pPr>
        <w:numPr>
          <w:ilvl w:val="0"/>
          <w:numId w:val="59"/>
        </w:numPr>
        <w:rPr>
          <w:lang w:val="en-US"/>
        </w:rPr>
      </w:pPr>
      <w:r w:rsidRPr="004E10E5">
        <w:rPr>
          <w:lang w:val="en-US"/>
        </w:rPr>
        <w:t>Gunnar: RAN2 has not handled the LS from their side</w:t>
      </w:r>
    </w:p>
    <w:p w14:paraId="039D428C" w14:textId="29D412F0" w:rsidR="004E10E5" w:rsidRPr="004E10E5" w:rsidRDefault="004E10E5" w:rsidP="004E10E5">
      <w:pPr>
        <w:numPr>
          <w:ilvl w:val="0"/>
          <w:numId w:val="59"/>
        </w:numPr>
        <w:rPr>
          <w:lang w:val="en-US"/>
        </w:rPr>
      </w:pPr>
      <w:r w:rsidRPr="004E10E5">
        <w:rPr>
          <w:lang w:val="en-US"/>
        </w:rPr>
        <w:t>Gunnar: has proposed reply, and provide short version of the above document in that document</w:t>
      </w:r>
    </w:p>
    <w:p w14:paraId="430EA7D0"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24489DD2" w14:textId="77777777" w:rsidR="004E10E5" w:rsidRDefault="004E10E5" w:rsidP="004E10E5">
      <w:pPr>
        <w:numPr>
          <w:ilvl w:val="0"/>
          <w:numId w:val="61"/>
        </w:numPr>
      </w:pPr>
    </w:p>
    <w:p w14:paraId="10DB512A" w14:textId="77777777" w:rsidR="004E10E5" w:rsidRDefault="004E10E5" w:rsidP="004E10E5">
      <w:pPr>
        <w:rPr>
          <w:b/>
          <w:color w:val="0000FF"/>
        </w:rPr>
      </w:pPr>
    </w:p>
    <w:p w14:paraId="48C583DC" w14:textId="77777777" w:rsidR="004E10E5" w:rsidRDefault="004E10E5" w:rsidP="004E10E5">
      <w:r>
        <w:rPr>
          <w:b/>
          <w:color w:val="0000FF"/>
        </w:rPr>
        <w:t>S4-191144</w:t>
      </w:r>
      <w:r>
        <w:t xml:space="preserve"> </w:t>
      </w:r>
      <w:proofErr w:type="spellStart"/>
      <w:r>
        <w:t>is</w:t>
      </w:r>
      <w:proofErr w:type="spellEnd"/>
      <w:r>
        <w:rPr>
          <w:b/>
          <w:color w:val="0000FF"/>
        </w:rPr>
        <w:t>.</w:t>
      </w:r>
      <w:r>
        <w:t xml:space="preserve"> AGREED</w:t>
      </w:r>
    </w:p>
    <w:p w14:paraId="5C607353" w14:textId="77777777" w:rsidR="004E10E5" w:rsidRDefault="004E10E5" w:rsidP="004E10E5">
      <w:pPr>
        <w:pStyle w:val="Heading2"/>
      </w:pPr>
      <w:bookmarkStart w:id="4" w:name="_4529gkotedg8" w:colFirst="0" w:colLast="0"/>
      <w:bookmarkEnd w:id="4"/>
      <w:r>
        <w:t>8.4</w:t>
      </w:r>
      <w:r>
        <w:tab/>
        <w:t xml:space="preserve">Issues for </w:t>
      </w:r>
      <w:proofErr w:type="spellStart"/>
      <w:r>
        <w:t>immediate</w:t>
      </w:r>
      <w:proofErr w:type="spellEnd"/>
      <w:r>
        <w:t xml:space="preserve"> </w:t>
      </w:r>
      <w:proofErr w:type="spellStart"/>
      <w:r>
        <w:t>consideration</w:t>
      </w:r>
      <w:proofErr w:type="spellEnd"/>
      <w:r>
        <w:tab/>
      </w:r>
    </w:p>
    <w:p w14:paraId="7B352046" w14:textId="77777777" w:rsidR="004E10E5" w:rsidRDefault="004E10E5" w:rsidP="004E10E5">
      <w:proofErr w:type="gramStart"/>
      <w:r>
        <w:t>none</w:t>
      </w:r>
      <w:proofErr w:type="gramEnd"/>
    </w:p>
    <w:p w14:paraId="40241790" w14:textId="77777777" w:rsidR="004E10E5" w:rsidRPr="004E10E5" w:rsidRDefault="004E10E5" w:rsidP="004E10E5">
      <w:pPr>
        <w:pStyle w:val="Heading2"/>
        <w:rPr>
          <w:lang w:val="en-US"/>
        </w:rPr>
      </w:pPr>
      <w:bookmarkStart w:id="5" w:name="_uokiatk05ilk" w:colFirst="0" w:colLast="0"/>
      <w:bookmarkEnd w:id="5"/>
      <w:r w:rsidRPr="004E10E5">
        <w:rPr>
          <w:lang w:val="en-US"/>
        </w:rPr>
        <w:t>8.5</w:t>
      </w:r>
      <w:r w:rsidRPr="004E10E5">
        <w:rPr>
          <w:lang w:val="en-US"/>
        </w:rPr>
        <w:tab/>
        <w:t>CRs to Features in Release 15 and earlier</w:t>
      </w:r>
    </w:p>
    <w:p w14:paraId="43A8CC26" w14:textId="77777777" w:rsidR="004E10E5" w:rsidRPr="004E10E5" w:rsidRDefault="004E10E5" w:rsidP="004E10E5">
      <w:pPr>
        <w:rPr>
          <w:lang w:val="en-US"/>
        </w:rPr>
      </w:pPr>
      <w:r w:rsidRPr="004E10E5">
        <w:rPr>
          <w:lang w:val="en-US"/>
        </w:rPr>
        <w:t>none</w:t>
      </w:r>
    </w:p>
    <w:p w14:paraId="3DACA9AB" w14:textId="77777777" w:rsidR="004E10E5" w:rsidRPr="004E10E5" w:rsidRDefault="004E10E5" w:rsidP="004E10E5">
      <w:pPr>
        <w:pStyle w:val="Heading2"/>
        <w:rPr>
          <w:lang w:val="en-US"/>
        </w:rPr>
      </w:pPr>
      <w:bookmarkStart w:id="6" w:name="_itsdjsv5ndvh" w:colFirst="0" w:colLast="0"/>
      <w:bookmarkEnd w:id="6"/>
      <w:r w:rsidRPr="004E10E5">
        <w:rPr>
          <w:lang w:val="en-US"/>
        </w:rPr>
        <w:t>8.6</w:t>
      </w:r>
      <w:r w:rsidRPr="004E10E5">
        <w:rPr>
          <w:lang w:val="en-US"/>
        </w:rPr>
        <w:tab/>
        <w:t>CRs to completed features in Release 16</w:t>
      </w:r>
    </w:p>
    <w:p w14:paraId="23F5D320"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09CEBB88"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B12979" w14:textId="77777777" w:rsidR="004E10E5" w:rsidRDefault="004E10E5" w:rsidP="004E10E5">
            <w:pPr>
              <w:spacing w:before="120" w:after="120"/>
              <w:ind w:left="60" w:right="60"/>
              <w:rPr>
                <w:color w:val="0000FF"/>
                <w:sz w:val="20"/>
                <w:szCs w:val="20"/>
              </w:rPr>
            </w:pPr>
            <w:r>
              <w:rPr>
                <w:color w:val="0000FF"/>
                <w:sz w:val="20"/>
                <w:szCs w:val="20"/>
              </w:rPr>
              <w:lastRenderedPageBreak/>
              <w:t>S4-191114</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F90DF4C"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TS 26.501 - Stage 2 for Media Session Establishment; Interactions with network assistance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3D3465E" w14:textId="77777777" w:rsidR="004E10E5" w:rsidRDefault="004E10E5" w:rsidP="004E10E5">
            <w:pPr>
              <w:spacing w:before="120" w:after="120"/>
              <w:ind w:left="60" w:right="60"/>
              <w:rPr>
                <w:sz w:val="20"/>
                <w:szCs w:val="20"/>
              </w:rPr>
            </w:pPr>
            <w:r>
              <w:rPr>
                <w:sz w:val="20"/>
                <w:szCs w:val="20"/>
              </w:rPr>
              <w:t>KPN N.V.</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B3F633C" w14:textId="77777777" w:rsidR="004E10E5" w:rsidRDefault="004E10E5" w:rsidP="004E10E5">
            <w:pPr>
              <w:spacing w:before="120" w:after="120"/>
              <w:ind w:left="60" w:right="60"/>
              <w:jc w:val="center"/>
              <w:rPr>
                <w:sz w:val="20"/>
                <w:szCs w:val="20"/>
              </w:rPr>
            </w:pPr>
            <w:r>
              <w:rPr>
                <w:sz w:val="20"/>
                <w:szCs w:val="20"/>
              </w:rPr>
              <w:t>8.6</w:t>
            </w:r>
          </w:p>
        </w:tc>
      </w:tr>
    </w:tbl>
    <w:p w14:paraId="5AFD15DD" w14:textId="77777777" w:rsidR="004E10E5" w:rsidRDefault="004E10E5" w:rsidP="004E10E5"/>
    <w:p w14:paraId="3A3CA7BC" w14:textId="77777777" w:rsidR="004E10E5" w:rsidRPr="004E10E5" w:rsidRDefault="004E10E5" w:rsidP="004E10E5">
      <w:pPr>
        <w:rPr>
          <w:b/>
          <w:lang w:val="en-US"/>
        </w:rPr>
      </w:pPr>
      <w:r w:rsidRPr="004E10E5">
        <w:rPr>
          <w:b/>
          <w:color w:val="0000FF"/>
          <w:lang w:val="en-US"/>
        </w:rPr>
        <w:t>Presenter:</w:t>
      </w:r>
      <w:r w:rsidRPr="004E10E5">
        <w:rPr>
          <w:b/>
          <w:lang w:val="en-US"/>
        </w:rPr>
        <w:t xml:space="preserve">  Jan Willem Kleinrouweler, KPN N.V.</w:t>
      </w:r>
    </w:p>
    <w:p w14:paraId="43FBB914" w14:textId="77777777" w:rsidR="004E10E5" w:rsidRPr="004E10E5" w:rsidRDefault="004E10E5" w:rsidP="004E10E5">
      <w:pPr>
        <w:rPr>
          <w:b/>
          <w:lang w:val="en-US"/>
        </w:rPr>
      </w:pPr>
    </w:p>
    <w:p w14:paraId="2AF80FAE" w14:textId="77777777" w:rsidR="004E10E5" w:rsidRDefault="004E10E5" w:rsidP="004E10E5">
      <w:pPr>
        <w:rPr>
          <w:b/>
          <w:color w:val="0000FF"/>
        </w:rPr>
      </w:pPr>
      <w:proofErr w:type="gramStart"/>
      <w:r>
        <w:rPr>
          <w:b/>
          <w:color w:val="0000FF"/>
        </w:rPr>
        <w:t>Discussion:</w:t>
      </w:r>
      <w:proofErr w:type="gramEnd"/>
    </w:p>
    <w:p w14:paraId="097E50C5" w14:textId="77777777" w:rsidR="004E10E5" w:rsidRPr="004E10E5" w:rsidRDefault="004E10E5" w:rsidP="004E10E5">
      <w:pPr>
        <w:numPr>
          <w:ilvl w:val="0"/>
          <w:numId w:val="59"/>
        </w:numPr>
        <w:rPr>
          <w:lang w:val="en-US"/>
        </w:rPr>
      </w:pPr>
      <w:r w:rsidRPr="004E10E5">
        <w:rPr>
          <w:lang w:val="en-US"/>
        </w:rPr>
        <w:t>Charles - service announcement defined? Thorsten - inspired by MBMS. Need to know where to get the service. Also need to inform the client what is available and how to use it.</w:t>
      </w:r>
    </w:p>
    <w:p w14:paraId="4DED3EC7" w14:textId="77777777" w:rsidR="004E10E5" w:rsidRDefault="004E10E5" w:rsidP="004E10E5">
      <w:pPr>
        <w:numPr>
          <w:ilvl w:val="0"/>
          <w:numId w:val="59"/>
        </w:numPr>
      </w:pPr>
      <w:r w:rsidRPr="004E10E5">
        <w:rPr>
          <w:lang w:val="en-US"/>
        </w:rPr>
        <w:t xml:space="preserve">Charles - reluctant to progress network assistance, since doubts the feasibility, as described in </w:t>
      </w:r>
      <w:proofErr w:type="spellStart"/>
      <w:r w:rsidRPr="004E10E5">
        <w:rPr>
          <w:lang w:val="en-US"/>
        </w:rPr>
        <w:t>tdoc</w:t>
      </w:r>
      <w:proofErr w:type="spellEnd"/>
      <w:r w:rsidRPr="004E10E5">
        <w:rPr>
          <w:lang w:val="en-US"/>
        </w:rPr>
        <w:t xml:space="preserve"> 1202 in 5GMS3. Thorsten - this is a bit surprising, since network assistance is already in an earlier release. Charles - just assumed it will work somehow so let it go at that time but need to make sure it’s feasible before we include it in 5G. </w:t>
      </w:r>
      <w:r>
        <w:t xml:space="preserve">Thorsten - </w:t>
      </w:r>
      <w:proofErr w:type="spellStart"/>
      <w:r>
        <w:t>we</w:t>
      </w:r>
      <w:proofErr w:type="spellEnd"/>
      <w:r>
        <w:t xml:space="preserve"> </w:t>
      </w:r>
      <w:proofErr w:type="spellStart"/>
      <w:r>
        <w:t>should</w:t>
      </w:r>
      <w:proofErr w:type="spellEnd"/>
      <w:r>
        <w:t xml:space="preserve"> look at TS </w:t>
      </w:r>
      <w:proofErr w:type="spellStart"/>
      <w:r>
        <w:t>xx.xxx</w:t>
      </w:r>
      <w:proofErr w:type="spellEnd"/>
      <w:r>
        <w:t xml:space="preserve">, </w:t>
      </w:r>
      <w:proofErr w:type="spellStart"/>
      <w:r>
        <w:t>should</w:t>
      </w:r>
      <w:proofErr w:type="spellEnd"/>
    </w:p>
    <w:p w14:paraId="218E2E63" w14:textId="77777777" w:rsidR="004E10E5" w:rsidRPr="004E10E5" w:rsidRDefault="004E10E5" w:rsidP="004E10E5">
      <w:pPr>
        <w:numPr>
          <w:ilvl w:val="0"/>
          <w:numId w:val="59"/>
        </w:numPr>
        <w:rPr>
          <w:lang w:val="en-US"/>
        </w:rPr>
      </w:pPr>
      <w:r w:rsidRPr="004E10E5">
        <w:rPr>
          <w:lang w:val="en-US"/>
        </w:rPr>
        <w:t>Jan Willem - 29.520 could also help., fits time frame for this work.</w:t>
      </w:r>
    </w:p>
    <w:p w14:paraId="66965A7D" w14:textId="77777777" w:rsidR="004E10E5" w:rsidRPr="004E10E5" w:rsidRDefault="004E10E5" w:rsidP="004E10E5">
      <w:pPr>
        <w:numPr>
          <w:ilvl w:val="0"/>
          <w:numId w:val="59"/>
        </w:numPr>
        <w:rPr>
          <w:lang w:val="en-US"/>
        </w:rPr>
      </w:pPr>
      <w:r w:rsidRPr="004E10E5">
        <w:rPr>
          <w:lang w:val="en-US"/>
        </w:rPr>
        <w:t>Charles - NWBAF is about analytics, seen no function to perform a boost.</w:t>
      </w:r>
    </w:p>
    <w:p w14:paraId="311A550A" w14:textId="77777777" w:rsidR="004E10E5" w:rsidRPr="004E10E5" w:rsidRDefault="004E10E5" w:rsidP="004E10E5">
      <w:pPr>
        <w:numPr>
          <w:ilvl w:val="0"/>
          <w:numId w:val="59"/>
        </w:numPr>
        <w:rPr>
          <w:lang w:val="en-US"/>
        </w:rPr>
      </w:pPr>
      <w:r w:rsidRPr="004E10E5">
        <w:rPr>
          <w:lang w:val="en-US"/>
        </w:rPr>
        <w:t>Further discussion notes under document 1202.</w:t>
      </w:r>
    </w:p>
    <w:p w14:paraId="5A3D1C20"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756CDA01" w14:textId="77777777" w:rsidR="004E10E5" w:rsidRDefault="004E10E5" w:rsidP="004E10E5">
      <w:pPr>
        <w:numPr>
          <w:ilvl w:val="0"/>
          <w:numId w:val="61"/>
        </w:numPr>
      </w:pPr>
      <w:r>
        <w:t xml:space="preserve">Park </w:t>
      </w:r>
      <w:proofErr w:type="spellStart"/>
      <w:r>
        <w:t>this</w:t>
      </w:r>
      <w:proofErr w:type="spellEnd"/>
      <w:r>
        <w:t xml:space="preserve"> and </w:t>
      </w:r>
      <w:proofErr w:type="spellStart"/>
      <w:r>
        <w:t>review</w:t>
      </w:r>
      <w:proofErr w:type="spellEnd"/>
      <w:r>
        <w:t xml:space="preserve"> 1202.</w:t>
      </w:r>
    </w:p>
    <w:p w14:paraId="6BF44528" w14:textId="77777777" w:rsidR="004E10E5" w:rsidRDefault="004E10E5" w:rsidP="004E10E5">
      <w:pPr>
        <w:rPr>
          <w:b/>
          <w:color w:val="0000FF"/>
        </w:rPr>
      </w:pPr>
    </w:p>
    <w:p w14:paraId="150E05D9" w14:textId="6F046698" w:rsidR="004E10E5" w:rsidRDefault="004E10E5" w:rsidP="004E10E5">
      <w:pPr>
        <w:rPr>
          <w:b/>
          <w:color w:val="0000FF"/>
        </w:rPr>
      </w:pPr>
      <w:r>
        <w:rPr>
          <w:b/>
          <w:color w:val="0000FF"/>
        </w:rPr>
        <w:t>S4-191114</w:t>
      </w:r>
      <w:r>
        <w:t xml:space="preserve"> </w:t>
      </w:r>
      <w:proofErr w:type="spellStart"/>
      <w:r>
        <w:t>is</w:t>
      </w:r>
      <w:proofErr w:type="spellEnd"/>
      <w:r>
        <w:t xml:space="preserve"> </w:t>
      </w:r>
      <w:proofErr w:type="spellStart"/>
      <w:r>
        <w:t>revised</w:t>
      </w:r>
      <w:proofErr w:type="spellEnd"/>
      <w:r>
        <w:t xml:space="preserve"> to 1249</w:t>
      </w:r>
      <w:r>
        <w:rPr>
          <w:b/>
          <w:color w:val="0000FF"/>
        </w:rPr>
        <w:t>.</w:t>
      </w:r>
    </w:p>
    <w:p w14:paraId="5603021D" w14:textId="77777777" w:rsidR="004E10E5" w:rsidRDefault="004E10E5" w:rsidP="004E10E5">
      <w:r>
        <w:t xml:space="preserve">1249 </w:t>
      </w:r>
      <w:proofErr w:type="spellStart"/>
      <w:r>
        <w:t>is</w:t>
      </w:r>
      <w:proofErr w:type="spellEnd"/>
      <w:r>
        <w:t xml:space="preserve"> </w:t>
      </w:r>
      <w:proofErr w:type="spellStart"/>
      <w:r>
        <w:t>revised</w:t>
      </w:r>
      <w:proofErr w:type="spellEnd"/>
      <w:r>
        <w:t xml:space="preserve"> to 1312. </w:t>
      </w:r>
    </w:p>
    <w:p w14:paraId="4C74F9C9" w14:textId="77777777" w:rsidR="004E10E5" w:rsidRDefault="004E10E5" w:rsidP="004E10E5"/>
    <w:p w14:paraId="3E9F7966"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00AE7959"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010EAE" w14:textId="77777777" w:rsidR="004E10E5" w:rsidRDefault="004E10E5" w:rsidP="004E10E5">
            <w:pPr>
              <w:spacing w:before="120" w:after="120"/>
              <w:ind w:left="60" w:right="60"/>
              <w:rPr>
                <w:color w:val="0000FF"/>
                <w:sz w:val="20"/>
                <w:szCs w:val="20"/>
              </w:rPr>
            </w:pPr>
            <w:r>
              <w:rPr>
                <w:color w:val="0000FF"/>
                <w:sz w:val="20"/>
                <w:szCs w:val="20"/>
              </w:rPr>
              <w:t>S4-191312</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E9CEDC5"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TS 26.501 - Stage 2 for Media Session Establishment; Interactions with network assistance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55A801F" w14:textId="77777777" w:rsidR="004E10E5" w:rsidRDefault="004E10E5" w:rsidP="004E10E5">
            <w:pPr>
              <w:spacing w:before="120" w:after="120"/>
              <w:ind w:left="60" w:right="60"/>
              <w:rPr>
                <w:sz w:val="20"/>
                <w:szCs w:val="20"/>
              </w:rPr>
            </w:pPr>
            <w:r>
              <w:rPr>
                <w:sz w:val="20"/>
                <w:szCs w:val="20"/>
              </w:rPr>
              <w:t>KPN N.V.</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BF21222" w14:textId="77777777" w:rsidR="004E10E5" w:rsidRDefault="004E10E5" w:rsidP="004E10E5">
            <w:pPr>
              <w:spacing w:before="120" w:after="120"/>
              <w:ind w:left="60" w:right="60"/>
              <w:jc w:val="center"/>
              <w:rPr>
                <w:sz w:val="20"/>
                <w:szCs w:val="20"/>
              </w:rPr>
            </w:pPr>
            <w:r>
              <w:rPr>
                <w:sz w:val="20"/>
                <w:szCs w:val="20"/>
              </w:rPr>
              <w:t>8.6</w:t>
            </w:r>
          </w:p>
        </w:tc>
      </w:tr>
    </w:tbl>
    <w:p w14:paraId="4071FA63" w14:textId="77777777" w:rsidR="004E10E5" w:rsidRDefault="004E10E5" w:rsidP="004E10E5"/>
    <w:p w14:paraId="6F9F8480" w14:textId="77777777" w:rsidR="004E10E5" w:rsidRPr="004E10E5" w:rsidRDefault="004E10E5" w:rsidP="004E10E5">
      <w:pPr>
        <w:rPr>
          <w:b/>
          <w:lang w:val="en-US"/>
        </w:rPr>
      </w:pPr>
      <w:r w:rsidRPr="004E10E5">
        <w:rPr>
          <w:b/>
          <w:color w:val="0000FF"/>
          <w:lang w:val="en-US"/>
        </w:rPr>
        <w:t>Presenter:</w:t>
      </w:r>
      <w:r w:rsidRPr="004E10E5">
        <w:rPr>
          <w:b/>
          <w:lang w:val="en-US"/>
        </w:rPr>
        <w:t xml:space="preserve">  Jan Willem Kleinrouweler, KPN N.V.</w:t>
      </w:r>
    </w:p>
    <w:p w14:paraId="55AB1451" w14:textId="77777777" w:rsidR="004E10E5" w:rsidRPr="004E10E5" w:rsidRDefault="004E10E5" w:rsidP="004E10E5">
      <w:pPr>
        <w:rPr>
          <w:b/>
          <w:lang w:val="en-US"/>
        </w:rPr>
      </w:pPr>
    </w:p>
    <w:p w14:paraId="1F373DF8" w14:textId="77777777" w:rsidR="004E10E5" w:rsidRDefault="004E10E5" w:rsidP="004E10E5">
      <w:pPr>
        <w:rPr>
          <w:b/>
          <w:color w:val="0000FF"/>
        </w:rPr>
      </w:pPr>
      <w:proofErr w:type="gramStart"/>
      <w:r>
        <w:rPr>
          <w:b/>
          <w:color w:val="0000FF"/>
        </w:rPr>
        <w:t>Discussion:</w:t>
      </w:r>
      <w:proofErr w:type="gramEnd"/>
    </w:p>
    <w:p w14:paraId="25512511" w14:textId="77777777" w:rsidR="004E10E5" w:rsidRPr="004E10E5" w:rsidRDefault="004E10E5" w:rsidP="004E10E5">
      <w:pPr>
        <w:numPr>
          <w:ilvl w:val="0"/>
          <w:numId w:val="61"/>
        </w:numPr>
        <w:rPr>
          <w:lang w:val="en-US"/>
        </w:rPr>
      </w:pPr>
      <w:r w:rsidRPr="004E10E5">
        <w:rPr>
          <w:lang w:val="en-US"/>
        </w:rPr>
        <w:t>Thomas - the idea to communicate bandwidth usage from AS to AF implies a stateful AS. This is against the principles of a CDN, must remain stateless.</w:t>
      </w:r>
    </w:p>
    <w:p w14:paraId="3507CC14" w14:textId="77777777" w:rsidR="004E10E5" w:rsidRPr="004E10E5" w:rsidRDefault="004E10E5" w:rsidP="004E10E5">
      <w:pPr>
        <w:numPr>
          <w:ilvl w:val="0"/>
          <w:numId w:val="61"/>
        </w:numPr>
        <w:rPr>
          <w:lang w:val="en-US"/>
        </w:rPr>
      </w:pPr>
      <w:r w:rsidRPr="004E10E5">
        <w:rPr>
          <w:lang w:val="en-US"/>
        </w:rPr>
        <w:t>Thorsten - generally going in the right direction. Can’t leave parameter definition to stage 3, need clarity in stage 2.</w:t>
      </w:r>
    </w:p>
    <w:p w14:paraId="072CD903" w14:textId="77777777" w:rsidR="004E10E5" w:rsidRPr="004E10E5" w:rsidRDefault="004E10E5" w:rsidP="004E10E5">
      <w:pPr>
        <w:numPr>
          <w:ilvl w:val="0"/>
          <w:numId w:val="61"/>
        </w:numPr>
        <w:rPr>
          <w:lang w:val="en-US"/>
        </w:rPr>
      </w:pPr>
      <w:r w:rsidRPr="004E10E5">
        <w:rPr>
          <w:lang w:val="en-US"/>
        </w:rPr>
        <w:t>Charles - add clause 6.8 for RAN-based network assistance.</w:t>
      </w:r>
    </w:p>
    <w:p w14:paraId="5E8DEEFA" w14:textId="77777777" w:rsidR="004E10E5" w:rsidRPr="004E10E5" w:rsidRDefault="004E10E5" w:rsidP="004E10E5">
      <w:pPr>
        <w:numPr>
          <w:ilvl w:val="0"/>
          <w:numId w:val="61"/>
        </w:numPr>
        <w:rPr>
          <w:lang w:val="en-US"/>
        </w:rPr>
      </w:pPr>
      <w:r w:rsidRPr="004E10E5">
        <w:rPr>
          <w:lang w:val="en-US"/>
        </w:rPr>
        <w:t xml:space="preserve">Thomas - notice the new UE MAC entity. </w:t>
      </w:r>
      <w:proofErr w:type="gramStart"/>
      <w:r w:rsidRPr="004E10E5">
        <w:rPr>
          <w:lang w:val="en-US"/>
        </w:rPr>
        <w:t>So</w:t>
      </w:r>
      <w:proofErr w:type="gramEnd"/>
      <w:r w:rsidRPr="004E10E5">
        <w:rPr>
          <w:lang w:val="en-US"/>
        </w:rPr>
        <w:t xml:space="preserve"> the media session handler needs to enquire the presence of such a UE MAC entity.</w:t>
      </w:r>
    </w:p>
    <w:p w14:paraId="0615D114" w14:textId="77777777" w:rsidR="004E10E5" w:rsidRDefault="004E10E5" w:rsidP="004E10E5">
      <w:pPr>
        <w:numPr>
          <w:ilvl w:val="0"/>
          <w:numId w:val="61"/>
        </w:numPr>
      </w:pPr>
      <w:proofErr w:type="spellStart"/>
      <w:r>
        <w:t>Needs</w:t>
      </w:r>
      <w:proofErr w:type="spellEnd"/>
      <w:r>
        <w:t xml:space="preserve"> more discussion.</w:t>
      </w:r>
    </w:p>
    <w:p w14:paraId="0E02A118" w14:textId="77777777" w:rsidR="004E10E5" w:rsidRDefault="004E10E5" w:rsidP="004E10E5"/>
    <w:p w14:paraId="15EACB5F"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6B88B115" w14:textId="77777777" w:rsidR="004E10E5" w:rsidRDefault="004E10E5" w:rsidP="004E10E5">
      <w:pPr>
        <w:numPr>
          <w:ilvl w:val="0"/>
          <w:numId w:val="61"/>
        </w:numPr>
      </w:pPr>
      <w:proofErr w:type="spellStart"/>
      <w:r>
        <w:t>Noted</w:t>
      </w:r>
      <w:proofErr w:type="spellEnd"/>
      <w:r>
        <w:t>.</w:t>
      </w:r>
    </w:p>
    <w:p w14:paraId="75FE6DF5" w14:textId="77777777" w:rsidR="004E10E5" w:rsidRDefault="004E10E5" w:rsidP="004E10E5">
      <w:pPr>
        <w:rPr>
          <w:b/>
          <w:color w:val="0000FF"/>
        </w:rPr>
      </w:pPr>
    </w:p>
    <w:p w14:paraId="3CCD4F9B" w14:textId="77777777" w:rsidR="004E10E5" w:rsidRDefault="004E10E5" w:rsidP="004E10E5">
      <w:pPr>
        <w:rPr>
          <w:b/>
          <w:color w:val="0000FF"/>
        </w:rPr>
      </w:pPr>
      <w:r>
        <w:rPr>
          <w:b/>
          <w:color w:val="0000FF"/>
        </w:rPr>
        <w:t>S4-191312</w:t>
      </w:r>
      <w:r>
        <w:t xml:space="preserve"> </w:t>
      </w:r>
      <w:proofErr w:type="spellStart"/>
      <w:r>
        <w:t>is</w:t>
      </w:r>
      <w:proofErr w:type="spellEnd"/>
      <w:r>
        <w:t xml:space="preserve"> </w:t>
      </w:r>
      <w:proofErr w:type="spellStart"/>
      <w:r>
        <w:rPr>
          <w:b/>
          <w:color w:val="FF0000"/>
        </w:rPr>
        <w:t>noted</w:t>
      </w:r>
      <w:proofErr w:type="spellEnd"/>
      <w:r>
        <w:rPr>
          <w:b/>
          <w:color w:val="0000FF"/>
        </w:rPr>
        <w:t>.</w:t>
      </w:r>
    </w:p>
    <w:p w14:paraId="2B73D409" w14:textId="77777777" w:rsidR="004E10E5" w:rsidRDefault="004E10E5" w:rsidP="004E10E5"/>
    <w:p w14:paraId="159A383C"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6C9F7585"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6C1CE7" w14:textId="77777777" w:rsidR="004E10E5" w:rsidRDefault="004E10E5" w:rsidP="004E10E5">
            <w:pPr>
              <w:spacing w:before="120" w:after="120"/>
              <w:ind w:left="60" w:right="60"/>
              <w:rPr>
                <w:color w:val="0000FF"/>
                <w:sz w:val="20"/>
                <w:szCs w:val="20"/>
              </w:rPr>
            </w:pPr>
            <w:r>
              <w:rPr>
                <w:color w:val="0000FF"/>
                <w:sz w:val="20"/>
                <w:szCs w:val="20"/>
              </w:rPr>
              <w:lastRenderedPageBreak/>
              <w:t>S4-191123</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9DB238"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TS 26.501 on Proposed Updates for Consistent Terminology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ACAE231"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4542F18" w14:textId="77777777" w:rsidR="004E10E5" w:rsidRDefault="004E10E5" w:rsidP="004E10E5">
            <w:pPr>
              <w:spacing w:before="120" w:after="120"/>
              <w:ind w:left="60" w:right="60"/>
              <w:jc w:val="center"/>
              <w:rPr>
                <w:sz w:val="20"/>
                <w:szCs w:val="20"/>
              </w:rPr>
            </w:pPr>
            <w:r>
              <w:rPr>
                <w:sz w:val="20"/>
                <w:szCs w:val="20"/>
              </w:rPr>
              <w:t>8.6</w:t>
            </w:r>
          </w:p>
        </w:tc>
      </w:tr>
    </w:tbl>
    <w:p w14:paraId="3C6C6C4C" w14:textId="77777777" w:rsidR="004E10E5" w:rsidRDefault="004E10E5" w:rsidP="004E10E5"/>
    <w:p w14:paraId="2683788D" w14:textId="77777777" w:rsidR="004E10E5" w:rsidRDefault="004E10E5" w:rsidP="004E10E5">
      <w:proofErr w:type="spellStart"/>
      <w:proofErr w:type="gramStart"/>
      <w:r>
        <w:rPr>
          <w:b/>
          <w:color w:val="0000FF"/>
        </w:rPr>
        <w:t>Presenter</w:t>
      </w:r>
      <w:proofErr w:type="spellEnd"/>
      <w:r>
        <w:rPr>
          <w:b/>
          <w:color w:val="0000FF"/>
        </w:rPr>
        <w:t>:</w:t>
      </w:r>
      <w:proofErr w:type="gramEnd"/>
      <w:r>
        <w:rPr>
          <w:b/>
          <w:color w:val="0000FF"/>
        </w:rPr>
        <w:t xml:space="preserve"> Thomas Stockhammer, Qualcomm </w:t>
      </w:r>
      <w:proofErr w:type="spellStart"/>
      <w:r>
        <w:rPr>
          <w:b/>
          <w:color w:val="0000FF"/>
        </w:rPr>
        <w:t>Incorporated</w:t>
      </w:r>
      <w:proofErr w:type="spellEnd"/>
      <w:r>
        <w:rPr>
          <w:b/>
          <w:color w:val="0000FF"/>
        </w:rPr>
        <w:t xml:space="preserve"> </w:t>
      </w:r>
      <w:r>
        <w:rPr>
          <w:b/>
        </w:rPr>
        <w:t xml:space="preserve">  </w:t>
      </w:r>
    </w:p>
    <w:p w14:paraId="1CB48401" w14:textId="77777777" w:rsidR="004E10E5" w:rsidRDefault="004E10E5" w:rsidP="004E10E5">
      <w:pPr>
        <w:rPr>
          <w:b/>
        </w:rPr>
      </w:pPr>
    </w:p>
    <w:p w14:paraId="5438D87A" w14:textId="77777777" w:rsidR="004E10E5" w:rsidRDefault="004E10E5" w:rsidP="004E10E5">
      <w:pPr>
        <w:rPr>
          <w:b/>
          <w:color w:val="0000FF"/>
        </w:rPr>
      </w:pPr>
      <w:proofErr w:type="gramStart"/>
      <w:r>
        <w:rPr>
          <w:b/>
          <w:color w:val="0000FF"/>
        </w:rPr>
        <w:t>Discussion:</w:t>
      </w:r>
      <w:proofErr w:type="gramEnd"/>
    </w:p>
    <w:p w14:paraId="23D5B06A" w14:textId="77777777" w:rsidR="004E10E5" w:rsidRPr="004E10E5" w:rsidRDefault="004E10E5" w:rsidP="004E10E5">
      <w:pPr>
        <w:numPr>
          <w:ilvl w:val="0"/>
          <w:numId w:val="59"/>
        </w:numPr>
        <w:rPr>
          <w:lang w:val="en-US"/>
        </w:rPr>
      </w:pPr>
      <w:r w:rsidRPr="004E10E5">
        <w:rPr>
          <w:lang w:val="en-US"/>
        </w:rPr>
        <w:t xml:space="preserve">Peng - could use common terminology for general functions then a </w:t>
      </w:r>
      <w:proofErr w:type="gramStart"/>
      <w:r w:rsidRPr="004E10E5">
        <w:rPr>
          <w:lang w:val="en-US"/>
        </w:rPr>
        <w:t>particular client</w:t>
      </w:r>
      <w:proofErr w:type="gramEnd"/>
      <w:r w:rsidRPr="004E10E5">
        <w:rPr>
          <w:lang w:val="en-US"/>
        </w:rPr>
        <w:t xml:space="preserve"> could implement either downlink or uplink, or both.</w:t>
      </w:r>
    </w:p>
    <w:p w14:paraId="57DDA228" w14:textId="77777777" w:rsidR="004E10E5" w:rsidRPr="004E10E5" w:rsidRDefault="004E10E5" w:rsidP="004E10E5">
      <w:pPr>
        <w:numPr>
          <w:ilvl w:val="0"/>
          <w:numId w:val="59"/>
        </w:numPr>
        <w:rPr>
          <w:lang w:val="en-US"/>
        </w:rPr>
      </w:pPr>
      <w:r w:rsidRPr="004E10E5">
        <w:rPr>
          <w:lang w:val="en-US"/>
        </w:rPr>
        <w:t>Thomas - separate DL and UL, lot of work to implement an earlier decision.</w:t>
      </w:r>
    </w:p>
    <w:p w14:paraId="6CA2B597" w14:textId="77777777" w:rsidR="004E10E5" w:rsidRDefault="004E10E5" w:rsidP="004E10E5">
      <w:pPr>
        <w:numPr>
          <w:ilvl w:val="0"/>
          <w:numId w:val="59"/>
        </w:numPr>
      </w:pPr>
      <w:r w:rsidRPr="004E10E5">
        <w:rPr>
          <w:lang w:val="en-US"/>
        </w:rPr>
        <w:t xml:space="preserve">Fred - the UE is generic, it can be implemented as a DL only or UL only UE. </w:t>
      </w:r>
      <w:r>
        <w:t xml:space="preserve">There </w:t>
      </w:r>
      <w:proofErr w:type="spellStart"/>
      <w:r>
        <w:t>is</w:t>
      </w:r>
      <w:proofErr w:type="spellEnd"/>
      <w:r>
        <w:t xml:space="preserve"> one modem.</w:t>
      </w:r>
    </w:p>
    <w:p w14:paraId="391D52A0" w14:textId="77777777" w:rsidR="004E10E5" w:rsidRPr="004E10E5" w:rsidRDefault="004E10E5" w:rsidP="004E10E5">
      <w:pPr>
        <w:numPr>
          <w:ilvl w:val="0"/>
          <w:numId w:val="59"/>
        </w:numPr>
        <w:rPr>
          <w:lang w:val="en-US"/>
        </w:rPr>
      </w:pPr>
      <w:r w:rsidRPr="004E10E5">
        <w:rPr>
          <w:lang w:val="en-US"/>
        </w:rPr>
        <w:t>Paul - related contribution 1165, discussed in call, no contradiction to allow also reference to generic AF, no problem with this CR.</w:t>
      </w:r>
    </w:p>
    <w:p w14:paraId="34F785D7" w14:textId="77777777" w:rsidR="004E10E5" w:rsidRDefault="004E10E5" w:rsidP="004E10E5">
      <w:pPr>
        <w:numPr>
          <w:ilvl w:val="0"/>
          <w:numId w:val="59"/>
        </w:numPr>
      </w:pPr>
      <w:r w:rsidRPr="004E10E5">
        <w:rPr>
          <w:lang w:val="en-US"/>
        </w:rPr>
        <w:t xml:space="preserve">Thorsten - slicing in 4.4 - where did the bullet list come from - SA2 spec or introduced here? Must stay aligned with the SA2 spec. Thomas - no problem to remove these if they look like a deviation. </w:t>
      </w:r>
      <w:proofErr w:type="spellStart"/>
      <w:r>
        <w:t>Agrees</w:t>
      </w:r>
      <w:proofErr w:type="spellEnd"/>
      <w:r>
        <w:t xml:space="preserve"> to </w:t>
      </w:r>
      <w:proofErr w:type="spellStart"/>
      <w:r>
        <w:t>try</w:t>
      </w:r>
      <w:proofErr w:type="spellEnd"/>
      <w:r>
        <w:t xml:space="preserve"> to </w:t>
      </w:r>
      <w:proofErr w:type="spellStart"/>
      <w:r>
        <w:t>reduce</w:t>
      </w:r>
      <w:proofErr w:type="spellEnd"/>
      <w:r>
        <w:t xml:space="preserve"> </w:t>
      </w:r>
      <w:proofErr w:type="spellStart"/>
      <w:r>
        <w:t>this</w:t>
      </w:r>
      <w:proofErr w:type="spellEnd"/>
      <w:r>
        <w:t xml:space="preserve"> </w:t>
      </w:r>
      <w:proofErr w:type="spellStart"/>
      <w:r>
        <w:t>text</w:t>
      </w:r>
      <w:proofErr w:type="spellEnd"/>
      <w:r>
        <w:t>.</w:t>
      </w:r>
    </w:p>
    <w:p w14:paraId="16D6480C" w14:textId="77777777" w:rsidR="004E10E5" w:rsidRPr="004E10E5" w:rsidRDefault="004E10E5" w:rsidP="004E10E5">
      <w:pPr>
        <w:numPr>
          <w:ilvl w:val="0"/>
          <w:numId w:val="59"/>
        </w:numPr>
        <w:rPr>
          <w:lang w:val="en-US"/>
        </w:rPr>
      </w:pPr>
      <w:r w:rsidRPr="004E10E5">
        <w:rPr>
          <w:lang w:val="en-US"/>
        </w:rPr>
        <w:t xml:space="preserve">Parked for now; review 1165 first. </w:t>
      </w:r>
    </w:p>
    <w:p w14:paraId="3596BE04"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73046821" w14:textId="77777777" w:rsidR="004E10E5" w:rsidRPr="004E10E5" w:rsidRDefault="004E10E5" w:rsidP="004E10E5">
      <w:pPr>
        <w:numPr>
          <w:ilvl w:val="0"/>
          <w:numId w:val="61"/>
        </w:numPr>
        <w:rPr>
          <w:lang w:val="en-US"/>
        </w:rPr>
      </w:pPr>
      <w:r w:rsidRPr="004E10E5">
        <w:rPr>
          <w:lang w:val="en-US"/>
        </w:rPr>
        <w:t>No contradiction from 1165, both can be agreed.</w:t>
      </w:r>
    </w:p>
    <w:p w14:paraId="0B1BC18A" w14:textId="77777777" w:rsidR="004E10E5" w:rsidRPr="004E10E5" w:rsidRDefault="004E10E5" w:rsidP="004E10E5">
      <w:pPr>
        <w:rPr>
          <w:b/>
          <w:color w:val="0000FF"/>
          <w:lang w:val="en-US"/>
        </w:rPr>
      </w:pPr>
    </w:p>
    <w:p w14:paraId="42DC6EE0" w14:textId="77777777" w:rsidR="004E10E5" w:rsidRDefault="004E10E5" w:rsidP="004E10E5">
      <w:r>
        <w:rPr>
          <w:b/>
          <w:color w:val="0000FF"/>
        </w:rPr>
        <w:t>S4-191123</w:t>
      </w:r>
      <w:r>
        <w:t xml:space="preserve"> </w:t>
      </w:r>
      <w:proofErr w:type="spellStart"/>
      <w:r>
        <w:t>is</w:t>
      </w:r>
      <w:proofErr w:type="spellEnd"/>
      <w:r>
        <w:t xml:space="preserve"> </w:t>
      </w:r>
      <w:proofErr w:type="spellStart"/>
      <w:r>
        <w:t>agreed</w:t>
      </w:r>
      <w:proofErr w:type="spellEnd"/>
      <w:r>
        <w:rPr>
          <w:b/>
          <w:color w:val="0000FF"/>
        </w:rPr>
        <w:t>.</w:t>
      </w:r>
      <w:r>
        <w:t xml:space="preserve"> </w:t>
      </w:r>
    </w:p>
    <w:p w14:paraId="1D965381" w14:textId="77777777" w:rsidR="004E10E5" w:rsidRDefault="004E10E5" w:rsidP="004E10E5"/>
    <w:p w14:paraId="2B0E4452"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183CDA6E"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5FCA11" w14:textId="77777777" w:rsidR="004E10E5" w:rsidRDefault="004E10E5" w:rsidP="004E10E5">
            <w:pPr>
              <w:spacing w:before="120" w:after="120"/>
              <w:ind w:left="60" w:right="60"/>
              <w:rPr>
                <w:color w:val="0000FF"/>
                <w:sz w:val="20"/>
                <w:szCs w:val="20"/>
              </w:rPr>
            </w:pPr>
            <w:r>
              <w:rPr>
                <w:color w:val="0000FF"/>
                <w:sz w:val="20"/>
                <w:szCs w:val="20"/>
              </w:rPr>
              <w:t>S4-191124</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D7C492"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TS 26.501 on Network Assistance for Traffic Handling in Downlink Streaming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69CD912"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A40850A" w14:textId="77777777" w:rsidR="004E10E5" w:rsidRDefault="004E10E5" w:rsidP="004E10E5">
            <w:pPr>
              <w:spacing w:before="120" w:after="120"/>
              <w:ind w:left="60" w:right="60"/>
              <w:jc w:val="center"/>
              <w:rPr>
                <w:sz w:val="20"/>
                <w:szCs w:val="20"/>
              </w:rPr>
            </w:pPr>
            <w:r>
              <w:rPr>
                <w:sz w:val="20"/>
                <w:szCs w:val="20"/>
              </w:rPr>
              <w:t>8.6</w:t>
            </w:r>
          </w:p>
        </w:tc>
      </w:tr>
    </w:tbl>
    <w:p w14:paraId="719462EF" w14:textId="77777777" w:rsidR="004E10E5" w:rsidRDefault="004E10E5" w:rsidP="004E10E5"/>
    <w:p w14:paraId="64A454C5"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Thomas Stockhammer of Qualcomm</w:t>
      </w:r>
    </w:p>
    <w:p w14:paraId="0F5503C7" w14:textId="77777777" w:rsidR="004E10E5" w:rsidRDefault="004E10E5" w:rsidP="004E10E5">
      <w:pPr>
        <w:rPr>
          <w:b/>
        </w:rPr>
      </w:pPr>
    </w:p>
    <w:p w14:paraId="4B7EA695" w14:textId="77777777" w:rsidR="004E10E5" w:rsidRDefault="004E10E5" w:rsidP="004E10E5">
      <w:pPr>
        <w:rPr>
          <w:b/>
          <w:color w:val="0000FF"/>
        </w:rPr>
      </w:pPr>
      <w:proofErr w:type="gramStart"/>
      <w:r>
        <w:rPr>
          <w:b/>
          <w:color w:val="0000FF"/>
        </w:rPr>
        <w:t>Discussion:</w:t>
      </w:r>
      <w:proofErr w:type="gramEnd"/>
    </w:p>
    <w:p w14:paraId="54C9924C" w14:textId="77777777" w:rsidR="004E10E5" w:rsidRPr="004E10E5" w:rsidRDefault="004E10E5" w:rsidP="004E10E5">
      <w:pPr>
        <w:numPr>
          <w:ilvl w:val="0"/>
          <w:numId w:val="59"/>
        </w:numPr>
        <w:rPr>
          <w:lang w:val="en-US"/>
        </w:rPr>
      </w:pPr>
      <w:r w:rsidRPr="004E10E5">
        <w:rPr>
          <w:lang w:val="en-US"/>
        </w:rPr>
        <w:t>Thorsten: you’re placing many new info in the MPD like network slices</w:t>
      </w:r>
    </w:p>
    <w:p w14:paraId="53FE443A" w14:textId="77777777" w:rsidR="004E10E5" w:rsidRPr="004E10E5" w:rsidRDefault="004E10E5" w:rsidP="004E10E5">
      <w:pPr>
        <w:numPr>
          <w:ilvl w:val="0"/>
          <w:numId w:val="59"/>
        </w:numPr>
        <w:rPr>
          <w:lang w:val="en-US"/>
        </w:rPr>
      </w:pPr>
      <w:r w:rsidRPr="004E10E5">
        <w:rPr>
          <w:lang w:val="en-US"/>
        </w:rPr>
        <w:t>Thomas: service description is one way to do this; there can be other ways</w:t>
      </w:r>
    </w:p>
    <w:p w14:paraId="5C8C3E02" w14:textId="77777777" w:rsidR="004E10E5" w:rsidRPr="004E10E5" w:rsidRDefault="004E10E5" w:rsidP="004E10E5">
      <w:pPr>
        <w:numPr>
          <w:ilvl w:val="0"/>
          <w:numId w:val="59"/>
        </w:numPr>
        <w:rPr>
          <w:lang w:val="en-US"/>
        </w:rPr>
      </w:pPr>
      <w:r w:rsidRPr="004E10E5">
        <w:rPr>
          <w:lang w:val="en-US"/>
        </w:rPr>
        <w:t>Lucia: sounds like this is about slice selection, but document title says network assistance for traffic handling; good for having method for SP with MNO on a slice; have issue with call flow - what is the missing entity on top?</w:t>
      </w:r>
    </w:p>
    <w:p w14:paraId="0B33C3DF" w14:textId="77777777" w:rsidR="004E10E5" w:rsidRPr="004E10E5" w:rsidRDefault="004E10E5" w:rsidP="004E10E5">
      <w:pPr>
        <w:numPr>
          <w:ilvl w:val="0"/>
          <w:numId w:val="59"/>
        </w:numPr>
        <w:rPr>
          <w:lang w:val="en-US"/>
        </w:rPr>
      </w:pPr>
      <w:r w:rsidRPr="004E10E5">
        <w:rPr>
          <w:lang w:val="en-US"/>
        </w:rPr>
        <w:t>Thorsten: call flow is showing provisioning steps associated with M1</w:t>
      </w:r>
    </w:p>
    <w:p w14:paraId="5BEE0020" w14:textId="77777777" w:rsidR="004E10E5" w:rsidRPr="004E10E5" w:rsidRDefault="004E10E5" w:rsidP="004E10E5">
      <w:pPr>
        <w:numPr>
          <w:ilvl w:val="0"/>
          <w:numId w:val="59"/>
        </w:numPr>
        <w:rPr>
          <w:lang w:val="en-US"/>
        </w:rPr>
      </w:pPr>
      <w:r w:rsidRPr="004E10E5">
        <w:rPr>
          <w:lang w:val="en-US"/>
        </w:rPr>
        <w:t>Lucia: how does AP even contact the Media AF?</w:t>
      </w:r>
    </w:p>
    <w:p w14:paraId="5487BBB7" w14:textId="77777777" w:rsidR="004E10E5" w:rsidRPr="004E10E5" w:rsidRDefault="004E10E5" w:rsidP="004E10E5">
      <w:pPr>
        <w:numPr>
          <w:ilvl w:val="0"/>
          <w:numId w:val="59"/>
        </w:numPr>
        <w:rPr>
          <w:lang w:val="en-US"/>
        </w:rPr>
      </w:pPr>
      <w:r w:rsidRPr="004E10E5">
        <w:rPr>
          <w:lang w:val="en-US"/>
        </w:rPr>
        <w:t>Lucia: doesn’t have a main problem with the concept, but thinks the steps should be to management part of network as opposed to control signaling</w:t>
      </w:r>
    </w:p>
    <w:p w14:paraId="7639517D" w14:textId="77777777" w:rsidR="004E10E5" w:rsidRDefault="004E10E5" w:rsidP="004E10E5">
      <w:pPr>
        <w:numPr>
          <w:ilvl w:val="0"/>
          <w:numId w:val="59"/>
        </w:numPr>
      </w:pPr>
      <w:proofErr w:type="gramStart"/>
      <w:r>
        <w:t>Thorsten:</w:t>
      </w:r>
      <w:proofErr w:type="gramEnd"/>
      <w:r>
        <w:t xml:space="preserve"> </w:t>
      </w:r>
      <w:proofErr w:type="spellStart"/>
      <w:r>
        <w:t>step</w:t>
      </w:r>
      <w:proofErr w:type="spellEnd"/>
      <w:r>
        <w:t xml:space="preserve"> 10 - </w:t>
      </w:r>
      <w:proofErr w:type="spellStart"/>
      <w:r>
        <w:t>missing</w:t>
      </w:r>
      <w:proofErr w:type="spellEnd"/>
      <w:r>
        <w:t xml:space="preserve"> certain </w:t>
      </w:r>
      <w:proofErr w:type="spellStart"/>
      <w:r>
        <w:t>things</w:t>
      </w:r>
      <w:proofErr w:type="spellEnd"/>
    </w:p>
    <w:p w14:paraId="0FF82BD6" w14:textId="77777777" w:rsidR="004E10E5" w:rsidRPr="004E10E5" w:rsidRDefault="004E10E5" w:rsidP="004E10E5">
      <w:pPr>
        <w:numPr>
          <w:ilvl w:val="0"/>
          <w:numId w:val="59"/>
        </w:numPr>
        <w:rPr>
          <w:lang w:val="en-US"/>
        </w:rPr>
      </w:pPr>
      <w:r w:rsidRPr="004E10E5">
        <w:rPr>
          <w:lang w:val="en-US"/>
        </w:rPr>
        <w:t>Thorsten: this is Media AF terminating M1d</w:t>
      </w:r>
    </w:p>
    <w:p w14:paraId="3EB67B4C" w14:textId="77777777" w:rsidR="004E10E5" w:rsidRPr="004E10E5" w:rsidRDefault="004E10E5" w:rsidP="004E10E5">
      <w:pPr>
        <w:numPr>
          <w:ilvl w:val="0"/>
          <w:numId w:val="59"/>
        </w:numPr>
        <w:rPr>
          <w:lang w:val="en-US"/>
        </w:rPr>
      </w:pPr>
      <w:r w:rsidRPr="004E10E5">
        <w:rPr>
          <w:lang w:val="en-US"/>
        </w:rPr>
        <w:t>Frederic: slice selection is part of the base text, would need more discussion on the proposed stage 2</w:t>
      </w:r>
    </w:p>
    <w:p w14:paraId="79A4E22E" w14:textId="77777777" w:rsidR="004E10E5" w:rsidRPr="004E10E5" w:rsidRDefault="004E10E5" w:rsidP="004E10E5">
      <w:pPr>
        <w:numPr>
          <w:ilvl w:val="0"/>
          <w:numId w:val="59"/>
        </w:numPr>
        <w:rPr>
          <w:lang w:val="en-US"/>
        </w:rPr>
      </w:pPr>
      <w:r w:rsidRPr="004E10E5">
        <w:rPr>
          <w:lang w:val="en-US"/>
        </w:rPr>
        <w:t>Thomas: details on URN might be too detailed for stage 2</w:t>
      </w:r>
    </w:p>
    <w:p w14:paraId="4585FB2B" w14:textId="77777777" w:rsidR="004E10E5" w:rsidRPr="004E10E5" w:rsidRDefault="004E10E5" w:rsidP="004E10E5">
      <w:pPr>
        <w:numPr>
          <w:ilvl w:val="0"/>
          <w:numId w:val="59"/>
        </w:numPr>
        <w:rPr>
          <w:lang w:val="en-US"/>
        </w:rPr>
      </w:pPr>
      <w:r w:rsidRPr="004E10E5">
        <w:rPr>
          <w:lang w:val="en-US"/>
        </w:rPr>
        <w:t>Lucia: have issue with “network assistance” when it’s about slice selection</w:t>
      </w:r>
    </w:p>
    <w:p w14:paraId="40016F39" w14:textId="77777777" w:rsidR="004E10E5" w:rsidRPr="004E10E5" w:rsidRDefault="004E10E5" w:rsidP="004E10E5">
      <w:pPr>
        <w:numPr>
          <w:ilvl w:val="0"/>
          <w:numId w:val="59"/>
        </w:numPr>
        <w:rPr>
          <w:lang w:val="en-US"/>
        </w:rPr>
      </w:pPr>
      <w:r w:rsidRPr="004E10E5">
        <w:rPr>
          <w:lang w:val="en-US"/>
        </w:rPr>
        <w:t xml:space="preserve">JW: why is this info in the manifest, e.g. going from 3G to </w:t>
      </w:r>
      <w:proofErr w:type="spellStart"/>
      <w:r w:rsidRPr="004E10E5">
        <w:rPr>
          <w:lang w:val="en-US"/>
        </w:rPr>
        <w:t>WiFi</w:t>
      </w:r>
      <w:proofErr w:type="spellEnd"/>
      <w:r w:rsidRPr="004E10E5">
        <w:rPr>
          <w:lang w:val="en-US"/>
        </w:rPr>
        <w:t xml:space="preserve"> is not in manifest</w:t>
      </w:r>
    </w:p>
    <w:p w14:paraId="1214A5F1" w14:textId="77777777" w:rsidR="004E10E5" w:rsidRPr="004E10E5" w:rsidRDefault="004E10E5" w:rsidP="004E10E5">
      <w:pPr>
        <w:numPr>
          <w:ilvl w:val="0"/>
          <w:numId w:val="59"/>
        </w:numPr>
        <w:rPr>
          <w:lang w:val="en-US"/>
        </w:rPr>
      </w:pPr>
    </w:p>
    <w:p w14:paraId="3D2EC5EC"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466BD17D" w14:textId="77777777" w:rsidR="004E10E5" w:rsidRPr="004E10E5" w:rsidRDefault="004E10E5" w:rsidP="004E10E5">
      <w:pPr>
        <w:numPr>
          <w:ilvl w:val="0"/>
          <w:numId w:val="61"/>
        </w:numPr>
        <w:rPr>
          <w:lang w:val="en-US"/>
        </w:rPr>
      </w:pPr>
      <w:r w:rsidRPr="004E10E5">
        <w:rPr>
          <w:lang w:val="en-US"/>
        </w:rPr>
        <w:t>Further discussion desired to progress stage 2 including this document - to include Thomas, Paul, Charles, Imed, Thorsten, Jan Willem, Lucia, Cedric</w:t>
      </w:r>
    </w:p>
    <w:p w14:paraId="315091B0" w14:textId="77777777" w:rsidR="004E10E5" w:rsidRPr="004E10E5" w:rsidRDefault="004E10E5" w:rsidP="004E10E5">
      <w:pPr>
        <w:rPr>
          <w:b/>
          <w:color w:val="0000FF"/>
          <w:lang w:val="en-US"/>
        </w:rPr>
      </w:pPr>
    </w:p>
    <w:p w14:paraId="7AF1C847" w14:textId="77777777" w:rsidR="004E10E5" w:rsidRDefault="004E10E5" w:rsidP="004E10E5">
      <w:r>
        <w:rPr>
          <w:b/>
          <w:color w:val="0000FF"/>
        </w:rPr>
        <w:t>S4-191124</w:t>
      </w:r>
      <w:r>
        <w:t xml:space="preserve"> </w:t>
      </w:r>
      <w:proofErr w:type="spellStart"/>
      <w:r>
        <w:t>is</w:t>
      </w:r>
      <w:proofErr w:type="spellEnd"/>
      <w:r>
        <w:rPr>
          <w:b/>
          <w:color w:val="0000FF"/>
        </w:rPr>
        <w:t xml:space="preserve"> </w:t>
      </w:r>
      <w:proofErr w:type="spellStart"/>
      <w:r>
        <w:t>revised</w:t>
      </w:r>
      <w:proofErr w:type="spellEnd"/>
      <w:r>
        <w:t xml:space="preserve"> to 1235</w:t>
      </w:r>
    </w:p>
    <w:p w14:paraId="289D469A" w14:textId="77777777" w:rsidR="004E10E5" w:rsidRDefault="004E10E5" w:rsidP="004E10E5"/>
    <w:p w14:paraId="34AA50B2"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4AF9DBEF"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E692D6" w14:textId="77777777" w:rsidR="004E10E5" w:rsidRDefault="004E10E5" w:rsidP="004E10E5">
            <w:pPr>
              <w:spacing w:before="120" w:after="120"/>
              <w:ind w:left="60" w:right="60"/>
              <w:rPr>
                <w:color w:val="0000FF"/>
                <w:sz w:val="20"/>
                <w:szCs w:val="20"/>
              </w:rPr>
            </w:pPr>
            <w:r>
              <w:rPr>
                <w:color w:val="0000FF"/>
                <w:sz w:val="20"/>
                <w:szCs w:val="20"/>
              </w:rPr>
              <w:t>S4-191235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9BCAE0"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TS 26.501 on Network Assistance for Traffic Handling in Downlink Streaming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FC2B085"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AFA9A30" w14:textId="77777777" w:rsidR="004E10E5" w:rsidRDefault="004E10E5" w:rsidP="004E10E5">
            <w:pPr>
              <w:spacing w:before="120" w:after="120"/>
              <w:ind w:left="60" w:right="60"/>
              <w:jc w:val="center"/>
              <w:rPr>
                <w:sz w:val="20"/>
                <w:szCs w:val="20"/>
              </w:rPr>
            </w:pPr>
            <w:r>
              <w:rPr>
                <w:sz w:val="20"/>
                <w:szCs w:val="20"/>
              </w:rPr>
              <w:t>8.6</w:t>
            </w:r>
          </w:p>
        </w:tc>
      </w:tr>
    </w:tbl>
    <w:p w14:paraId="6E773803" w14:textId="77777777" w:rsidR="004E10E5" w:rsidRDefault="004E10E5" w:rsidP="004E10E5"/>
    <w:p w14:paraId="6EACC346"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Thomas Stockhammer of Qualcomm</w:t>
      </w:r>
    </w:p>
    <w:p w14:paraId="74CC3BC1" w14:textId="77777777" w:rsidR="004E10E5" w:rsidRDefault="004E10E5" w:rsidP="004E10E5">
      <w:pPr>
        <w:rPr>
          <w:b/>
        </w:rPr>
      </w:pPr>
    </w:p>
    <w:p w14:paraId="5A1D4789" w14:textId="77777777" w:rsidR="004E10E5" w:rsidRDefault="004E10E5" w:rsidP="004E10E5">
      <w:pPr>
        <w:rPr>
          <w:b/>
          <w:color w:val="0000FF"/>
        </w:rPr>
      </w:pPr>
      <w:proofErr w:type="gramStart"/>
      <w:r>
        <w:rPr>
          <w:b/>
          <w:color w:val="0000FF"/>
        </w:rPr>
        <w:t>Discussion:</w:t>
      </w:r>
      <w:proofErr w:type="gramEnd"/>
    </w:p>
    <w:p w14:paraId="304E2651" w14:textId="77777777" w:rsidR="004E10E5" w:rsidRPr="004E10E5" w:rsidRDefault="004E10E5" w:rsidP="004E10E5">
      <w:pPr>
        <w:numPr>
          <w:ilvl w:val="0"/>
          <w:numId w:val="59"/>
        </w:numPr>
        <w:rPr>
          <w:lang w:val="en-US"/>
        </w:rPr>
      </w:pPr>
      <w:r w:rsidRPr="004E10E5">
        <w:rPr>
          <w:lang w:val="en-US"/>
        </w:rPr>
        <w:t xml:space="preserve">Thorsten: still some issues to check about slice and QoS flows, but the direction this is </w:t>
      </w:r>
      <w:proofErr w:type="spellStart"/>
      <w:r w:rsidRPr="004E10E5">
        <w:rPr>
          <w:lang w:val="en-US"/>
        </w:rPr>
        <w:t>gong</w:t>
      </w:r>
      <w:proofErr w:type="spellEnd"/>
      <w:r w:rsidRPr="004E10E5">
        <w:rPr>
          <w:lang w:val="en-US"/>
        </w:rPr>
        <w:t xml:space="preserve"> is good. Should not be asking SA2 to update network slicing with QoS issues,</w:t>
      </w:r>
    </w:p>
    <w:p w14:paraId="4120B935" w14:textId="77777777" w:rsidR="004E10E5" w:rsidRPr="004E10E5" w:rsidRDefault="004E10E5" w:rsidP="004E10E5">
      <w:pPr>
        <w:numPr>
          <w:ilvl w:val="0"/>
          <w:numId w:val="59"/>
        </w:numPr>
        <w:rPr>
          <w:lang w:val="en-US"/>
        </w:rPr>
      </w:pPr>
      <w:r w:rsidRPr="004E10E5">
        <w:rPr>
          <w:lang w:val="en-US"/>
        </w:rPr>
        <w:t>Thomas - might be able to agree some things for plenary,</w:t>
      </w:r>
    </w:p>
    <w:p w14:paraId="1F6E008B" w14:textId="77777777" w:rsidR="004E10E5" w:rsidRPr="004E10E5" w:rsidRDefault="004E10E5" w:rsidP="004E10E5">
      <w:pPr>
        <w:rPr>
          <w:lang w:val="en-US"/>
        </w:rPr>
      </w:pPr>
    </w:p>
    <w:p w14:paraId="5A17A99D"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58D2D30F" w14:textId="77777777" w:rsidR="004E10E5" w:rsidRPr="004E10E5" w:rsidRDefault="004E10E5" w:rsidP="004E10E5">
      <w:pPr>
        <w:numPr>
          <w:ilvl w:val="0"/>
          <w:numId w:val="61"/>
        </w:numPr>
        <w:rPr>
          <w:lang w:val="en-US"/>
        </w:rPr>
      </w:pPr>
      <w:r w:rsidRPr="004E10E5">
        <w:rPr>
          <w:lang w:val="en-US"/>
        </w:rPr>
        <w:t>Revise to 1313 for closing plenary.</w:t>
      </w:r>
    </w:p>
    <w:p w14:paraId="2AF7DD49" w14:textId="77777777" w:rsidR="004E10E5" w:rsidRPr="004E10E5" w:rsidRDefault="004E10E5" w:rsidP="004E10E5">
      <w:pPr>
        <w:rPr>
          <w:b/>
          <w:color w:val="0000FF"/>
          <w:lang w:val="en-US"/>
        </w:rPr>
      </w:pPr>
    </w:p>
    <w:p w14:paraId="01F11682" w14:textId="77777777" w:rsidR="004E10E5" w:rsidRDefault="004E10E5" w:rsidP="004E10E5">
      <w:r>
        <w:rPr>
          <w:b/>
          <w:color w:val="0000FF"/>
        </w:rPr>
        <w:t>S4-191235</w:t>
      </w:r>
      <w:r>
        <w:t xml:space="preserve"> </w:t>
      </w:r>
      <w:proofErr w:type="spellStart"/>
      <w:r>
        <w:t>is</w:t>
      </w:r>
      <w:proofErr w:type="spellEnd"/>
      <w:r>
        <w:rPr>
          <w:b/>
          <w:color w:val="0000FF"/>
        </w:rPr>
        <w:t xml:space="preserve"> </w:t>
      </w:r>
      <w:proofErr w:type="spellStart"/>
      <w:r>
        <w:rPr>
          <w:b/>
          <w:color w:val="FF0000"/>
        </w:rPr>
        <w:t>revised</w:t>
      </w:r>
      <w:proofErr w:type="spellEnd"/>
      <w:r>
        <w:t xml:space="preserve"> to 1313.</w:t>
      </w:r>
    </w:p>
    <w:p w14:paraId="18F93CAA" w14:textId="77777777" w:rsidR="004E10E5" w:rsidRDefault="004E10E5" w:rsidP="004E10E5"/>
    <w:p w14:paraId="2C990B85"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1524CD02"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5BBBEC" w14:textId="77777777" w:rsidR="004E10E5" w:rsidRDefault="004E10E5" w:rsidP="004E10E5">
            <w:pPr>
              <w:spacing w:before="120" w:after="120"/>
              <w:ind w:left="60" w:right="60"/>
              <w:rPr>
                <w:color w:val="0000FF"/>
                <w:sz w:val="20"/>
                <w:szCs w:val="20"/>
              </w:rPr>
            </w:pPr>
            <w:r>
              <w:rPr>
                <w:color w:val="0000FF"/>
                <w:sz w:val="20"/>
                <w:szCs w:val="20"/>
              </w:rPr>
              <w:t>S4-191154</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44EE9B"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to TS 26.501 on “Stage 2 for Media Session Establishment; Interactions with policy control”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8267AE"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0D060F7" w14:textId="77777777" w:rsidR="004E10E5" w:rsidRDefault="004E10E5" w:rsidP="004E10E5">
            <w:pPr>
              <w:spacing w:before="120" w:after="120"/>
              <w:ind w:left="60" w:right="60"/>
              <w:jc w:val="center"/>
              <w:rPr>
                <w:sz w:val="20"/>
                <w:szCs w:val="20"/>
              </w:rPr>
            </w:pPr>
            <w:r>
              <w:rPr>
                <w:sz w:val="20"/>
                <w:szCs w:val="20"/>
              </w:rPr>
              <w:t>8.6</w:t>
            </w:r>
          </w:p>
        </w:tc>
      </w:tr>
    </w:tbl>
    <w:p w14:paraId="3FD98112" w14:textId="77777777" w:rsidR="004E10E5" w:rsidRDefault="004E10E5" w:rsidP="004E10E5"/>
    <w:p w14:paraId="163963FC"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Thorsten Lohmar, Ericsson LM</w:t>
      </w:r>
    </w:p>
    <w:p w14:paraId="32BD8939" w14:textId="77777777" w:rsidR="004E10E5" w:rsidRDefault="004E10E5" w:rsidP="004E10E5">
      <w:pPr>
        <w:rPr>
          <w:b/>
        </w:rPr>
      </w:pPr>
    </w:p>
    <w:p w14:paraId="2C461EE8" w14:textId="77777777" w:rsidR="004E10E5" w:rsidRDefault="004E10E5" w:rsidP="004E10E5">
      <w:pPr>
        <w:rPr>
          <w:b/>
          <w:color w:val="0000FF"/>
        </w:rPr>
      </w:pPr>
      <w:proofErr w:type="gramStart"/>
      <w:r>
        <w:rPr>
          <w:b/>
          <w:color w:val="0000FF"/>
        </w:rPr>
        <w:t>Discussion:</w:t>
      </w:r>
      <w:proofErr w:type="gramEnd"/>
    </w:p>
    <w:p w14:paraId="191C83E6" w14:textId="77777777" w:rsidR="004E10E5" w:rsidRPr="004E10E5" w:rsidRDefault="004E10E5" w:rsidP="004E10E5">
      <w:pPr>
        <w:numPr>
          <w:ilvl w:val="0"/>
          <w:numId w:val="59"/>
        </w:numPr>
        <w:rPr>
          <w:lang w:val="en-US"/>
        </w:rPr>
      </w:pPr>
      <w:r w:rsidRPr="004E10E5">
        <w:rPr>
          <w:lang w:val="en-US"/>
        </w:rPr>
        <w:t>Lucia - “simple” not a good term, maybe basic and advanced better. Thorsten - agree, had changed to “simple” this after comment at an earlier meeting.</w:t>
      </w:r>
    </w:p>
    <w:p w14:paraId="75FCCB52" w14:textId="77777777" w:rsidR="004E10E5" w:rsidRDefault="004E10E5" w:rsidP="004E10E5">
      <w:pPr>
        <w:numPr>
          <w:ilvl w:val="0"/>
          <w:numId w:val="59"/>
        </w:numPr>
      </w:pPr>
      <w:r w:rsidRPr="004E10E5">
        <w:rPr>
          <w:lang w:val="en-US"/>
        </w:rPr>
        <w:t xml:space="preserve">Lucia - difference between them not understandable. Thorsten - in principle it’s an OTT call flow, non-trusted AF. </w:t>
      </w:r>
      <w:r>
        <w:t xml:space="preserve">“Baseline” </w:t>
      </w:r>
      <w:proofErr w:type="spellStart"/>
      <w:r>
        <w:t>seems</w:t>
      </w:r>
      <w:proofErr w:type="spellEnd"/>
      <w:r>
        <w:t xml:space="preserve"> like a good </w:t>
      </w:r>
      <w:proofErr w:type="spellStart"/>
      <w:r>
        <w:t>name</w:t>
      </w:r>
      <w:proofErr w:type="spellEnd"/>
      <w:r>
        <w:t>.</w:t>
      </w:r>
    </w:p>
    <w:p w14:paraId="7E10EE8A" w14:textId="77777777" w:rsidR="004E10E5" w:rsidRDefault="004E10E5" w:rsidP="004E10E5">
      <w:pPr>
        <w:numPr>
          <w:ilvl w:val="0"/>
          <w:numId w:val="59"/>
        </w:numPr>
      </w:pPr>
      <w:r w:rsidRPr="004E10E5">
        <w:rPr>
          <w:lang w:val="en-US"/>
        </w:rPr>
        <w:t xml:space="preserve">Jan Willem - “flow description” term, align with SA2. Thorsten - would be good to converge to one flow description, not one in each section. </w:t>
      </w:r>
      <w:r>
        <w:t xml:space="preserve">Update of S2-1909313 </w:t>
      </w:r>
      <w:proofErr w:type="spellStart"/>
      <w:r>
        <w:t>was</w:t>
      </w:r>
      <w:proofErr w:type="spellEnd"/>
      <w:r>
        <w:t xml:space="preserve"> </w:t>
      </w:r>
      <w:proofErr w:type="spellStart"/>
      <w:r>
        <w:t>agreed</w:t>
      </w:r>
      <w:proofErr w:type="spellEnd"/>
      <w:r>
        <w:t>, but not 9314. S2-1910222</w:t>
      </w:r>
    </w:p>
    <w:p w14:paraId="6A9C17BF" w14:textId="77777777" w:rsidR="004E10E5" w:rsidRDefault="004E10E5" w:rsidP="004E10E5">
      <w:pPr>
        <w:numPr>
          <w:ilvl w:val="0"/>
          <w:numId w:val="59"/>
        </w:numPr>
      </w:pPr>
      <w:proofErr w:type="gramStart"/>
      <w:r>
        <w:t>Thorsten:</w:t>
      </w:r>
      <w:proofErr w:type="gramEnd"/>
      <w:r>
        <w:t xml:space="preserve"> The SA2 CR </w:t>
      </w:r>
    </w:p>
    <w:p w14:paraId="0147DEB8" w14:textId="77777777" w:rsidR="004E10E5" w:rsidRPr="004E10E5" w:rsidRDefault="004E10E5" w:rsidP="004E10E5">
      <w:pPr>
        <w:numPr>
          <w:ilvl w:val="0"/>
          <w:numId w:val="59"/>
        </w:numPr>
        <w:rPr>
          <w:lang w:val="en-US"/>
        </w:rPr>
      </w:pPr>
      <w:r w:rsidRPr="004E10E5">
        <w:rPr>
          <w:lang w:val="en-US"/>
        </w:rPr>
        <w:t xml:space="preserve">Lucia - how does the UE know which AF to contact. Thorsten - step 4. MPD URL is in the AS. Lucia - need this clarification of “service access information” somewhere. Thorsten - make a separate clause for that, </w:t>
      </w:r>
      <w:proofErr w:type="spellStart"/>
      <w:r w:rsidRPr="004E10E5">
        <w:rPr>
          <w:lang w:val="en-US"/>
        </w:rPr>
        <w:t>eg.</w:t>
      </w:r>
      <w:proofErr w:type="spellEnd"/>
      <w:r w:rsidRPr="004E10E5">
        <w:rPr>
          <w:lang w:val="en-US"/>
        </w:rPr>
        <w:t xml:space="preserve"> specify the minimum, add optional extensions? Lucia - implementation not possible based on current info. Thorsten - access info in stage 3?</w:t>
      </w:r>
    </w:p>
    <w:p w14:paraId="3D37F4A3" w14:textId="77777777" w:rsidR="004E10E5" w:rsidRDefault="004E10E5" w:rsidP="004E10E5">
      <w:pPr>
        <w:numPr>
          <w:ilvl w:val="0"/>
          <w:numId w:val="59"/>
        </w:numPr>
      </w:pPr>
      <w:r w:rsidRPr="004E10E5">
        <w:rPr>
          <w:lang w:val="en-US"/>
        </w:rPr>
        <w:t xml:space="preserve">Fred - welcome inputs to discussion offline. Charles - what is the minimal info? </w:t>
      </w:r>
      <w:r>
        <w:t xml:space="preserve">Thorsten - </w:t>
      </w:r>
      <w:proofErr w:type="spellStart"/>
      <w:r>
        <w:t>what</w:t>
      </w:r>
      <w:proofErr w:type="spellEnd"/>
      <w:r>
        <w:t xml:space="preserve"> </w:t>
      </w:r>
      <w:proofErr w:type="spellStart"/>
      <w:r>
        <w:t>is</w:t>
      </w:r>
      <w:proofErr w:type="spellEnd"/>
      <w:r>
        <w:t xml:space="preserve"> to </w:t>
      </w:r>
      <w:proofErr w:type="spellStart"/>
      <w:r>
        <w:t>be</w:t>
      </w:r>
      <w:proofErr w:type="spellEnd"/>
      <w:r>
        <w:t xml:space="preserve"> </w:t>
      </w:r>
      <w:proofErr w:type="spellStart"/>
      <w:r>
        <w:t>played</w:t>
      </w:r>
      <w:proofErr w:type="spellEnd"/>
      <w:r>
        <w:t xml:space="preserve"> back, entry point.</w:t>
      </w:r>
    </w:p>
    <w:p w14:paraId="26B0E91C" w14:textId="77777777" w:rsidR="004E10E5" w:rsidRPr="004E10E5" w:rsidRDefault="004E10E5" w:rsidP="004E10E5">
      <w:pPr>
        <w:numPr>
          <w:ilvl w:val="0"/>
          <w:numId w:val="59"/>
        </w:numPr>
        <w:rPr>
          <w:lang w:val="en-US"/>
        </w:rPr>
      </w:pPr>
      <w:r w:rsidRPr="004E10E5">
        <w:rPr>
          <w:rFonts w:ascii="Arial Unicode MS" w:eastAsia="Arial Unicode MS" w:hAnsi="Arial Unicode MS" w:cs="Arial Unicode MS"/>
          <w:lang w:val="en-US"/>
        </w:rPr>
        <w:lastRenderedPageBreak/>
        <w:t>Lucia - step 1, media content info - if it’s outside 5GMS how does the service know it’s using 5GMS? → MSH talks to AF, MP talks to MSH. Fred - info could be provisioned with the app.</w:t>
      </w:r>
    </w:p>
    <w:p w14:paraId="6BEB9895" w14:textId="77777777" w:rsidR="004E10E5" w:rsidRPr="004E10E5" w:rsidRDefault="004E10E5" w:rsidP="004E10E5">
      <w:pPr>
        <w:numPr>
          <w:ilvl w:val="0"/>
          <w:numId w:val="59"/>
        </w:numPr>
        <w:rPr>
          <w:lang w:val="en-US"/>
        </w:rPr>
      </w:pPr>
      <w:r w:rsidRPr="004E10E5">
        <w:rPr>
          <w:lang w:val="en-US"/>
        </w:rPr>
        <w:t>Cedric - media player interface issue.</w:t>
      </w:r>
    </w:p>
    <w:p w14:paraId="48497BEC" w14:textId="77777777" w:rsidR="004E10E5" w:rsidRPr="004E10E5" w:rsidRDefault="004E10E5" w:rsidP="004E10E5">
      <w:pPr>
        <w:numPr>
          <w:ilvl w:val="0"/>
          <w:numId w:val="59"/>
        </w:numPr>
        <w:rPr>
          <w:lang w:val="en-US"/>
        </w:rPr>
      </w:pPr>
      <w:r w:rsidRPr="004E10E5">
        <w:rPr>
          <w:lang w:val="en-US"/>
        </w:rPr>
        <w:t>Fred - seems we’ve reviewed this a thousand times, is it not good enough at this stage to be agreeable for adoption and refine it offline? So far foresee 2 draft CRs - on this issue and on network assistance, then see if they can be merged.</w:t>
      </w:r>
    </w:p>
    <w:p w14:paraId="4623E6E0" w14:textId="77777777" w:rsidR="004E10E5" w:rsidRPr="004E10E5" w:rsidRDefault="004E10E5" w:rsidP="004E10E5">
      <w:pPr>
        <w:numPr>
          <w:ilvl w:val="0"/>
          <w:numId w:val="59"/>
        </w:numPr>
        <w:rPr>
          <w:lang w:val="en-US"/>
        </w:rPr>
      </w:pPr>
    </w:p>
    <w:p w14:paraId="6A5CE68E"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0905C4DC" w14:textId="77777777" w:rsidR="004E10E5" w:rsidRPr="004E10E5" w:rsidRDefault="004E10E5" w:rsidP="004E10E5">
      <w:pPr>
        <w:numPr>
          <w:ilvl w:val="0"/>
          <w:numId w:val="61"/>
        </w:numPr>
        <w:rPr>
          <w:lang w:val="en-US"/>
        </w:rPr>
      </w:pPr>
      <w:r w:rsidRPr="004E10E5">
        <w:rPr>
          <w:lang w:val="en-US"/>
        </w:rPr>
        <w:t>Revise this and discuss further tomorrow.</w:t>
      </w:r>
    </w:p>
    <w:p w14:paraId="3D5DD548" w14:textId="77777777" w:rsidR="004E10E5" w:rsidRPr="004E10E5" w:rsidRDefault="004E10E5" w:rsidP="004E10E5">
      <w:pPr>
        <w:rPr>
          <w:b/>
          <w:color w:val="0000FF"/>
          <w:lang w:val="en-US"/>
        </w:rPr>
      </w:pPr>
    </w:p>
    <w:p w14:paraId="53CC0F2F" w14:textId="77777777" w:rsidR="004E10E5" w:rsidRPr="004E10E5" w:rsidRDefault="004E10E5" w:rsidP="004E10E5">
      <w:pPr>
        <w:rPr>
          <w:b/>
          <w:color w:val="0000FF"/>
          <w:lang w:val="en-US"/>
        </w:rPr>
      </w:pPr>
      <w:r w:rsidRPr="004E10E5">
        <w:rPr>
          <w:b/>
          <w:color w:val="0000FF"/>
          <w:lang w:val="en-US"/>
        </w:rPr>
        <w:t>S4-191154</w:t>
      </w:r>
      <w:r w:rsidRPr="004E10E5">
        <w:rPr>
          <w:lang w:val="en-US"/>
        </w:rPr>
        <w:t xml:space="preserve"> is revised to 1236</w:t>
      </w:r>
      <w:r w:rsidRPr="004E10E5">
        <w:rPr>
          <w:b/>
          <w:color w:val="0000FF"/>
          <w:lang w:val="en-US"/>
        </w:rPr>
        <w:t>.</w:t>
      </w:r>
    </w:p>
    <w:p w14:paraId="566F6AB8" w14:textId="77777777" w:rsidR="004E10E5" w:rsidRPr="004E10E5" w:rsidRDefault="004E10E5" w:rsidP="004E10E5">
      <w:pPr>
        <w:rPr>
          <w:lang w:val="en-US"/>
        </w:rPr>
      </w:pPr>
    </w:p>
    <w:p w14:paraId="0B5DFD39" w14:textId="77777777" w:rsidR="004E10E5" w:rsidRPr="004E10E5" w:rsidRDefault="004E10E5" w:rsidP="004E10E5">
      <w:pPr>
        <w:rPr>
          <w:lang w:val="en-US"/>
        </w:rPr>
      </w:pPr>
      <w:r w:rsidRPr="004E10E5">
        <w:rPr>
          <w:color w:val="0000FF"/>
          <w:lang w:val="en-US"/>
        </w:rPr>
        <w:t>1236</w:t>
      </w:r>
      <w:r w:rsidRPr="004E10E5">
        <w:rPr>
          <w:lang w:val="en-US"/>
        </w:rPr>
        <w:t xml:space="preserve"> presented by Thorsten Lohmar of Ericsson </w:t>
      </w:r>
    </w:p>
    <w:p w14:paraId="2FC82828" w14:textId="77777777" w:rsidR="004E10E5" w:rsidRPr="004E10E5" w:rsidRDefault="004E10E5" w:rsidP="004E10E5">
      <w:pPr>
        <w:rPr>
          <w:lang w:val="en-US"/>
        </w:rPr>
      </w:pPr>
    </w:p>
    <w:p w14:paraId="2CB96611" w14:textId="77777777" w:rsidR="004E10E5" w:rsidRDefault="004E10E5" w:rsidP="004E10E5">
      <w:pPr>
        <w:rPr>
          <w:b/>
          <w:color w:val="0000FF"/>
        </w:rPr>
      </w:pPr>
      <w:proofErr w:type="gramStart"/>
      <w:r>
        <w:rPr>
          <w:b/>
          <w:color w:val="0000FF"/>
        </w:rPr>
        <w:t>Discussion:</w:t>
      </w:r>
      <w:proofErr w:type="gramEnd"/>
    </w:p>
    <w:p w14:paraId="5F8D645A" w14:textId="77777777" w:rsidR="004E10E5" w:rsidRPr="004E10E5" w:rsidRDefault="004E10E5" w:rsidP="004E10E5">
      <w:pPr>
        <w:numPr>
          <w:ilvl w:val="0"/>
          <w:numId w:val="62"/>
        </w:numPr>
        <w:rPr>
          <w:lang w:val="en-US"/>
        </w:rPr>
      </w:pPr>
      <w:r w:rsidRPr="004E10E5">
        <w:rPr>
          <w:lang w:val="en-US"/>
        </w:rPr>
        <w:t>Lucia: does dynamic policy also apply to caching?</w:t>
      </w:r>
    </w:p>
    <w:p w14:paraId="4E4FCA27" w14:textId="77777777" w:rsidR="004E10E5" w:rsidRPr="004E10E5" w:rsidRDefault="004E10E5" w:rsidP="004E10E5">
      <w:pPr>
        <w:numPr>
          <w:ilvl w:val="0"/>
          <w:numId w:val="62"/>
        </w:numPr>
        <w:rPr>
          <w:lang w:val="en-US"/>
        </w:rPr>
      </w:pPr>
      <w:r w:rsidRPr="004E10E5">
        <w:rPr>
          <w:lang w:val="en-US"/>
        </w:rPr>
        <w:t>Thorsten: that would likely use traffic influence API</w:t>
      </w:r>
    </w:p>
    <w:p w14:paraId="660B24DD" w14:textId="77777777" w:rsidR="004E10E5" w:rsidRPr="004E10E5" w:rsidRDefault="004E10E5" w:rsidP="004E10E5">
      <w:pPr>
        <w:numPr>
          <w:ilvl w:val="0"/>
          <w:numId w:val="62"/>
        </w:numPr>
        <w:rPr>
          <w:lang w:val="en-US"/>
        </w:rPr>
      </w:pPr>
      <w:r w:rsidRPr="004E10E5">
        <w:rPr>
          <w:lang w:val="en-US"/>
        </w:rPr>
        <w:t>Lucia: how to accommodate/proceed?</w:t>
      </w:r>
    </w:p>
    <w:p w14:paraId="5492254D" w14:textId="77777777" w:rsidR="004E10E5" w:rsidRPr="004E10E5" w:rsidRDefault="004E10E5" w:rsidP="004E10E5">
      <w:pPr>
        <w:numPr>
          <w:ilvl w:val="0"/>
          <w:numId w:val="62"/>
        </w:numPr>
        <w:rPr>
          <w:lang w:val="en-US"/>
        </w:rPr>
      </w:pPr>
      <w:r w:rsidRPr="004E10E5">
        <w:rPr>
          <w:lang w:val="en-US"/>
        </w:rPr>
        <w:t>Thorsten: needs further study, check whether traffic influencing API applicable</w:t>
      </w:r>
    </w:p>
    <w:p w14:paraId="05ADCDD9" w14:textId="77777777" w:rsidR="004E10E5" w:rsidRPr="004E10E5" w:rsidRDefault="004E10E5" w:rsidP="004E10E5">
      <w:pPr>
        <w:rPr>
          <w:lang w:val="en-US"/>
        </w:rPr>
      </w:pPr>
    </w:p>
    <w:p w14:paraId="77BEAD42" w14:textId="77777777" w:rsidR="004E10E5" w:rsidRPr="004E10E5" w:rsidRDefault="004E10E5" w:rsidP="004E10E5">
      <w:pPr>
        <w:rPr>
          <w:lang w:val="en-US"/>
        </w:rPr>
      </w:pPr>
      <w:r w:rsidRPr="004E10E5">
        <w:rPr>
          <w:b/>
          <w:color w:val="0000FF"/>
          <w:lang w:val="en-US"/>
        </w:rPr>
        <w:t xml:space="preserve">Decision: </w:t>
      </w:r>
      <w:r w:rsidRPr="004E10E5">
        <w:rPr>
          <w:lang w:val="en-US"/>
        </w:rPr>
        <w:t>agreeable to be consolidated by Frederic into larger document</w:t>
      </w:r>
    </w:p>
    <w:p w14:paraId="6909BC5A" w14:textId="77777777" w:rsidR="004E10E5" w:rsidRPr="004E10E5" w:rsidRDefault="004E10E5" w:rsidP="004E10E5">
      <w:pPr>
        <w:rPr>
          <w:b/>
          <w:color w:val="0000FF"/>
          <w:lang w:val="en-US"/>
        </w:rPr>
      </w:pPr>
    </w:p>
    <w:p w14:paraId="358BC0CE" w14:textId="77777777" w:rsidR="004E10E5" w:rsidRDefault="004E10E5" w:rsidP="004E10E5">
      <w:r>
        <w:rPr>
          <w:b/>
          <w:color w:val="0000FF"/>
        </w:rPr>
        <w:t>S4-191236</w:t>
      </w:r>
      <w:r>
        <w:t xml:space="preserve"> </w:t>
      </w:r>
      <w:proofErr w:type="spellStart"/>
      <w:r>
        <w:t>is</w:t>
      </w:r>
      <w:proofErr w:type="spellEnd"/>
      <w:r>
        <w:t xml:space="preserve"> AGREED</w:t>
      </w:r>
    </w:p>
    <w:p w14:paraId="4D707F31"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34717607"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CC6B44" w14:textId="77777777" w:rsidR="004E10E5" w:rsidRDefault="004E10E5" w:rsidP="004E10E5">
            <w:pPr>
              <w:spacing w:before="120" w:after="120"/>
              <w:ind w:left="60" w:right="60"/>
              <w:rPr>
                <w:color w:val="0000FF"/>
                <w:sz w:val="20"/>
                <w:szCs w:val="20"/>
              </w:rPr>
            </w:pPr>
            <w:r>
              <w:rPr>
                <w:color w:val="0000FF"/>
                <w:sz w:val="20"/>
                <w:szCs w:val="20"/>
              </w:rPr>
              <w:t>S4-191155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03C0232" w14:textId="77777777" w:rsidR="004E10E5" w:rsidRPr="004E10E5" w:rsidRDefault="004E10E5" w:rsidP="004E10E5">
            <w:pPr>
              <w:spacing w:before="120" w:after="120"/>
              <w:ind w:left="60" w:right="60"/>
              <w:rPr>
                <w:sz w:val="20"/>
                <w:szCs w:val="20"/>
                <w:lang w:val="en-US"/>
              </w:rPr>
            </w:pPr>
            <w:r w:rsidRPr="004E10E5">
              <w:rPr>
                <w:sz w:val="20"/>
                <w:szCs w:val="20"/>
                <w:lang w:val="en-US"/>
              </w:rPr>
              <w:t>Draft CR 26.501: Stage 2: M1d Media streaming provisioning interface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92D009E"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E7DA009" w14:textId="77777777" w:rsidR="004E10E5" w:rsidRDefault="004E10E5" w:rsidP="004E10E5">
            <w:pPr>
              <w:spacing w:before="120" w:after="120"/>
              <w:ind w:left="60" w:right="60"/>
              <w:jc w:val="center"/>
              <w:rPr>
                <w:sz w:val="20"/>
                <w:szCs w:val="20"/>
              </w:rPr>
            </w:pPr>
            <w:r>
              <w:rPr>
                <w:sz w:val="20"/>
                <w:szCs w:val="20"/>
              </w:rPr>
              <w:t>8.6</w:t>
            </w:r>
          </w:p>
        </w:tc>
      </w:tr>
    </w:tbl>
    <w:p w14:paraId="7FC9AEA6" w14:textId="77777777" w:rsidR="004E10E5" w:rsidRDefault="004E10E5" w:rsidP="004E10E5"/>
    <w:p w14:paraId="773E1AC6"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Thorsten Lohmar, Ericsson LM</w:t>
      </w:r>
    </w:p>
    <w:p w14:paraId="24962387" w14:textId="77777777" w:rsidR="004E10E5" w:rsidRDefault="004E10E5" w:rsidP="004E10E5">
      <w:pPr>
        <w:rPr>
          <w:b/>
        </w:rPr>
      </w:pPr>
    </w:p>
    <w:p w14:paraId="2EDDC6CA" w14:textId="77777777" w:rsidR="004E10E5" w:rsidRDefault="004E10E5" w:rsidP="004E10E5">
      <w:pPr>
        <w:rPr>
          <w:b/>
          <w:color w:val="0000FF"/>
        </w:rPr>
      </w:pPr>
    </w:p>
    <w:p w14:paraId="0D1FF792" w14:textId="77777777" w:rsidR="004E10E5" w:rsidRDefault="004E10E5" w:rsidP="004E10E5">
      <w:pPr>
        <w:rPr>
          <w:b/>
          <w:color w:val="0000FF"/>
        </w:rPr>
      </w:pPr>
      <w:proofErr w:type="gramStart"/>
      <w:r>
        <w:rPr>
          <w:b/>
          <w:color w:val="0000FF"/>
        </w:rPr>
        <w:t>Discussion:</w:t>
      </w:r>
      <w:proofErr w:type="gramEnd"/>
    </w:p>
    <w:p w14:paraId="1E695AC2" w14:textId="77777777" w:rsidR="004E10E5" w:rsidRDefault="004E10E5" w:rsidP="004E10E5">
      <w:pPr>
        <w:rPr>
          <w:b/>
          <w:color w:val="0000FF"/>
        </w:rPr>
      </w:pPr>
    </w:p>
    <w:p w14:paraId="4ACB793A" w14:textId="77777777" w:rsidR="004E10E5" w:rsidRPr="004E10E5" w:rsidRDefault="004E10E5" w:rsidP="004E10E5">
      <w:pPr>
        <w:numPr>
          <w:ilvl w:val="0"/>
          <w:numId w:val="59"/>
        </w:numPr>
        <w:rPr>
          <w:lang w:val="en-US"/>
        </w:rPr>
      </w:pPr>
      <w:r w:rsidRPr="004E10E5">
        <w:rPr>
          <w:lang w:val="en-US"/>
        </w:rPr>
        <w:t xml:space="preserve">Maybe also an interaction with the PCF is needed, to check </w:t>
      </w:r>
      <w:proofErr w:type="spellStart"/>
      <w:r w:rsidRPr="004E10E5">
        <w:rPr>
          <w:lang w:val="en-US"/>
        </w:rPr>
        <w:t>authorisation</w:t>
      </w:r>
      <w:proofErr w:type="spellEnd"/>
      <w:r w:rsidRPr="004E10E5">
        <w:rPr>
          <w:lang w:val="en-US"/>
        </w:rPr>
        <w:t xml:space="preserve"> to these features.</w:t>
      </w:r>
    </w:p>
    <w:p w14:paraId="7AF67B1C" w14:textId="77777777" w:rsidR="004E10E5" w:rsidRPr="004E10E5" w:rsidRDefault="004E10E5" w:rsidP="004E10E5">
      <w:pPr>
        <w:numPr>
          <w:ilvl w:val="0"/>
          <w:numId w:val="59"/>
        </w:numPr>
        <w:rPr>
          <w:lang w:val="en-US"/>
        </w:rPr>
      </w:pPr>
      <w:r w:rsidRPr="004E10E5">
        <w:rPr>
          <w:lang w:val="en-US"/>
        </w:rPr>
        <w:t>Thomas - it’s good, can always refine it if needed. DO we expect that everything is supported, or there is a capability indication? Fred - stage 3 issue? Thomas - making it bidirectional solves the issue.</w:t>
      </w:r>
    </w:p>
    <w:p w14:paraId="5CDDE798" w14:textId="77777777" w:rsidR="004E10E5" w:rsidRDefault="004E10E5" w:rsidP="004E10E5">
      <w:pPr>
        <w:numPr>
          <w:ilvl w:val="0"/>
          <w:numId w:val="59"/>
        </w:numPr>
      </w:pPr>
      <w:r w:rsidRPr="004E10E5">
        <w:rPr>
          <w:lang w:val="en-US"/>
        </w:rPr>
        <w:t xml:space="preserve">Thomas - how does the session terminate? Thorsten - could be timed; need manual termination as well of course. </w:t>
      </w:r>
      <w:r>
        <w:t xml:space="preserve">Fred - </w:t>
      </w:r>
      <w:proofErr w:type="spellStart"/>
      <w:r>
        <w:t>add</w:t>
      </w:r>
      <w:proofErr w:type="spellEnd"/>
      <w:r>
        <w:t xml:space="preserve"> </w:t>
      </w:r>
      <w:proofErr w:type="spellStart"/>
      <w:r>
        <w:t>termination</w:t>
      </w:r>
      <w:proofErr w:type="spellEnd"/>
      <w:r>
        <w:t xml:space="preserve"> </w:t>
      </w:r>
      <w:proofErr w:type="spellStart"/>
      <w:r>
        <w:t>steps</w:t>
      </w:r>
      <w:proofErr w:type="spellEnd"/>
      <w:r>
        <w:t>.</w:t>
      </w:r>
    </w:p>
    <w:p w14:paraId="480A86F6" w14:textId="77777777" w:rsidR="004E10E5" w:rsidRDefault="004E10E5" w:rsidP="004E10E5">
      <w:pPr>
        <w:numPr>
          <w:ilvl w:val="0"/>
          <w:numId w:val="59"/>
        </w:numPr>
      </w:pPr>
      <w:r w:rsidRPr="004E10E5">
        <w:rPr>
          <w:lang w:val="en-US"/>
        </w:rPr>
        <w:t xml:space="preserve">Charles - consistency between service announcement and service access info? </w:t>
      </w:r>
      <w:r>
        <w:t xml:space="preserve">Thorsten - </w:t>
      </w:r>
      <w:proofErr w:type="spellStart"/>
      <w:r>
        <w:t>step</w:t>
      </w:r>
      <w:proofErr w:type="spellEnd"/>
      <w:r>
        <w:t xml:space="preserve"> 9 - </w:t>
      </w:r>
      <w:proofErr w:type="spellStart"/>
      <w:r>
        <w:t>text</w:t>
      </w:r>
      <w:proofErr w:type="spellEnd"/>
      <w:r>
        <w:t xml:space="preserve"> </w:t>
      </w:r>
      <w:proofErr w:type="spellStart"/>
      <w:r>
        <w:t>needs</w:t>
      </w:r>
      <w:proofErr w:type="spellEnd"/>
      <w:r>
        <w:t xml:space="preserve"> checking.</w:t>
      </w:r>
    </w:p>
    <w:p w14:paraId="56E875EA" w14:textId="77777777" w:rsidR="004E10E5" w:rsidRPr="004E10E5" w:rsidRDefault="004E10E5" w:rsidP="004E10E5">
      <w:pPr>
        <w:numPr>
          <w:ilvl w:val="0"/>
          <w:numId w:val="59"/>
        </w:numPr>
        <w:rPr>
          <w:lang w:val="en-US"/>
        </w:rPr>
      </w:pPr>
      <w:r w:rsidRPr="004E10E5">
        <w:rPr>
          <w:lang w:val="en-US"/>
        </w:rPr>
        <w:t>Cedric - also need an update step, e.g. to change some parameters, after step 10, during streaming.</w:t>
      </w:r>
    </w:p>
    <w:p w14:paraId="2F007716"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3FE5621B" w14:textId="77777777" w:rsidR="004E10E5" w:rsidRPr="004E10E5" w:rsidRDefault="004E10E5" w:rsidP="004E10E5">
      <w:pPr>
        <w:numPr>
          <w:ilvl w:val="0"/>
          <w:numId w:val="61"/>
        </w:numPr>
        <w:rPr>
          <w:lang w:val="en-US"/>
        </w:rPr>
      </w:pPr>
      <w:r w:rsidRPr="004E10E5">
        <w:rPr>
          <w:lang w:val="en-US"/>
        </w:rPr>
        <w:t>Revise, with Thorsten to request advance review offline.</w:t>
      </w:r>
    </w:p>
    <w:p w14:paraId="5DF17ADA" w14:textId="77777777" w:rsidR="004E10E5" w:rsidRPr="004E10E5" w:rsidRDefault="004E10E5" w:rsidP="004E10E5">
      <w:pPr>
        <w:rPr>
          <w:b/>
          <w:color w:val="0000FF"/>
          <w:lang w:val="en-US"/>
        </w:rPr>
      </w:pPr>
    </w:p>
    <w:p w14:paraId="1402DD42" w14:textId="77777777" w:rsidR="004E10E5" w:rsidRPr="004E10E5" w:rsidRDefault="004E10E5" w:rsidP="004E10E5">
      <w:pPr>
        <w:rPr>
          <w:lang w:val="en-US"/>
        </w:rPr>
      </w:pPr>
      <w:r w:rsidRPr="004E10E5">
        <w:rPr>
          <w:b/>
          <w:color w:val="0000FF"/>
          <w:lang w:val="en-US"/>
        </w:rPr>
        <w:t>S4-191155</w:t>
      </w:r>
      <w:r w:rsidRPr="004E10E5">
        <w:rPr>
          <w:lang w:val="en-US"/>
        </w:rPr>
        <w:t xml:space="preserve"> is revised to 1242</w:t>
      </w:r>
      <w:r w:rsidRPr="004E10E5">
        <w:rPr>
          <w:b/>
          <w:color w:val="0000FF"/>
          <w:lang w:val="en-US"/>
        </w:rPr>
        <w:t>.</w:t>
      </w:r>
      <w:r w:rsidRPr="004E10E5">
        <w:rPr>
          <w:lang w:val="en-US"/>
        </w:rPr>
        <w:t xml:space="preserve"> </w:t>
      </w:r>
    </w:p>
    <w:p w14:paraId="4CEEDB35" w14:textId="77777777" w:rsidR="004E10E5" w:rsidRPr="004E10E5" w:rsidRDefault="004E10E5" w:rsidP="004E10E5">
      <w:pPr>
        <w:rPr>
          <w:lang w:val="en-US"/>
        </w:rPr>
      </w:pPr>
    </w:p>
    <w:p w14:paraId="025C5CDF" w14:textId="77777777" w:rsidR="004E10E5" w:rsidRPr="004E10E5" w:rsidRDefault="004E10E5" w:rsidP="004E10E5">
      <w:pPr>
        <w:rPr>
          <w:lang w:val="en-US"/>
        </w:rPr>
      </w:pPr>
      <w:r w:rsidRPr="004E10E5">
        <w:rPr>
          <w:lang w:val="en-US"/>
        </w:rPr>
        <w:t>1242 was presented by Thorsten</w:t>
      </w:r>
    </w:p>
    <w:p w14:paraId="2C63779B" w14:textId="77777777" w:rsidR="004E10E5" w:rsidRPr="004E10E5" w:rsidRDefault="004E10E5" w:rsidP="004E10E5">
      <w:pPr>
        <w:rPr>
          <w:lang w:val="en-US"/>
        </w:rPr>
      </w:pPr>
    </w:p>
    <w:p w14:paraId="7EF04FAC" w14:textId="77777777" w:rsidR="004E10E5" w:rsidRDefault="004E10E5" w:rsidP="004E10E5">
      <w:pPr>
        <w:rPr>
          <w:b/>
          <w:color w:val="0000FF"/>
        </w:rPr>
      </w:pPr>
      <w:proofErr w:type="gramStart"/>
      <w:r>
        <w:rPr>
          <w:b/>
          <w:color w:val="0000FF"/>
        </w:rPr>
        <w:t>Discussion:</w:t>
      </w:r>
      <w:proofErr w:type="gramEnd"/>
    </w:p>
    <w:p w14:paraId="642D6C93" w14:textId="77777777" w:rsidR="004E10E5" w:rsidRDefault="004E10E5" w:rsidP="004E10E5">
      <w:pPr>
        <w:numPr>
          <w:ilvl w:val="0"/>
          <w:numId w:val="59"/>
        </w:numPr>
      </w:pPr>
      <w:r>
        <w:t>None</w:t>
      </w:r>
    </w:p>
    <w:p w14:paraId="3DAB1D3E" w14:textId="77777777" w:rsidR="004E10E5" w:rsidRDefault="004E10E5" w:rsidP="004E10E5"/>
    <w:p w14:paraId="688DA531"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1D07488E" w14:textId="77777777" w:rsidR="004E10E5" w:rsidRDefault="004E10E5" w:rsidP="004E10E5">
      <w:pPr>
        <w:numPr>
          <w:ilvl w:val="0"/>
          <w:numId w:val="61"/>
        </w:numPr>
      </w:pPr>
    </w:p>
    <w:p w14:paraId="3B773DD0" w14:textId="77777777" w:rsidR="004E10E5" w:rsidRDefault="004E10E5" w:rsidP="004E10E5"/>
    <w:p w14:paraId="688B2050" w14:textId="77777777" w:rsidR="004E10E5" w:rsidRDefault="004E10E5" w:rsidP="004E10E5">
      <w:r>
        <w:rPr>
          <w:b/>
          <w:color w:val="0000FF"/>
        </w:rPr>
        <w:t>S4-191242</w:t>
      </w:r>
      <w:r>
        <w:t xml:space="preserve"> </w:t>
      </w:r>
      <w:proofErr w:type="spellStart"/>
      <w:r>
        <w:t>is</w:t>
      </w:r>
      <w:proofErr w:type="spellEnd"/>
      <w:r>
        <w:t xml:space="preserve"> AGREED</w:t>
      </w:r>
    </w:p>
    <w:p w14:paraId="3C638F67" w14:textId="77777777" w:rsidR="004E10E5" w:rsidRDefault="004E10E5" w:rsidP="004E10E5"/>
    <w:p w14:paraId="5281434D"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73A9C74F"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FFB57E" w14:textId="77777777" w:rsidR="004E10E5" w:rsidRDefault="004E10E5" w:rsidP="004E10E5">
            <w:pPr>
              <w:spacing w:before="120" w:after="120"/>
              <w:ind w:left="60" w:right="60"/>
              <w:rPr>
                <w:color w:val="0000FF"/>
                <w:sz w:val="20"/>
                <w:szCs w:val="20"/>
              </w:rPr>
            </w:pPr>
            <w:r>
              <w:rPr>
                <w:color w:val="0000FF"/>
                <w:sz w:val="20"/>
                <w:szCs w:val="20"/>
              </w:rPr>
              <w:t>S4-191156</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3E2786B" w14:textId="77777777" w:rsidR="004E10E5" w:rsidRPr="004E10E5" w:rsidRDefault="004E10E5" w:rsidP="004E10E5">
            <w:pPr>
              <w:spacing w:before="120" w:after="120"/>
              <w:ind w:left="60" w:right="60"/>
              <w:rPr>
                <w:sz w:val="20"/>
                <w:szCs w:val="20"/>
                <w:lang w:val="en-US"/>
              </w:rPr>
            </w:pPr>
            <w:r w:rsidRPr="004E10E5">
              <w:rPr>
                <w:sz w:val="20"/>
                <w:szCs w:val="20"/>
                <w:lang w:val="en-US"/>
              </w:rPr>
              <w:t>Draft CR to TS 26.501: Stage 2: General corrections and alignments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2326BF3"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3642344" w14:textId="77777777" w:rsidR="004E10E5" w:rsidRDefault="004E10E5" w:rsidP="004E10E5">
            <w:pPr>
              <w:spacing w:before="120" w:after="120"/>
              <w:ind w:left="60" w:right="60"/>
              <w:jc w:val="center"/>
              <w:rPr>
                <w:sz w:val="20"/>
                <w:szCs w:val="20"/>
              </w:rPr>
            </w:pPr>
            <w:r>
              <w:rPr>
                <w:sz w:val="20"/>
                <w:szCs w:val="20"/>
              </w:rPr>
              <w:t>8.6</w:t>
            </w:r>
          </w:p>
        </w:tc>
      </w:tr>
    </w:tbl>
    <w:p w14:paraId="53501936"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Thorsten Lohmar, Ericsson LM</w:t>
      </w:r>
    </w:p>
    <w:p w14:paraId="42E3FBAB" w14:textId="77777777" w:rsidR="004E10E5" w:rsidRDefault="004E10E5" w:rsidP="004E10E5">
      <w:pPr>
        <w:rPr>
          <w:b/>
        </w:rPr>
      </w:pPr>
    </w:p>
    <w:p w14:paraId="3F3A9ACD" w14:textId="77777777" w:rsidR="004E10E5" w:rsidRDefault="004E10E5" w:rsidP="004E10E5">
      <w:pPr>
        <w:rPr>
          <w:b/>
          <w:color w:val="0000FF"/>
        </w:rPr>
      </w:pPr>
      <w:proofErr w:type="gramStart"/>
      <w:r>
        <w:rPr>
          <w:b/>
          <w:color w:val="0000FF"/>
        </w:rPr>
        <w:t>Discussion:</w:t>
      </w:r>
      <w:proofErr w:type="gramEnd"/>
    </w:p>
    <w:p w14:paraId="46516F7B" w14:textId="77777777" w:rsidR="004E10E5" w:rsidRPr="004E10E5" w:rsidRDefault="004E10E5" w:rsidP="004E10E5">
      <w:pPr>
        <w:numPr>
          <w:ilvl w:val="0"/>
          <w:numId w:val="59"/>
        </w:numPr>
        <w:rPr>
          <w:lang w:val="en-US"/>
        </w:rPr>
      </w:pPr>
      <w:r w:rsidRPr="004E10E5">
        <w:rPr>
          <w:lang w:val="en-US"/>
        </w:rPr>
        <w:t>Thorsten - would be good to get stage 2 in place for M6d and M7d first.</w:t>
      </w:r>
    </w:p>
    <w:p w14:paraId="3D2EA6B0" w14:textId="77777777" w:rsidR="004E10E5" w:rsidRDefault="004E10E5" w:rsidP="004E10E5">
      <w:pPr>
        <w:numPr>
          <w:ilvl w:val="0"/>
          <w:numId w:val="59"/>
        </w:numPr>
      </w:pPr>
      <w:r w:rsidRPr="004E10E5">
        <w:rPr>
          <w:lang w:val="en-US"/>
        </w:rPr>
        <w:t xml:space="preserve">Thomas - overall good, addresses many issues. Is service access info needed in all cases? Thorsten - yes, for any kind of streaming session. Lucia - especially important when sing a slice. </w:t>
      </w:r>
      <w:r>
        <w:t xml:space="preserve">Thorsten </w:t>
      </w:r>
      <w:proofErr w:type="spellStart"/>
      <w:r>
        <w:t>with</w:t>
      </w:r>
      <w:proofErr w:type="spellEnd"/>
      <w:r>
        <w:t xml:space="preserve"> a slice </w:t>
      </w:r>
      <w:proofErr w:type="spellStart"/>
      <w:r>
        <w:t>need</w:t>
      </w:r>
      <w:proofErr w:type="spellEnd"/>
      <w:r>
        <w:t xml:space="preserve"> </w:t>
      </w:r>
      <w:proofErr w:type="spellStart"/>
      <w:r>
        <w:t>even</w:t>
      </w:r>
      <w:proofErr w:type="spellEnd"/>
      <w:r>
        <w:t xml:space="preserve"> more info.</w:t>
      </w:r>
    </w:p>
    <w:p w14:paraId="41BD8215" w14:textId="77777777" w:rsidR="004E10E5" w:rsidRDefault="004E10E5" w:rsidP="004E10E5">
      <w:pPr>
        <w:numPr>
          <w:ilvl w:val="0"/>
          <w:numId w:val="59"/>
        </w:numPr>
      </w:pPr>
      <w:r w:rsidRPr="004E10E5">
        <w:rPr>
          <w:rFonts w:ascii="Arial Unicode MS" w:eastAsia="Arial Unicode MS" w:hAnsi="Arial Unicode MS" w:cs="Arial Unicode MS"/>
          <w:lang w:val="en-US"/>
        </w:rPr>
        <w:t xml:space="preserve">Thomas - what if we have pre-config of slices? Is step 6 always necessary? → No, optional. </w:t>
      </w:r>
      <w:r>
        <w:rPr>
          <w:rFonts w:ascii="Arial Unicode MS" w:eastAsia="Arial Unicode MS" w:hAnsi="Arial Unicode MS" w:cs="Arial Unicode MS"/>
        </w:rPr>
        <w:t xml:space="preserve">1 and 2 </w:t>
      </w:r>
      <w:proofErr w:type="gramStart"/>
      <w:r>
        <w:rPr>
          <w:rFonts w:ascii="Arial Unicode MS" w:eastAsia="Arial Unicode MS" w:hAnsi="Arial Unicode MS" w:cs="Arial Unicode MS"/>
        </w:rPr>
        <w:t>can</w:t>
      </w:r>
      <w:proofErr w:type="gramEnd"/>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also</w:t>
      </w:r>
      <w:proofErr w:type="spellEnd"/>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be</w:t>
      </w:r>
      <w:proofErr w:type="spellEnd"/>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omitted</w:t>
      </w:r>
      <w:proofErr w:type="spellEnd"/>
      <w:r>
        <w:rPr>
          <w:rFonts w:ascii="Arial Unicode MS" w:eastAsia="Arial Unicode MS" w:hAnsi="Arial Unicode MS" w:cs="Arial Unicode MS"/>
        </w:rPr>
        <w:t>.</w:t>
      </w:r>
    </w:p>
    <w:p w14:paraId="1E3438CC" w14:textId="77777777" w:rsidR="004E10E5" w:rsidRDefault="004E10E5" w:rsidP="004E10E5">
      <w:pPr>
        <w:numPr>
          <w:ilvl w:val="0"/>
          <w:numId w:val="59"/>
        </w:numPr>
      </w:pPr>
      <w:r w:rsidRPr="004E10E5">
        <w:rPr>
          <w:lang w:val="en-US"/>
        </w:rPr>
        <w:t xml:space="preserve">Charles - step 8 assumes content is already fully available in the AS? Thorsten - no, Step 3 is continuous, for on-demand it’s t load an item. </w:t>
      </w:r>
      <w:r>
        <w:t xml:space="preserve">For live </w:t>
      </w:r>
      <w:proofErr w:type="spellStart"/>
      <w:r>
        <w:t>stream</w:t>
      </w:r>
      <w:proofErr w:type="spellEnd"/>
      <w:r>
        <w:t xml:space="preserve"> </w:t>
      </w:r>
      <w:proofErr w:type="spellStart"/>
      <w:r>
        <w:t>it’s</w:t>
      </w:r>
      <w:proofErr w:type="spellEnd"/>
      <w:r>
        <w:t xml:space="preserve"> </w:t>
      </w:r>
      <w:proofErr w:type="spellStart"/>
      <w:r>
        <w:t>indefinite</w:t>
      </w:r>
      <w:proofErr w:type="spellEnd"/>
      <w:r>
        <w:t xml:space="preserve">. </w:t>
      </w:r>
    </w:p>
    <w:p w14:paraId="5473A36E" w14:textId="77777777" w:rsidR="004E10E5" w:rsidRDefault="004E10E5" w:rsidP="004E10E5">
      <w:pPr>
        <w:numPr>
          <w:ilvl w:val="0"/>
          <w:numId w:val="59"/>
        </w:numPr>
      </w:pPr>
      <w:r w:rsidRPr="004E10E5">
        <w:rPr>
          <w:lang w:val="en-US"/>
        </w:rPr>
        <w:t xml:space="preserve">Thomas - service refers to streaming session, so need clarity on that. MSH has a session as well as the MP. </w:t>
      </w:r>
      <w:proofErr w:type="gramStart"/>
      <w:r w:rsidRPr="004E10E5">
        <w:rPr>
          <w:lang w:val="en-US"/>
        </w:rPr>
        <w:t>Also</w:t>
      </w:r>
      <w:proofErr w:type="gramEnd"/>
      <w:r w:rsidRPr="004E10E5">
        <w:rPr>
          <w:lang w:val="en-US"/>
        </w:rPr>
        <w:t xml:space="preserve"> consumption reporting session - is it part of the streaming session? </w:t>
      </w:r>
      <w:r>
        <w:t xml:space="preserve">Thorsten - have not </w:t>
      </w:r>
      <w:proofErr w:type="spellStart"/>
      <w:r>
        <w:t>thought</w:t>
      </w:r>
      <w:proofErr w:type="spellEnd"/>
      <w:r>
        <w:t xml:space="preserve"> of </w:t>
      </w:r>
      <w:proofErr w:type="spellStart"/>
      <w:r>
        <w:t>that</w:t>
      </w:r>
      <w:proofErr w:type="spellEnd"/>
      <w:r>
        <w:t>.</w:t>
      </w:r>
    </w:p>
    <w:p w14:paraId="73518B13" w14:textId="77777777" w:rsidR="004E10E5" w:rsidRDefault="004E10E5" w:rsidP="004E10E5">
      <w:pPr>
        <w:numPr>
          <w:ilvl w:val="0"/>
          <w:numId w:val="59"/>
        </w:numPr>
      </w:pPr>
      <w:r w:rsidRPr="004E10E5">
        <w:rPr>
          <w:lang w:val="en-US"/>
        </w:rPr>
        <w:t xml:space="preserve">Thomas - downlink streaming session starts with app triggering the MP, </w:t>
      </w:r>
      <w:proofErr w:type="spellStart"/>
      <w:r w:rsidRPr="004E10E5">
        <w:rPr>
          <w:lang w:val="en-US"/>
        </w:rPr>
        <w:t>ba</w:t>
      </w:r>
      <w:proofErr w:type="spellEnd"/>
      <w:r w:rsidRPr="004E10E5">
        <w:rPr>
          <w:lang w:val="en-US"/>
        </w:rPr>
        <w:t xml:space="preserve"> passing the service access info. </w:t>
      </w:r>
      <w:r>
        <w:t xml:space="preserve">Just </w:t>
      </w:r>
      <w:proofErr w:type="spellStart"/>
      <w:r>
        <w:t>getting</w:t>
      </w:r>
      <w:proofErr w:type="spellEnd"/>
      <w:r>
        <w:t xml:space="preserve"> </w:t>
      </w:r>
      <w:proofErr w:type="spellStart"/>
      <w:r>
        <w:t>clarity</w:t>
      </w:r>
      <w:proofErr w:type="spellEnd"/>
      <w:r>
        <w:t xml:space="preserve">, the </w:t>
      </w:r>
      <w:proofErr w:type="spellStart"/>
      <w:r>
        <w:t>proposal</w:t>
      </w:r>
      <w:proofErr w:type="spellEnd"/>
      <w:r>
        <w:t xml:space="preserve"> </w:t>
      </w:r>
      <w:proofErr w:type="spellStart"/>
      <w:r>
        <w:t>is</w:t>
      </w:r>
      <w:proofErr w:type="spellEnd"/>
      <w:r>
        <w:t xml:space="preserve"> fine.</w:t>
      </w:r>
    </w:p>
    <w:p w14:paraId="1A51491F" w14:textId="77777777" w:rsidR="004E10E5" w:rsidRPr="004E10E5" w:rsidRDefault="004E10E5" w:rsidP="004E10E5">
      <w:pPr>
        <w:numPr>
          <w:ilvl w:val="0"/>
          <w:numId w:val="59"/>
        </w:numPr>
        <w:rPr>
          <w:lang w:val="en-US"/>
        </w:rPr>
      </w:pPr>
      <w:r w:rsidRPr="004E10E5">
        <w:rPr>
          <w:lang w:val="en-US"/>
        </w:rPr>
        <w:t>Thorsten - what triggers the session is up to the app. It could be the play button, but not necessarily.</w:t>
      </w:r>
    </w:p>
    <w:p w14:paraId="3B6EEF6C" w14:textId="77777777" w:rsidR="004E10E5" w:rsidRPr="004E10E5" w:rsidRDefault="004E10E5" w:rsidP="004E10E5">
      <w:pPr>
        <w:numPr>
          <w:ilvl w:val="0"/>
          <w:numId w:val="59"/>
        </w:numPr>
        <w:rPr>
          <w:lang w:val="en-US"/>
        </w:rPr>
      </w:pPr>
      <w:r w:rsidRPr="004E10E5">
        <w:rPr>
          <w:lang w:val="en-US"/>
        </w:rPr>
        <w:t>Charles - service access info definition - it’s not activation of “reception”, just the session, delete “reception of”.</w:t>
      </w:r>
    </w:p>
    <w:p w14:paraId="29E3CED0" w14:textId="77777777" w:rsidR="004E10E5" w:rsidRPr="004E10E5" w:rsidRDefault="004E10E5" w:rsidP="004E10E5">
      <w:pPr>
        <w:numPr>
          <w:ilvl w:val="0"/>
          <w:numId w:val="59"/>
        </w:numPr>
        <w:rPr>
          <w:lang w:val="en-US"/>
        </w:rPr>
      </w:pPr>
      <w:r w:rsidRPr="004E10E5">
        <w:rPr>
          <w:lang w:val="en-US"/>
        </w:rPr>
        <w:t>Thorsten - could see this as baseline for further fixes.</w:t>
      </w:r>
    </w:p>
    <w:p w14:paraId="2381CD78" w14:textId="77777777" w:rsidR="004E10E5" w:rsidRDefault="004E10E5" w:rsidP="004E10E5">
      <w:pPr>
        <w:numPr>
          <w:ilvl w:val="0"/>
          <w:numId w:val="59"/>
        </w:numPr>
      </w:pPr>
      <w:r w:rsidRPr="004E10E5">
        <w:rPr>
          <w:lang w:val="en-US"/>
        </w:rPr>
        <w:t xml:space="preserve">Fred - will need CRs and a merging of agreed parts into it/them. Formal CRs can be drafted at the ad hoc. Plan to do that Thursday evening, so could agree a draft CR in closing plenary, so need all the inputs to the CR by then. </w:t>
      </w:r>
      <w:r>
        <w:t xml:space="preserve">Thomas - can support </w:t>
      </w:r>
      <w:proofErr w:type="spellStart"/>
      <w:r>
        <w:t>with</w:t>
      </w:r>
      <w:proofErr w:type="spellEnd"/>
      <w:r>
        <w:t xml:space="preserve"> the Visio </w:t>
      </w:r>
      <w:proofErr w:type="spellStart"/>
      <w:r>
        <w:t>diagrams</w:t>
      </w:r>
      <w:proofErr w:type="spellEnd"/>
      <w:r>
        <w:t>.</w:t>
      </w:r>
    </w:p>
    <w:p w14:paraId="45B42825"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2B74EC15" w14:textId="77777777" w:rsidR="004E10E5" w:rsidRPr="004E10E5" w:rsidRDefault="004E10E5" w:rsidP="004E10E5">
      <w:pPr>
        <w:numPr>
          <w:ilvl w:val="0"/>
          <w:numId w:val="61"/>
        </w:numPr>
        <w:rPr>
          <w:lang w:val="en-US"/>
        </w:rPr>
      </w:pPr>
      <w:r w:rsidRPr="004E10E5">
        <w:rPr>
          <w:lang w:val="en-US"/>
        </w:rPr>
        <w:t>Agreed, with one online change in definition.</w:t>
      </w:r>
    </w:p>
    <w:p w14:paraId="3F91B6E6" w14:textId="77777777" w:rsidR="004E10E5" w:rsidRPr="004E10E5" w:rsidRDefault="004E10E5" w:rsidP="004E10E5">
      <w:pPr>
        <w:rPr>
          <w:b/>
          <w:color w:val="0000FF"/>
          <w:lang w:val="en-US"/>
        </w:rPr>
      </w:pPr>
    </w:p>
    <w:p w14:paraId="54226427" w14:textId="77777777" w:rsidR="004E10E5" w:rsidRDefault="004E10E5" w:rsidP="004E10E5">
      <w:r>
        <w:rPr>
          <w:b/>
          <w:color w:val="0000FF"/>
        </w:rPr>
        <w:t>S4-191156</w:t>
      </w:r>
      <w:r>
        <w:t xml:space="preserve"> </w:t>
      </w:r>
      <w:proofErr w:type="spellStart"/>
      <w:r>
        <w:t>is</w:t>
      </w:r>
      <w:proofErr w:type="spellEnd"/>
      <w:r>
        <w:t xml:space="preserve"> </w:t>
      </w:r>
      <w:proofErr w:type="spellStart"/>
      <w:r>
        <w:t>agreed</w:t>
      </w:r>
      <w:proofErr w:type="spellEnd"/>
      <w:r>
        <w:rPr>
          <w:b/>
          <w:color w:val="0000FF"/>
        </w:rPr>
        <w:t>.</w:t>
      </w:r>
      <w:r>
        <w:t xml:space="preserve"> </w:t>
      </w:r>
    </w:p>
    <w:p w14:paraId="46691AC3" w14:textId="77777777" w:rsidR="004E10E5" w:rsidRDefault="004E10E5" w:rsidP="004E10E5"/>
    <w:p w14:paraId="49348893"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33BA931E"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685227" w14:textId="77777777" w:rsidR="004E10E5" w:rsidRDefault="004E10E5" w:rsidP="004E10E5">
            <w:pPr>
              <w:spacing w:before="120" w:after="120"/>
              <w:ind w:left="60" w:right="60"/>
              <w:rPr>
                <w:color w:val="0000FF"/>
                <w:sz w:val="20"/>
                <w:szCs w:val="20"/>
              </w:rPr>
            </w:pPr>
            <w:r>
              <w:rPr>
                <w:color w:val="0000FF"/>
                <w:sz w:val="20"/>
                <w:szCs w:val="20"/>
              </w:rPr>
              <w:lastRenderedPageBreak/>
              <w:t>S4-191157</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024B1CE" w14:textId="77777777" w:rsidR="004E10E5" w:rsidRPr="004E10E5" w:rsidRDefault="004E10E5" w:rsidP="004E10E5">
            <w:pPr>
              <w:spacing w:before="120" w:after="120"/>
              <w:ind w:left="60" w:right="60"/>
              <w:rPr>
                <w:sz w:val="20"/>
                <w:szCs w:val="20"/>
                <w:lang w:val="en-US"/>
              </w:rPr>
            </w:pPr>
            <w:r w:rsidRPr="004E10E5">
              <w:rPr>
                <w:sz w:val="20"/>
                <w:szCs w:val="20"/>
                <w:lang w:val="en-US"/>
              </w:rPr>
              <w:t xml:space="preserve">Draft CR to TS 26.501: Stage 2: General / </w:t>
            </w:r>
            <w:proofErr w:type="spellStart"/>
            <w:r w:rsidRPr="004E10E5">
              <w:rPr>
                <w:sz w:val="20"/>
                <w:szCs w:val="20"/>
                <w:lang w:val="en-US"/>
              </w:rPr>
              <w:t>highlevel</w:t>
            </w:r>
            <w:proofErr w:type="spellEnd"/>
            <w:r w:rsidRPr="004E10E5">
              <w:rPr>
                <w:sz w:val="20"/>
                <w:szCs w:val="20"/>
                <w:lang w:val="en-US"/>
              </w:rPr>
              <w:t xml:space="preserve"> workflow for uplink streaming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AC60D9D"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B0541D0" w14:textId="77777777" w:rsidR="004E10E5" w:rsidRDefault="004E10E5" w:rsidP="004E10E5">
            <w:pPr>
              <w:spacing w:before="120" w:after="120"/>
              <w:ind w:left="60" w:right="60"/>
              <w:jc w:val="center"/>
              <w:rPr>
                <w:sz w:val="20"/>
                <w:szCs w:val="20"/>
              </w:rPr>
            </w:pPr>
            <w:r>
              <w:rPr>
                <w:sz w:val="20"/>
                <w:szCs w:val="20"/>
              </w:rPr>
              <w:t>8.6</w:t>
            </w:r>
          </w:p>
        </w:tc>
      </w:tr>
    </w:tbl>
    <w:p w14:paraId="17AAB57A" w14:textId="77777777" w:rsidR="004E10E5" w:rsidRDefault="004E10E5" w:rsidP="004E10E5"/>
    <w:p w14:paraId="0B00B90E" w14:textId="77777777" w:rsidR="004E10E5" w:rsidRDefault="004E10E5" w:rsidP="004E10E5"/>
    <w:p w14:paraId="35C7F640"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Thorsten Lohmar, Ericsson LM</w:t>
      </w:r>
    </w:p>
    <w:p w14:paraId="533EB683" w14:textId="77777777" w:rsidR="004E10E5" w:rsidRDefault="004E10E5" w:rsidP="004E10E5">
      <w:pPr>
        <w:rPr>
          <w:b/>
        </w:rPr>
      </w:pPr>
    </w:p>
    <w:p w14:paraId="27ECA173" w14:textId="77777777" w:rsidR="004E10E5" w:rsidRDefault="004E10E5" w:rsidP="004E10E5">
      <w:pPr>
        <w:rPr>
          <w:b/>
          <w:color w:val="0000FF"/>
        </w:rPr>
      </w:pPr>
      <w:proofErr w:type="gramStart"/>
      <w:r>
        <w:rPr>
          <w:b/>
          <w:color w:val="0000FF"/>
        </w:rPr>
        <w:t>Discussion:</w:t>
      </w:r>
      <w:proofErr w:type="gramEnd"/>
    </w:p>
    <w:p w14:paraId="3BFA74CC" w14:textId="77777777" w:rsidR="004E10E5" w:rsidRPr="004E10E5" w:rsidRDefault="004E10E5" w:rsidP="004E10E5">
      <w:pPr>
        <w:numPr>
          <w:ilvl w:val="0"/>
          <w:numId w:val="59"/>
        </w:numPr>
        <w:rPr>
          <w:lang w:val="en-US"/>
        </w:rPr>
      </w:pPr>
      <w:r w:rsidRPr="004E10E5">
        <w:rPr>
          <w:lang w:val="en-US"/>
        </w:rPr>
        <w:t xml:space="preserve">Thorsten - adopted naming “publish” session so far. Also, not sure </w:t>
      </w:r>
      <w:proofErr w:type="spellStart"/>
      <w:r w:rsidRPr="004E10E5">
        <w:rPr>
          <w:lang w:val="en-US"/>
        </w:rPr>
        <w:t>whathas</w:t>
      </w:r>
      <w:proofErr w:type="spellEnd"/>
      <w:r w:rsidRPr="004E10E5">
        <w:rPr>
          <w:lang w:val="en-US"/>
        </w:rPr>
        <w:t xml:space="preserve"> been agreed in terms of uplink streaming procedures.</w:t>
      </w:r>
    </w:p>
    <w:p w14:paraId="125F7C8C" w14:textId="77777777" w:rsidR="004E10E5" w:rsidRPr="004E10E5" w:rsidRDefault="004E10E5" w:rsidP="004E10E5">
      <w:pPr>
        <w:numPr>
          <w:ilvl w:val="0"/>
          <w:numId w:val="59"/>
        </w:numPr>
        <w:rPr>
          <w:lang w:val="en-US"/>
        </w:rPr>
      </w:pPr>
      <w:r w:rsidRPr="004E10E5">
        <w:rPr>
          <w:rFonts w:ascii="Arial Unicode MS" w:eastAsia="Arial Unicode MS" w:hAnsi="Arial Unicode MS" w:cs="Arial Unicode MS"/>
          <w:lang w:val="en-US"/>
        </w:rPr>
        <w:t>Thomas - entity naming in flow diagrams → 5GMSu client, etc.</w:t>
      </w:r>
    </w:p>
    <w:p w14:paraId="7439B071" w14:textId="77777777" w:rsidR="004E10E5" w:rsidRPr="004E10E5" w:rsidRDefault="004E10E5" w:rsidP="004E10E5">
      <w:pPr>
        <w:numPr>
          <w:ilvl w:val="0"/>
          <w:numId w:val="59"/>
        </w:numPr>
        <w:rPr>
          <w:lang w:val="en-US"/>
        </w:rPr>
      </w:pPr>
      <w:r w:rsidRPr="004E10E5">
        <w:rPr>
          <w:lang w:val="en-US"/>
        </w:rPr>
        <w:t>Thomas - also the UE could initiate the uplink, i.e. M1u. Or the app contacts the app provider then the latter does the provisioning. Thorsten - sounds good, concept of M8 is good for this.</w:t>
      </w:r>
    </w:p>
    <w:p w14:paraId="6432D7FC" w14:textId="77777777" w:rsidR="004E10E5" w:rsidRPr="004E10E5" w:rsidRDefault="004E10E5" w:rsidP="004E10E5">
      <w:pPr>
        <w:numPr>
          <w:ilvl w:val="0"/>
          <w:numId w:val="59"/>
        </w:numPr>
        <w:rPr>
          <w:lang w:val="en-US"/>
        </w:rPr>
      </w:pPr>
      <w:r w:rsidRPr="004E10E5">
        <w:rPr>
          <w:rFonts w:ascii="Arial Unicode MS" w:eastAsia="Arial Unicode MS" w:hAnsi="Arial Unicode MS" w:cs="Arial Unicode MS"/>
          <w:lang w:val="en-US"/>
        </w:rPr>
        <w:t xml:space="preserve">Charles - step 2 - isn’t hosting always the case if provisioning is done. → clarified that the condition is if the AF and AS are in the </w:t>
      </w:r>
      <w:proofErr w:type="spellStart"/>
      <w:r w:rsidRPr="004E10E5">
        <w:rPr>
          <w:rFonts w:ascii="Arial Unicode MS" w:eastAsia="Arial Unicode MS" w:hAnsi="Arial Unicode MS" w:cs="Arial Unicode MS"/>
          <w:lang w:val="en-US"/>
        </w:rPr>
        <w:t>sae</w:t>
      </w:r>
      <w:proofErr w:type="spellEnd"/>
      <w:r w:rsidRPr="004E10E5">
        <w:rPr>
          <w:rFonts w:ascii="Arial Unicode MS" w:eastAsia="Arial Unicode MS" w:hAnsi="Arial Unicode MS" w:cs="Arial Unicode MS"/>
          <w:lang w:val="en-US"/>
        </w:rPr>
        <w:t xml:space="preserve"> domain, either trusted or untrusted.</w:t>
      </w:r>
    </w:p>
    <w:p w14:paraId="0D94BEFC"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1E6F7442" w14:textId="77777777" w:rsidR="004E10E5" w:rsidRDefault="004E10E5" w:rsidP="004E10E5">
      <w:pPr>
        <w:numPr>
          <w:ilvl w:val="0"/>
          <w:numId w:val="61"/>
        </w:numPr>
      </w:pPr>
      <w:proofErr w:type="spellStart"/>
      <w:r>
        <w:t>Revise</w:t>
      </w:r>
      <w:proofErr w:type="spellEnd"/>
      <w:r>
        <w:t>.</w:t>
      </w:r>
    </w:p>
    <w:p w14:paraId="34CBCFFC" w14:textId="77777777" w:rsidR="004E10E5" w:rsidRDefault="004E10E5" w:rsidP="004E10E5">
      <w:pPr>
        <w:rPr>
          <w:b/>
          <w:color w:val="0000FF"/>
        </w:rPr>
      </w:pPr>
    </w:p>
    <w:p w14:paraId="09F6BF61" w14:textId="77777777" w:rsidR="004E10E5" w:rsidRDefault="004E10E5" w:rsidP="004E10E5">
      <w:r>
        <w:rPr>
          <w:b/>
          <w:color w:val="0000FF"/>
        </w:rPr>
        <w:t>S4-191157</w:t>
      </w:r>
      <w:r>
        <w:t xml:space="preserve"> </w:t>
      </w:r>
      <w:proofErr w:type="spellStart"/>
      <w:r>
        <w:t>is</w:t>
      </w:r>
      <w:proofErr w:type="spellEnd"/>
      <w:r>
        <w:t xml:space="preserve"> </w:t>
      </w:r>
      <w:proofErr w:type="spellStart"/>
      <w:r>
        <w:t>revised</w:t>
      </w:r>
      <w:proofErr w:type="spellEnd"/>
      <w:r>
        <w:t xml:space="preserve"> to 1243</w:t>
      </w:r>
      <w:r>
        <w:rPr>
          <w:b/>
          <w:color w:val="0000FF"/>
        </w:rPr>
        <w:t>.</w:t>
      </w:r>
      <w:r>
        <w:t xml:space="preserve"> </w:t>
      </w:r>
    </w:p>
    <w:p w14:paraId="5A18B4FE" w14:textId="77777777" w:rsidR="004E10E5" w:rsidRDefault="004E10E5" w:rsidP="004E10E5"/>
    <w:p w14:paraId="00E45C6E" w14:textId="77777777" w:rsidR="004E10E5" w:rsidRDefault="004E10E5" w:rsidP="004E10E5">
      <w:r>
        <w:rPr>
          <w:b/>
          <w:color w:val="0000FF"/>
        </w:rPr>
        <w:t>1243</w:t>
      </w:r>
      <w:r>
        <w:t xml:space="preserve"> </w:t>
      </w:r>
      <w:proofErr w:type="spellStart"/>
      <w:r>
        <w:t>presented</w:t>
      </w:r>
      <w:proofErr w:type="spellEnd"/>
      <w:r>
        <w:t xml:space="preserve"> by </w:t>
      </w:r>
      <w:proofErr w:type="gramStart"/>
      <w:r>
        <w:t>Thorsten:</w:t>
      </w:r>
      <w:proofErr w:type="gramEnd"/>
    </w:p>
    <w:p w14:paraId="53BA8781" w14:textId="77777777" w:rsidR="004E10E5" w:rsidRDefault="004E10E5" w:rsidP="004E10E5"/>
    <w:p w14:paraId="35ED4BC3" w14:textId="77777777" w:rsidR="004E10E5" w:rsidRDefault="004E10E5" w:rsidP="004E10E5">
      <w:pPr>
        <w:rPr>
          <w:b/>
          <w:color w:val="0000FF"/>
        </w:rPr>
      </w:pPr>
      <w:proofErr w:type="gramStart"/>
      <w:r>
        <w:rPr>
          <w:b/>
          <w:color w:val="0000FF"/>
        </w:rPr>
        <w:t>Discussion:</w:t>
      </w:r>
      <w:proofErr w:type="gramEnd"/>
    </w:p>
    <w:p w14:paraId="6B804C5B" w14:textId="77777777" w:rsidR="004E10E5" w:rsidRPr="004E10E5" w:rsidRDefault="004E10E5" w:rsidP="004E10E5">
      <w:pPr>
        <w:numPr>
          <w:ilvl w:val="0"/>
          <w:numId w:val="59"/>
        </w:numPr>
        <w:rPr>
          <w:lang w:val="en-US"/>
        </w:rPr>
      </w:pPr>
      <w:r w:rsidRPr="004E10E5">
        <w:rPr>
          <w:lang w:val="en-US"/>
        </w:rPr>
        <w:t>Online edit about 5GMSu AF and AS are in same DN and operated by same operator</w:t>
      </w:r>
    </w:p>
    <w:p w14:paraId="33FE3B11" w14:textId="77777777" w:rsidR="004E10E5" w:rsidRPr="004E10E5" w:rsidRDefault="004E10E5" w:rsidP="004E10E5">
      <w:pPr>
        <w:numPr>
          <w:ilvl w:val="0"/>
          <w:numId w:val="59"/>
        </w:numPr>
        <w:rPr>
          <w:lang w:val="en-US"/>
        </w:rPr>
      </w:pPr>
      <w:r w:rsidRPr="004E10E5">
        <w:rPr>
          <w:lang w:val="en-US"/>
        </w:rPr>
        <w:t>(since agreed to Change terminology from publish to egest) Online corrections</w:t>
      </w:r>
    </w:p>
    <w:p w14:paraId="3B2CC654" w14:textId="77777777" w:rsidR="004E10E5" w:rsidRPr="004E10E5" w:rsidRDefault="004E10E5" w:rsidP="004E10E5">
      <w:pPr>
        <w:numPr>
          <w:ilvl w:val="0"/>
          <w:numId w:val="59"/>
        </w:numPr>
        <w:rPr>
          <w:lang w:val="en-US"/>
        </w:rPr>
      </w:pPr>
    </w:p>
    <w:p w14:paraId="3FC16579" w14:textId="77777777" w:rsidR="004E10E5" w:rsidRPr="004E10E5" w:rsidRDefault="004E10E5" w:rsidP="004E10E5">
      <w:pPr>
        <w:numPr>
          <w:ilvl w:val="0"/>
          <w:numId w:val="59"/>
        </w:numPr>
        <w:rPr>
          <w:lang w:val="en-US"/>
        </w:rPr>
      </w:pPr>
    </w:p>
    <w:p w14:paraId="795EAE71" w14:textId="77777777" w:rsidR="004E10E5" w:rsidRPr="004E10E5" w:rsidRDefault="004E10E5" w:rsidP="004E10E5">
      <w:pPr>
        <w:rPr>
          <w:lang w:val="en-US"/>
        </w:rPr>
      </w:pPr>
    </w:p>
    <w:p w14:paraId="40571CF0"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68FDEEA3" w14:textId="77777777" w:rsidR="004E10E5" w:rsidRDefault="004E10E5" w:rsidP="004E10E5">
      <w:pPr>
        <w:numPr>
          <w:ilvl w:val="0"/>
          <w:numId w:val="61"/>
        </w:numPr>
      </w:pPr>
      <w:r>
        <w:t>Re</w:t>
      </w:r>
    </w:p>
    <w:p w14:paraId="70B8E00B" w14:textId="77777777" w:rsidR="004E10E5" w:rsidRDefault="004E10E5" w:rsidP="004E10E5"/>
    <w:p w14:paraId="7F77F75C" w14:textId="77777777" w:rsidR="004E10E5" w:rsidRPr="004E10E5" w:rsidRDefault="004E10E5" w:rsidP="004E10E5">
      <w:pPr>
        <w:rPr>
          <w:lang w:val="en-US"/>
        </w:rPr>
      </w:pPr>
      <w:r w:rsidRPr="004E10E5">
        <w:rPr>
          <w:b/>
          <w:color w:val="0000FF"/>
          <w:lang w:val="en-US"/>
        </w:rPr>
        <w:t xml:space="preserve">S4-191243 </w:t>
      </w:r>
      <w:r w:rsidRPr="004E10E5">
        <w:rPr>
          <w:lang w:val="en-US"/>
        </w:rPr>
        <w:t>with online edits is AGREED</w:t>
      </w:r>
    </w:p>
    <w:p w14:paraId="38597DE2" w14:textId="77777777" w:rsidR="004E10E5" w:rsidRPr="004E10E5" w:rsidRDefault="004E10E5" w:rsidP="004E10E5">
      <w:pPr>
        <w:rPr>
          <w:lang w:val="en-US"/>
        </w:rPr>
      </w:pPr>
    </w:p>
    <w:p w14:paraId="5C3F0B82"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40D6FAA3" w14:textId="77777777" w:rsidTr="004E10E5">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A97435" w14:textId="77777777" w:rsidR="004E10E5" w:rsidRDefault="004E10E5" w:rsidP="004E10E5">
            <w:pPr>
              <w:spacing w:before="120" w:after="120"/>
              <w:ind w:left="60" w:right="60"/>
              <w:rPr>
                <w:color w:val="0000FF"/>
                <w:sz w:val="20"/>
                <w:szCs w:val="20"/>
              </w:rPr>
            </w:pPr>
            <w:r>
              <w:rPr>
                <w:color w:val="0000FF"/>
                <w:sz w:val="20"/>
                <w:szCs w:val="20"/>
              </w:rPr>
              <w:t>S4-191165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4DC0A5D" w14:textId="77777777" w:rsidR="004E10E5" w:rsidRDefault="004E10E5" w:rsidP="004E10E5">
            <w:pPr>
              <w:spacing w:before="120" w:after="120"/>
              <w:ind w:left="60" w:right="60"/>
              <w:rPr>
                <w:sz w:val="20"/>
                <w:szCs w:val="20"/>
              </w:rPr>
            </w:pPr>
            <w:r>
              <w:rPr>
                <w:sz w:val="20"/>
                <w:szCs w:val="20"/>
              </w:rPr>
              <w:t>5GMSA high-</w:t>
            </w:r>
            <w:proofErr w:type="spellStart"/>
            <w:r>
              <w:rPr>
                <w:sz w:val="20"/>
                <w:szCs w:val="20"/>
              </w:rPr>
              <w:t>level</w:t>
            </w:r>
            <w:proofErr w:type="spellEnd"/>
            <w:r>
              <w:rPr>
                <w:sz w:val="20"/>
                <w:szCs w:val="20"/>
              </w:rPr>
              <w:t xml:space="preserve"> architecture</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8868E64" w14:textId="77777777" w:rsidR="004E10E5" w:rsidRDefault="004E10E5" w:rsidP="004E10E5">
            <w:pPr>
              <w:spacing w:before="120" w:after="120"/>
              <w:ind w:left="60" w:right="60"/>
              <w:rPr>
                <w:sz w:val="20"/>
                <w:szCs w:val="20"/>
              </w:rPr>
            </w:pPr>
            <w:r>
              <w:rPr>
                <w:sz w:val="20"/>
                <w:szCs w:val="20"/>
              </w:rPr>
              <w:t>Sony Europe B.V.</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D116EDE" w14:textId="77777777" w:rsidR="004E10E5" w:rsidRDefault="004E10E5" w:rsidP="004E10E5">
            <w:pPr>
              <w:spacing w:before="120" w:after="120"/>
              <w:ind w:left="60" w:right="60"/>
              <w:jc w:val="center"/>
              <w:rPr>
                <w:sz w:val="20"/>
                <w:szCs w:val="20"/>
              </w:rPr>
            </w:pPr>
            <w:r>
              <w:rPr>
                <w:sz w:val="20"/>
                <w:szCs w:val="20"/>
              </w:rPr>
              <w:t>8.6</w:t>
            </w:r>
          </w:p>
        </w:tc>
      </w:tr>
    </w:tbl>
    <w:p w14:paraId="125A1DB4" w14:textId="77777777" w:rsidR="004E10E5" w:rsidRDefault="004E10E5" w:rsidP="004E10E5"/>
    <w:p w14:paraId="263237BE" w14:textId="77777777" w:rsidR="004E10E5" w:rsidRPr="004E10E5" w:rsidRDefault="004E10E5" w:rsidP="004E10E5">
      <w:pPr>
        <w:rPr>
          <w:lang w:val="en-US"/>
        </w:rPr>
      </w:pPr>
      <w:r w:rsidRPr="004E10E5">
        <w:rPr>
          <w:b/>
          <w:color w:val="0000FF"/>
          <w:lang w:val="en-US"/>
        </w:rPr>
        <w:t>Presenter:</w:t>
      </w:r>
      <w:r w:rsidRPr="004E10E5">
        <w:rPr>
          <w:b/>
          <w:lang w:val="en-US"/>
        </w:rPr>
        <w:t xml:space="preserve">  Mr. Paul S. (SONY)</w:t>
      </w:r>
    </w:p>
    <w:p w14:paraId="6F913416" w14:textId="77777777" w:rsidR="004E10E5" w:rsidRPr="004E10E5" w:rsidRDefault="004E10E5" w:rsidP="004E10E5">
      <w:pPr>
        <w:rPr>
          <w:b/>
          <w:lang w:val="en-US"/>
        </w:rPr>
      </w:pPr>
    </w:p>
    <w:p w14:paraId="30881572" w14:textId="77777777" w:rsidR="004E10E5" w:rsidRDefault="004E10E5" w:rsidP="004E10E5">
      <w:pPr>
        <w:rPr>
          <w:b/>
          <w:color w:val="0000FF"/>
        </w:rPr>
      </w:pPr>
      <w:proofErr w:type="gramStart"/>
      <w:r>
        <w:rPr>
          <w:b/>
          <w:color w:val="0000FF"/>
        </w:rPr>
        <w:t>Discussion:</w:t>
      </w:r>
      <w:proofErr w:type="gramEnd"/>
    </w:p>
    <w:p w14:paraId="6FAB8E27" w14:textId="77777777" w:rsidR="004E10E5" w:rsidRDefault="004E10E5" w:rsidP="004E10E5">
      <w:pPr>
        <w:numPr>
          <w:ilvl w:val="0"/>
          <w:numId w:val="59"/>
        </w:numPr>
      </w:pPr>
      <w:r w:rsidRPr="004E10E5">
        <w:rPr>
          <w:lang w:val="en-US"/>
        </w:rPr>
        <w:t xml:space="preserve">Frederic: What is the difference between Media AF and 5GMS AF? </w:t>
      </w:r>
      <w:r>
        <w:t xml:space="preserve">Paul. </w:t>
      </w:r>
      <w:proofErr w:type="gramStart"/>
      <w:r>
        <w:t>ok</w:t>
      </w:r>
      <w:proofErr w:type="gramEnd"/>
      <w:r>
        <w:t xml:space="preserve">, </w:t>
      </w:r>
      <w:proofErr w:type="spellStart"/>
      <w:r>
        <w:t>better</w:t>
      </w:r>
      <w:proofErr w:type="spellEnd"/>
      <w:r>
        <w:t xml:space="preserve"> to </w:t>
      </w:r>
      <w:proofErr w:type="spellStart"/>
      <w:r>
        <w:t>align</w:t>
      </w:r>
      <w:proofErr w:type="spellEnd"/>
    </w:p>
    <w:p w14:paraId="237962E9" w14:textId="77777777" w:rsidR="004E10E5" w:rsidRPr="004E10E5" w:rsidRDefault="004E10E5" w:rsidP="004E10E5">
      <w:pPr>
        <w:numPr>
          <w:ilvl w:val="0"/>
          <w:numId w:val="59"/>
        </w:numPr>
        <w:rPr>
          <w:lang w:val="en-US"/>
        </w:rPr>
      </w:pPr>
      <w:r w:rsidRPr="004E10E5">
        <w:rPr>
          <w:lang w:val="en-US"/>
        </w:rPr>
        <w:t xml:space="preserve">Thorsten: This figure may be a good introduction for readers, what is important to differentiate. </w:t>
      </w:r>
    </w:p>
    <w:p w14:paraId="02D43820" w14:textId="77777777" w:rsidR="004E10E5" w:rsidRPr="004E10E5" w:rsidRDefault="004E10E5" w:rsidP="004E10E5">
      <w:pPr>
        <w:numPr>
          <w:ilvl w:val="0"/>
          <w:numId w:val="59"/>
        </w:numPr>
        <w:rPr>
          <w:lang w:val="en-US"/>
        </w:rPr>
      </w:pPr>
      <w:r w:rsidRPr="004E10E5">
        <w:rPr>
          <w:lang w:val="en-US"/>
        </w:rPr>
        <w:t>Thomas: ok, this is a very different picture. Ok, this is a meaning less picture, which is not used across the spec.</w:t>
      </w:r>
    </w:p>
    <w:p w14:paraId="2279CEF0" w14:textId="77777777" w:rsidR="004E10E5" w:rsidRDefault="004E10E5" w:rsidP="004E10E5">
      <w:pPr>
        <w:numPr>
          <w:ilvl w:val="0"/>
          <w:numId w:val="59"/>
        </w:numPr>
      </w:pPr>
      <w:r w:rsidRPr="004E10E5">
        <w:rPr>
          <w:lang w:val="en-US"/>
        </w:rPr>
        <w:lastRenderedPageBreak/>
        <w:t xml:space="preserve">Cedric: Does that mean that there are new functions to implement? </w:t>
      </w:r>
      <w:r>
        <w:t>Fred, no.</w:t>
      </w:r>
    </w:p>
    <w:p w14:paraId="36048038" w14:textId="77777777" w:rsidR="004E10E5" w:rsidRDefault="004E10E5" w:rsidP="004E10E5">
      <w:pPr>
        <w:numPr>
          <w:ilvl w:val="0"/>
          <w:numId w:val="59"/>
        </w:numPr>
      </w:pPr>
      <w:r w:rsidRPr="004E10E5">
        <w:rPr>
          <w:lang w:val="en-US"/>
        </w:rPr>
        <w:t xml:space="preserve">Thorsten: Would be good to prevent a new term in the general architecture? </w:t>
      </w:r>
      <w:proofErr w:type="gramStart"/>
      <w:r>
        <w:t>Group:</w:t>
      </w:r>
      <w:proofErr w:type="gramEnd"/>
      <w:r>
        <w:t xml:space="preserve"> </w:t>
      </w:r>
      <w:proofErr w:type="spellStart"/>
      <w:r>
        <w:t>lets</w:t>
      </w:r>
      <w:proofErr w:type="spellEnd"/>
      <w:r>
        <w:t xml:space="preserve"> call </w:t>
      </w:r>
      <w:proofErr w:type="spellStart"/>
      <w:r>
        <w:t>it</w:t>
      </w:r>
      <w:proofErr w:type="spellEnd"/>
      <w:r>
        <w:t xml:space="preserve"> a Media Player / Media Streamer</w:t>
      </w:r>
    </w:p>
    <w:p w14:paraId="65B7A335" w14:textId="77777777" w:rsidR="004E10E5" w:rsidRDefault="004E10E5" w:rsidP="004E10E5">
      <w:pPr>
        <w:numPr>
          <w:ilvl w:val="0"/>
          <w:numId w:val="59"/>
        </w:numPr>
      </w:pPr>
      <w:r w:rsidRPr="004E10E5">
        <w:rPr>
          <w:lang w:val="en-US"/>
        </w:rPr>
        <w:t xml:space="preserve">Cedric: What does “M4” mean? Does it mean, that M4 is M4u </w:t>
      </w:r>
      <w:r w:rsidRPr="004E10E5">
        <w:rPr>
          <w:b/>
          <w:lang w:val="en-US"/>
        </w:rPr>
        <w:t xml:space="preserve">and </w:t>
      </w:r>
      <w:r w:rsidRPr="004E10E5">
        <w:rPr>
          <w:lang w:val="en-US"/>
        </w:rPr>
        <w:t xml:space="preserve">M4d? </w:t>
      </w:r>
      <w:r>
        <w:t xml:space="preserve">Thorsten. I </w:t>
      </w:r>
      <w:proofErr w:type="spellStart"/>
      <w:r>
        <w:t>interpret</w:t>
      </w:r>
      <w:proofErr w:type="spellEnd"/>
      <w:r>
        <w:t xml:space="preserve"> </w:t>
      </w:r>
      <w:proofErr w:type="spellStart"/>
      <w:r>
        <w:t>it</w:t>
      </w:r>
      <w:proofErr w:type="spellEnd"/>
      <w:r>
        <w:t xml:space="preserve"> more as an </w:t>
      </w:r>
      <w:r>
        <w:rPr>
          <w:b/>
        </w:rPr>
        <w:t>or</w:t>
      </w:r>
      <w:r>
        <w:t xml:space="preserve">. </w:t>
      </w:r>
    </w:p>
    <w:p w14:paraId="50FD114D" w14:textId="77777777" w:rsidR="004E10E5" w:rsidRPr="004E10E5" w:rsidRDefault="004E10E5" w:rsidP="004E10E5">
      <w:pPr>
        <w:numPr>
          <w:ilvl w:val="0"/>
          <w:numId w:val="59"/>
        </w:numPr>
        <w:rPr>
          <w:lang w:val="en-US"/>
        </w:rPr>
      </w:pPr>
      <w:r w:rsidRPr="004E10E5">
        <w:rPr>
          <w:lang w:val="en-US"/>
        </w:rPr>
        <w:t xml:space="preserve">Frederic: We are overdoing it. Even in </w:t>
      </w:r>
      <w:proofErr w:type="spellStart"/>
      <w:r w:rsidRPr="004E10E5">
        <w:rPr>
          <w:lang w:val="en-US"/>
        </w:rPr>
        <w:t>Uu</w:t>
      </w:r>
      <w:proofErr w:type="spellEnd"/>
      <w:r w:rsidRPr="004E10E5">
        <w:rPr>
          <w:lang w:val="en-US"/>
        </w:rPr>
        <w:t xml:space="preserve"> and the UE does not separate uplink and downlink functions. It is perfectly valid to state you are on the M4 without specifying if you’re heading for Reading or London :-)</w:t>
      </w:r>
    </w:p>
    <w:p w14:paraId="178DAA24" w14:textId="77777777" w:rsidR="004E10E5" w:rsidRPr="004E10E5" w:rsidRDefault="004E10E5" w:rsidP="004E10E5">
      <w:pPr>
        <w:numPr>
          <w:ilvl w:val="0"/>
          <w:numId w:val="59"/>
        </w:numPr>
        <w:rPr>
          <w:lang w:val="en-US"/>
        </w:rPr>
      </w:pPr>
      <w:r w:rsidRPr="004E10E5">
        <w:rPr>
          <w:lang w:val="en-US"/>
        </w:rPr>
        <w:t xml:space="preserve">Paul: People from other groups need to have a clear reference in an architectural view. </w:t>
      </w:r>
    </w:p>
    <w:p w14:paraId="30C4E186"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0C0C9F3C" w14:textId="77777777" w:rsidR="004E10E5" w:rsidRPr="004E10E5" w:rsidRDefault="004E10E5" w:rsidP="004E10E5">
      <w:pPr>
        <w:numPr>
          <w:ilvl w:val="0"/>
          <w:numId w:val="61"/>
        </w:numPr>
        <w:rPr>
          <w:lang w:val="en-US"/>
        </w:rPr>
      </w:pPr>
      <w:r w:rsidRPr="004E10E5">
        <w:rPr>
          <w:lang w:val="en-US"/>
        </w:rPr>
        <w:t>After verification of relationship with 1123, both can be agreed.</w:t>
      </w:r>
    </w:p>
    <w:p w14:paraId="5B457432" w14:textId="77777777" w:rsidR="004E10E5" w:rsidRPr="004E10E5" w:rsidRDefault="004E10E5" w:rsidP="004E10E5">
      <w:pPr>
        <w:rPr>
          <w:b/>
          <w:color w:val="0000FF"/>
          <w:lang w:val="en-US"/>
        </w:rPr>
      </w:pPr>
    </w:p>
    <w:p w14:paraId="1287933C" w14:textId="77777777" w:rsidR="004E10E5" w:rsidRPr="004E10E5" w:rsidRDefault="004E10E5" w:rsidP="004E10E5">
      <w:pPr>
        <w:rPr>
          <w:lang w:val="en-US"/>
        </w:rPr>
      </w:pPr>
      <w:r w:rsidRPr="004E10E5">
        <w:rPr>
          <w:b/>
          <w:color w:val="0000FF"/>
          <w:lang w:val="en-US"/>
        </w:rPr>
        <w:t>S4-191165</w:t>
      </w:r>
      <w:r w:rsidRPr="004E10E5">
        <w:rPr>
          <w:lang w:val="en-US"/>
        </w:rPr>
        <w:t xml:space="preserve"> is agreed (with the noted changes)</w:t>
      </w:r>
      <w:r w:rsidRPr="004E10E5">
        <w:rPr>
          <w:b/>
          <w:color w:val="0000FF"/>
          <w:lang w:val="en-US"/>
        </w:rPr>
        <w:t>.</w:t>
      </w:r>
      <w:r w:rsidRPr="004E10E5">
        <w:rPr>
          <w:lang w:val="en-US"/>
        </w:rPr>
        <w:t xml:space="preserve"> </w:t>
      </w:r>
    </w:p>
    <w:p w14:paraId="76281BF1" w14:textId="77777777" w:rsidR="004E10E5" w:rsidRPr="004E10E5" w:rsidRDefault="004E10E5" w:rsidP="004E10E5">
      <w:pPr>
        <w:rPr>
          <w:lang w:val="en-US"/>
        </w:rPr>
      </w:pPr>
    </w:p>
    <w:p w14:paraId="7BC4E0C3" w14:textId="77777777" w:rsidR="004E10E5" w:rsidRPr="004E10E5" w:rsidRDefault="004E10E5" w:rsidP="004E10E5">
      <w:pPr>
        <w:rPr>
          <w:lang w:val="en-US"/>
        </w:rPr>
      </w:pPr>
    </w:p>
    <w:p w14:paraId="4AEF8E8D"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70BEF8A7"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3C9ED9" w14:textId="77777777" w:rsidR="004E10E5" w:rsidRDefault="004E10E5" w:rsidP="004E10E5">
            <w:pPr>
              <w:spacing w:before="120" w:after="120"/>
              <w:ind w:left="60" w:right="60"/>
              <w:rPr>
                <w:color w:val="0000FF"/>
                <w:sz w:val="20"/>
                <w:szCs w:val="20"/>
              </w:rPr>
            </w:pPr>
            <w:r>
              <w:rPr>
                <w:color w:val="0000FF"/>
                <w:sz w:val="20"/>
                <w:szCs w:val="20"/>
              </w:rPr>
              <w:t>S4-191178</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7A6CCB1" w14:textId="77777777" w:rsidR="004E10E5" w:rsidRPr="004E10E5" w:rsidRDefault="004E10E5" w:rsidP="004E10E5">
            <w:pPr>
              <w:spacing w:before="120" w:after="120"/>
              <w:ind w:left="60" w:right="60"/>
              <w:rPr>
                <w:sz w:val="20"/>
                <w:szCs w:val="20"/>
                <w:lang w:val="en-US"/>
              </w:rPr>
            </w:pPr>
            <w:r w:rsidRPr="004E10E5">
              <w:rPr>
                <w:sz w:val="20"/>
                <w:szCs w:val="20"/>
                <w:lang w:val="en-US"/>
              </w:rPr>
              <w:t>Draft CR 25.501 DRM client role in 5GMS client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5075E52" w14:textId="77777777" w:rsidR="004E10E5" w:rsidRDefault="004E10E5" w:rsidP="004E10E5">
            <w:pPr>
              <w:spacing w:before="120" w:after="120"/>
              <w:ind w:left="60" w:right="60"/>
              <w:rPr>
                <w:sz w:val="20"/>
                <w:szCs w:val="20"/>
              </w:rPr>
            </w:pPr>
            <w:r>
              <w:rPr>
                <w:sz w:val="20"/>
                <w:szCs w:val="20"/>
              </w:rPr>
              <w:t>TELUS</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BA3639" w14:textId="77777777" w:rsidR="004E10E5" w:rsidRDefault="004E10E5" w:rsidP="004E10E5">
            <w:pPr>
              <w:spacing w:before="120" w:after="120"/>
              <w:ind w:left="60" w:right="60"/>
              <w:jc w:val="center"/>
              <w:rPr>
                <w:sz w:val="20"/>
                <w:szCs w:val="20"/>
              </w:rPr>
            </w:pPr>
            <w:r>
              <w:rPr>
                <w:sz w:val="20"/>
                <w:szCs w:val="20"/>
              </w:rPr>
              <w:t>8.6</w:t>
            </w:r>
          </w:p>
        </w:tc>
      </w:tr>
    </w:tbl>
    <w:p w14:paraId="6956179A" w14:textId="77777777" w:rsidR="004E10E5" w:rsidRDefault="004E10E5" w:rsidP="004E10E5"/>
    <w:p w14:paraId="26D44F61"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Peng Tan, TELUS</w:t>
      </w:r>
    </w:p>
    <w:p w14:paraId="39F60D50" w14:textId="77777777" w:rsidR="004E10E5" w:rsidRDefault="004E10E5" w:rsidP="004E10E5">
      <w:pPr>
        <w:rPr>
          <w:b/>
        </w:rPr>
      </w:pPr>
    </w:p>
    <w:p w14:paraId="2F697E12" w14:textId="77777777" w:rsidR="004E10E5" w:rsidRDefault="004E10E5" w:rsidP="004E10E5">
      <w:pPr>
        <w:rPr>
          <w:b/>
          <w:color w:val="0000FF"/>
        </w:rPr>
      </w:pPr>
      <w:proofErr w:type="gramStart"/>
      <w:r>
        <w:rPr>
          <w:b/>
          <w:color w:val="0000FF"/>
        </w:rPr>
        <w:t>Discussion:</w:t>
      </w:r>
      <w:proofErr w:type="gramEnd"/>
    </w:p>
    <w:p w14:paraId="7D16415E" w14:textId="77777777" w:rsidR="004E10E5" w:rsidRPr="004E10E5" w:rsidRDefault="004E10E5" w:rsidP="004E10E5">
      <w:pPr>
        <w:numPr>
          <w:ilvl w:val="0"/>
          <w:numId w:val="59"/>
        </w:numPr>
        <w:rPr>
          <w:lang w:val="en-US"/>
        </w:rPr>
      </w:pPr>
      <w:r w:rsidRPr="004E10E5">
        <w:rPr>
          <w:lang w:val="en-US"/>
        </w:rPr>
        <w:t>Paul - don’t disagree with any statements here but wonder whether it is necessary to add this detail in the stage 2 diagrams. Stage 2 relevant text should be enough. Should not need M9d, especially as it is out of scope.</w:t>
      </w:r>
    </w:p>
    <w:p w14:paraId="59D6A244" w14:textId="77777777" w:rsidR="004E10E5" w:rsidRPr="004E10E5" w:rsidRDefault="004E10E5" w:rsidP="004E10E5">
      <w:pPr>
        <w:numPr>
          <w:ilvl w:val="0"/>
          <w:numId w:val="59"/>
        </w:numPr>
        <w:rPr>
          <w:lang w:val="en-US"/>
        </w:rPr>
      </w:pPr>
      <w:r w:rsidRPr="004E10E5">
        <w:rPr>
          <w:lang w:val="en-US"/>
        </w:rPr>
        <w:t xml:space="preserve">Thomas - if we include M9d then we’ll need an interface to the Media Access Client as well. </w:t>
      </w:r>
    </w:p>
    <w:p w14:paraId="1A1BF2EE" w14:textId="77777777" w:rsidR="004E10E5" w:rsidRPr="004E10E5" w:rsidRDefault="004E10E5" w:rsidP="004E10E5">
      <w:pPr>
        <w:numPr>
          <w:ilvl w:val="0"/>
          <w:numId w:val="59"/>
        </w:numPr>
        <w:rPr>
          <w:lang w:val="en-US"/>
        </w:rPr>
      </w:pPr>
      <w:r w:rsidRPr="004E10E5">
        <w:rPr>
          <w:lang w:val="en-US"/>
        </w:rPr>
        <w:t xml:space="preserve">Agree to </w:t>
      </w:r>
      <w:proofErr w:type="spellStart"/>
      <w:r w:rsidRPr="004E10E5">
        <w:rPr>
          <w:lang w:val="en-US"/>
        </w:rPr>
        <w:t>colour</w:t>
      </w:r>
      <w:proofErr w:type="spellEnd"/>
      <w:r w:rsidRPr="004E10E5">
        <w:rPr>
          <w:lang w:val="en-US"/>
        </w:rPr>
        <w:t xml:space="preserve"> the DRM Client same blue as the app, adjust (dash or delete them) the interface lines connecting to it, and put Decapsulation into its own box.</w:t>
      </w:r>
    </w:p>
    <w:p w14:paraId="3D436156"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5CFA0804" w14:textId="77777777" w:rsidR="004E10E5" w:rsidRPr="004E10E5" w:rsidRDefault="004E10E5" w:rsidP="004E10E5">
      <w:pPr>
        <w:numPr>
          <w:ilvl w:val="0"/>
          <w:numId w:val="61"/>
        </w:numPr>
        <w:rPr>
          <w:lang w:val="en-US"/>
        </w:rPr>
      </w:pPr>
      <w:r w:rsidRPr="004E10E5">
        <w:rPr>
          <w:lang w:val="en-US"/>
        </w:rPr>
        <w:t>Revise to take agreed way forward into account, share with Thomas, Paul, any others interested.</w:t>
      </w:r>
    </w:p>
    <w:p w14:paraId="7F12713E" w14:textId="77777777" w:rsidR="004E10E5" w:rsidRPr="004E10E5" w:rsidRDefault="004E10E5" w:rsidP="004E10E5">
      <w:pPr>
        <w:rPr>
          <w:b/>
          <w:color w:val="0000FF"/>
          <w:lang w:val="en-US"/>
        </w:rPr>
      </w:pPr>
    </w:p>
    <w:p w14:paraId="018F5808" w14:textId="77777777" w:rsidR="004E10E5" w:rsidRDefault="004E10E5" w:rsidP="004E10E5">
      <w:r>
        <w:rPr>
          <w:b/>
          <w:color w:val="0000FF"/>
        </w:rPr>
        <w:t>S4-191178</w:t>
      </w:r>
      <w:r>
        <w:t xml:space="preserve"> </w:t>
      </w:r>
      <w:proofErr w:type="spellStart"/>
      <w:r>
        <w:t>is</w:t>
      </w:r>
      <w:proofErr w:type="spellEnd"/>
      <w:r>
        <w:t xml:space="preserve"> </w:t>
      </w:r>
      <w:proofErr w:type="spellStart"/>
      <w:r>
        <w:t>revised</w:t>
      </w:r>
      <w:proofErr w:type="spellEnd"/>
      <w:r>
        <w:t xml:space="preserve"> to 1241</w:t>
      </w:r>
      <w:r>
        <w:rPr>
          <w:b/>
          <w:color w:val="0000FF"/>
        </w:rPr>
        <w:t>.</w:t>
      </w:r>
      <w:r>
        <w:t xml:space="preserve"> </w:t>
      </w:r>
    </w:p>
    <w:p w14:paraId="7330CBCC" w14:textId="77777777" w:rsidR="004E10E5" w:rsidRDefault="004E10E5" w:rsidP="004E10E5"/>
    <w:p w14:paraId="32074759" w14:textId="77777777" w:rsidR="004E10E5" w:rsidRDefault="004E10E5" w:rsidP="004E10E5"/>
    <w:p w14:paraId="5C48F879"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0930ADDF"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711D4F" w14:textId="77777777" w:rsidR="004E10E5" w:rsidRDefault="004E10E5" w:rsidP="004E10E5">
            <w:pPr>
              <w:spacing w:before="120" w:after="120"/>
              <w:ind w:left="60" w:right="60"/>
              <w:rPr>
                <w:color w:val="0000FF"/>
                <w:sz w:val="20"/>
                <w:szCs w:val="20"/>
              </w:rPr>
            </w:pPr>
            <w:r>
              <w:rPr>
                <w:color w:val="0000FF"/>
                <w:sz w:val="20"/>
                <w:szCs w:val="20"/>
              </w:rPr>
              <w:t>S4-191241</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C7E5A5B" w14:textId="77777777" w:rsidR="004E10E5" w:rsidRPr="004E10E5" w:rsidRDefault="004E10E5" w:rsidP="004E10E5">
            <w:pPr>
              <w:spacing w:before="120" w:after="120"/>
              <w:ind w:left="60" w:right="60"/>
              <w:rPr>
                <w:sz w:val="20"/>
                <w:szCs w:val="20"/>
                <w:lang w:val="en-US"/>
              </w:rPr>
            </w:pPr>
            <w:r w:rsidRPr="004E10E5">
              <w:rPr>
                <w:sz w:val="20"/>
                <w:szCs w:val="20"/>
                <w:lang w:val="en-US"/>
              </w:rPr>
              <w:t>Draft CR 25.501 DRM client role in 5GMS client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5D3C3C" w14:textId="77777777" w:rsidR="004E10E5" w:rsidRDefault="004E10E5" w:rsidP="004E10E5">
            <w:pPr>
              <w:spacing w:before="120" w:after="120"/>
              <w:ind w:left="60" w:right="60"/>
              <w:rPr>
                <w:sz w:val="20"/>
                <w:szCs w:val="20"/>
              </w:rPr>
            </w:pPr>
            <w:r>
              <w:rPr>
                <w:sz w:val="20"/>
                <w:szCs w:val="20"/>
              </w:rPr>
              <w:t>TELUS</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1DCA849" w14:textId="77777777" w:rsidR="004E10E5" w:rsidRDefault="004E10E5" w:rsidP="004E10E5">
            <w:pPr>
              <w:spacing w:before="120" w:after="120"/>
              <w:ind w:left="60" w:right="60"/>
              <w:jc w:val="center"/>
              <w:rPr>
                <w:sz w:val="20"/>
                <w:szCs w:val="20"/>
              </w:rPr>
            </w:pPr>
            <w:r>
              <w:rPr>
                <w:sz w:val="20"/>
                <w:szCs w:val="20"/>
              </w:rPr>
              <w:t>8.6</w:t>
            </w:r>
          </w:p>
        </w:tc>
      </w:tr>
    </w:tbl>
    <w:p w14:paraId="2B8B0414" w14:textId="77777777" w:rsidR="004E10E5" w:rsidRDefault="004E10E5" w:rsidP="004E10E5"/>
    <w:p w14:paraId="0F28495A"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Peng Tan, TELUS</w:t>
      </w:r>
    </w:p>
    <w:p w14:paraId="1792C0FA" w14:textId="77777777" w:rsidR="004E10E5" w:rsidRDefault="004E10E5" w:rsidP="004E10E5">
      <w:pPr>
        <w:rPr>
          <w:b/>
        </w:rPr>
      </w:pPr>
    </w:p>
    <w:p w14:paraId="7401E649" w14:textId="77777777" w:rsidR="004E10E5" w:rsidRDefault="004E10E5" w:rsidP="004E10E5">
      <w:pPr>
        <w:rPr>
          <w:b/>
          <w:color w:val="0000FF"/>
        </w:rPr>
      </w:pPr>
      <w:proofErr w:type="gramStart"/>
      <w:r>
        <w:rPr>
          <w:b/>
          <w:color w:val="0000FF"/>
        </w:rPr>
        <w:t>Discussion:</w:t>
      </w:r>
      <w:proofErr w:type="gramEnd"/>
    </w:p>
    <w:p w14:paraId="07EC6E34" w14:textId="77777777" w:rsidR="004E10E5" w:rsidRPr="004E10E5" w:rsidRDefault="004E10E5" w:rsidP="004E10E5">
      <w:pPr>
        <w:numPr>
          <w:ilvl w:val="0"/>
          <w:numId w:val="59"/>
        </w:numPr>
        <w:rPr>
          <w:lang w:val="en-US"/>
        </w:rPr>
      </w:pPr>
      <w:r w:rsidRPr="004E10E5">
        <w:rPr>
          <w:lang w:val="en-US"/>
        </w:rPr>
        <w:t xml:space="preserve">Thomas - app might do part of media access, e.g. when a different encapsulation format is used. The app still wants to use the HEVC decoder in the Media Player. App must be able to pick &amp; choose the elements of the media player it uses. I.e. the split ofM4d was </w:t>
      </w:r>
      <w:proofErr w:type="gramStart"/>
      <w:r w:rsidRPr="004E10E5">
        <w:rPr>
          <w:lang w:val="en-US"/>
        </w:rPr>
        <w:lastRenderedPageBreak/>
        <w:t>intentional, but</w:t>
      </w:r>
      <w:proofErr w:type="gramEnd"/>
      <w:r w:rsidRPr="004E10E5">
        <w:rPr>
          <w:lang w:val="en-US"/>
        </w:rPr>
        <w:t xml:space="preserve"> can live with collapsing it. Maybe the description </w:t>
      </w:r>
      <w:proofErr w:type="gramStart"/>
      <w:r w:rsidRPr="004E10E5">
        <w:rPr>
          <w:lang w:val="en-US"/>
        </w:rPr>
        <w:t>has to</w:t>
      </w:r>
      <w:proofErr w:type="gramEnd"/>
      <w:r w:rsidRPr="004E10E5">
        <w:rPr>
          <w:lang w:val="en-US"/>
        </w:rPr>
        <w:t xml:space="preserve"> be clearer on this aspect.</w:t>
      </w:r>
    </w:p>
    <w:p w14:paraId="144C7D83" w14:textId="77777777" w:rsidR="004E10E5" w:rsidRPr="004E10E5" w:rsidRDefault="004E10E5" w:rsidP="004E10E5">
      <w:pPr>
        <w:numPr>
          <w:ilvl w:val="0"/>
          <w:numId w:val="59"/>
        </w:numPr>
        <w:rPr>
          <w:lang w:val="en-US"/>
        </w:rPr>
      </w:pPr>
      <w:r w:rsidRPr="004E10E5">
        <w:rPr>
          <w:lang w:val="en-US"/>
        </w:rPr>
        <w:t>Some typos need fixing - Fred will correct these on merging.</w:t>
      </w:r>
    </w:p>
    <w:p w14:paraId="5577BC0B" w14:textId="77777777" w:rsidR="004E10E5" w:rsidRDefault="004E10E5" w:rsidP="004E10E5">
      <w:pPr>
        <w:numPr>
          <w:ilvl w:val="0"/>
          <w:numId w:val="59"/>
        </w:numPr>
      </w:pPr>
      <w:r w:rsidRPr="004E10E5">
        <w:rPr>
          <w:lang w:val="en-US"/>
        </w:rPr>
        <w:t xml:space="preserve">Thomas - DRM client gets DRM keys form Media AS. Peng - yes, this is correct. </w:t>
      </w:r>
      <w:r>
        <w:t xml:space="preserve">There are lots of </w:t>
      </w:r>
      <w:proofErr w:type="spellStart"/>
      <w:r>
        <w:t>functions</w:t>
      </w:r>
      <w:proofErr w:type="spellEnd"/>
      <w:r>
        <w:t xml:space="preserve"> in the abstract AS.</w:t>
      </w:r>
    </w:p>
    <w:p w14:paraId="6D75C756" w14:textId="77777777" w:rsidR="004E10E5" w:rsidRDefault="004E10E5" w:rsidP="004E10E5"/>
    <w:p w14:paraId="5A6D2A2C"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28F7C49C" w14:textId="77777777" w:rsidR="004E10E5" w:rsidRDefault="004E10E5" w:rsidP="004E10E5">
      <w:pPr>
        <w:numPr>
          <w:ilvl w:val="0"/>
          <w:numId w:val="61"/>
        </w:numPr>
      </w:pPr>
      <w:r w:rsidRPr="004E10E5">
        <w:rPr>
          <w:lang w:val="en-US"/>
        </w:rPr>
        <w:t xml:space="preserve">Agreed for inclusion in the overall draft CR. </w:t>
      </w:r>
      <w:r>
        <w:t xml:space="preserve">Typos to </w:t>
      </w:r>
      <w:proofErr w:type="spellStart"/>
      <w:r>
        <w:t>be</w:t>
      </w:r>
      <w:proofErr w:type="spellEnd"/>
      <w:r>
        <w:t xml:space="preserve"> </w:t>
      </w:r>
      <w:proofErr w:type="spellStart"/>
      <w:r>
        <w:t>fixed</w:t>
      </w:r>
      <w:proofErr w:type="spellEnd"/>
      <w:r>
        <w:t>.</w:t>
      </w:r>
    </w:p>
    <w:p w14:paraId="443E5A5B" w14:textId="77777777" w:rsidR="004E10E5" w:rsidRDefault="004E10E5" w:rsidP="004E10E5">
      <w:pPr>
        <w:rPr>
          <w:b/>
          <w:color w:val="0000FF"/>
        </w:rPr>
      </w:pPr>
    </w:p>
    <w:p w14:paraId="271D2C0D" w14:textId="77777777" w:rsidR="004E10E5" w:rsidRDefault="004E10E5" w:rsidP="004E10E5">
      <w:r>
        <w:rPr>
          <w:b/>
          <w:color w:val="0000FF"/>
        </w:rPr>
        <w:t>S4-191241</w:t>
      </w:r>
      <w:r>
        <w:t xml:space="preserve"> </w:t>
      </w:r>
      <w:proofErr w:type="spellStart"/>
      <w:r>
        <w:t>is</w:t>
      </w:r>
      <w:proofErr w:type="spellEnd"/>
      <w:r>
        <w:t xml:space="preserve"> </w:t>
      </w:r>
      <w:proofErr w:type="spellStart"/>
      <w:r>
        <w:rPr>
          <w:b/>
          <w:color w:val="FF0000"/>
        </w:rPr>
        <w:t>agreed</w:t>
      </w:r>
      <w:proofErr w:type="spellEnd"/>
      <w:r>
        <w:rPr>
          <w:b/>
          <w:color w:val="0000FF"/>
        </w:rPr>
        <w:t>.</w:t>
      </w:r>
      <w:r>
        <w:t xml:space="preserve"> </w:t>
      </w:r>
    </w:p>
    <w:p w14:paraId="252FC425" w14:textId="77777777" w:rsidR="004E10E5" w:rsidRDefault="004E10E5" w:rsidP="004E10E5"/>
    <w:p w14:paraId="3484759E" w14:textId="77777777" w:rsidR="004E10E5" w:rsidRDefault="004E10E5" w:rsidP="004E10E5"/>
    <w:p w14:paraId="58A0EE63" w14:textId="77777777" w:rsidR="004E10E5" w:rsidRDefault="004E10E5" w:rsidP="004E10E5">
      <w:pPr>
        <w:pStyle w:val="Heading2"/>
      </w:pPr>
      <w:bookmarkStart w:id="7" w:name="_41357d49mhoo" w:colFirst="0" w:colLast="0"/>
      <w:bookmarkEnd w:id="7"/>
      <w:r>
        <w:t>8.7</w:t>
      </w:r>
      <w:r>
        <w:tab/>
      </w:r>
      <w:proofErr w:type="spellStart"/>
      <w:r>
        <w:t>SerInter</w:t>
      </w:r>
      <w:proofErr w:type="spellEnd"/>
      <w:r>
        <w:t xml:space="preserve"> (Service </w:t>
      </w:r>
      <w:proofErr w:type="spellStart"/>
      <w:r>
        <w:t>Interactivity</w:t>
      </w:r>
      <w:proofErr w:type="spellEnd"/>
      <w:r>
        <w:t>)</w:t>
      </w:r>
    </w:p>
    <w:p w14:paraId="30E62A73"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2EF870EB"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F7597E" w14:textId="77777777" w:rsidR="004E10E5" w:rsidRDefault="004E10E5" w:rsidP="004E10E5">
            <w:pPr>
              <w:spacing w:before="120" w:after="120"/>
              <w:ind w:left="60" w:right="60"/>
              <w:rPr>
                <w:color w:val="0000FF"/>
                <w:sz w:val="20"/>
                <w:szCs w:val="20"/>
              </w:rPr>
            </w:pPr>
            <w:r>
              <w:rPr>
                <w:color w:val="0000FF"/>
                <w:sz w:val="20"/>
                <w:szCs w:val="20"/>
              </w:rPr>
              <w:t>S4-191225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430F6D7" w14:textId="77777777" w:rsidR="004E10E5" w:rsidRPr="004E10E5" w:rsidRDefault="004E10E5" w:rsidP="004E10E5">
            <w:pPr>
              <w:spacing w:before="120" w:after="120"/>
              <w:ind w:left="60" w:right="60"/>
              <w:rPr>
                <w:sz w:val="20"/>
                <w:szCs w:val="20"/>
                <w:lang w:val="en-US"/>
              </w:rPr>
            </w:pPr>
            <w:r w:rsidRPr="004E10E5">
              <w:rPr>
                <w:sz w:val="20"/>
                <w:szCs w:val="20"/>
                <w:lang w:val="en-US"/>
              </w:rPr>
              <w:t>Liaison Statement to 3GPP SA4: DASH Client Event and Timed Metadata APIs Work and other DASH-IF activities</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57A5532" w14:textId="77777777" w:rsidR="004E10E5" w:rsidRDefault="004E10E5" w:rsidP="004E10E5">
            <w:pPr>
              <w:spacing w:before="120" w:after="120"/>
              <w:ind w:left="60" w:right="60"/>
              <w:rPr>
                <w:sz w:val="20"/>
                <w:szCs w:val="20"/>
              </w:rPr>
            </w:pPr>
            <w:r>
              <w:rPr>
                <w:sz w:val="20"/>
                <w:szCs w:val="20"/>
              </w:rPr>
              <w:t>DASH-IF</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2336C2" w14:textId="77777777" w:rsidR="004E10E5" w:rsidRDefault="004E10E5" w:rsidP="004E10E5">
            <w:pPr>
              <w:spacing w:before="120" w:after="120"/>
              <w:ind w:left="60" w:right="60"/>
              <w:jc w:val="center"/>
              <w:rPr>
                <w:sz w:val="20"/>
                <w:szCs w:val="20"/>
              </w:rPr>
            </w:pPr>
            <w:r>
              <w:rPr>
                <w:sz w:val="20"/>
                <w:szCs w:val="20"/>
              </w:rPr>
              <w:t>8.7</w:t>
            </w:r>
          </w:p>
        </w:tc>
      </w:tr>
    </w:tbl>
    <w:p w14:paraId="0C10A2F1" w14:textId="77777777" w:rsidR="004E10E5" w:rsidRDefault="004E10E5" w:rsidP="004E10E5"/>
    <w:p w14:paraId="7547BA89"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w:t>
      </w:r>
      <w:proofErr w:type="spellStart"/>
      <w:r>
        <w:rPr>
          <w:b/>
        </w:rPr>
        <w:t>Iraj</w:t>
      </w:r>
      <w:proofErr w:type="spellEnd"/>
      <w:r>
        <w:rPr>
          <w:b/>
        </w:rPr>
        <w:t xml:space="preserve"> </w:t>
      </w:r>
      <w:proofErr w:type="spellStart"/>
      <w:r>
        <w:rPr>
          <w:b/>
        </w:rPr>
        <w:t>Sodegar</w:t>
      </w:r>
      <w:proofErr w:type="spellEnd"/>
      <w:r>
        <w:rPr>
          <w:b/>
        </w:rPr>
        <w:t xml:space="preserve"> of </w:t>
      </w:r>
      <w:proofErr w:type="spellStart"/>
      <w:r>
        <w:rPr>
          <w:b/>
        </w:rPr>
        <w:t>Tencent</w:t>
      </w:r>
      <w:proofErr w:type="spellEnd"/>
    </w:p>
    <w:p w14:paraId="5BCC0271" w14:textId="77777777" w:rsidR="004E10E5" w:rsidRDefault="004E10E5" w:rsidP="004E10E5">
      <w:pPr>
        <w:rPr>
          <w:b/>
        </w:rPr>
      </w:pPr>
    </w:p>
    <w:p w14:paraId="3C869FD0" w14:textId="77777777" w:rsidR="004E10E5" w:rsidRDefault="004E10E5" w:rsidP="004E10E5">
      <w:pPr>
        <w:rPr>
          <w:b/>
          <w:color w:val="0000FF"/>
        </w:rPr>
      </w:pPr>
      <w:proofErr w:type="gramStart"/>
      <w:r>
        <w:rPr>
          <w:b/>
          <w:color w:val="0000FF"/>
        </w:rPr>
        <w:t>Discussion:</w:t>
      </w:r>
      <w:proofErr w:type="gramEnd"/>
    </w:p>
    <w:p w14:paraId="13ADC495" w14:textId="77777777" w:rsidR="004E10E5" w:rsidRDefault="004E10E5" w:rsidP="004E10E5">
      <w:pPr>
        <w:numPr>
          <w:ilvl w:val="0"/>
          <w:numId w:val="59"/>
        </w:numPr>
      </w:pPr>
      <w:r>
        <w:t xml:space="preserve">No questions and </w:t>
      </w:r>
      <w:proofErr w:type="spellStart"/>
      <w:r>
        <w:t>comments</w:t>
      </w:r>
      <w:proofErr w:type="spellEnd"/>
      <w:r>
        <w:t>.</w:t>
      </w:r>
    </w:p>
    <w:p w14:paraId="0C5B4FB0"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260CD853" w14:textId="77777777" w:rsidR="004E10E5" w:rsidRDefault="004E10E5" w:rsidP="004E10E5">
      <w:pPr>
        <w:numPr>
          <w:ilvl w:val="0"/>
          <w:numId w:val="61"/>
        </w:numPr>
      </w:pPr>
    </w:p>
    <w:p w14:paraId="55D3A345" w14:textId="77777777" w:rsidR="004E10E5" w:rsidRDefault="004E10E5" w:rsidP="004E10E5">
      <w:pPr>
        <w:rPr>
          <w:b/>
          <w:color w:val="0000FF"/>
        </w:rPr>
      </w:pPr>
    </w:p>
    <w:p w14:paraId="332B73F8" w14:textId="77777777" w:rsidR="004E10E5" w:rsidRDefault="004E10E5" w:rsidP="004E10E5">
      <w:r>
        <w:rPr>
          <w:b/>
          <w:color w:val="0000FF"/>
        </w:rPr>
        <w:t>S4-191204</w:t>
      </w:r>
      <w:r>
        <w:t xml:space="preserve"> </w:t>
      </w:r>
      <w:proofErr w:type="spellStart"/>
      <w:r>
        <w:t>is</w:t>
      </w:r>
      <w:proofErr w:type="spellEnd"/>
      <w:r>
        <w:rPr>
          <w:b/>
          <w:color w:val="0000FF"/>
        </w:rPr>
        <w:t xml:space="preserve"> </w:t>
      </w:r>
      <w:r>
        <w:rPr>
          <w:b/>
        </w:rPr>
        <w:t>NOTED.</w:t>
      </w:r>
    </w:p>
    <w:p w14:paraId="250CCC22"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2157F0AA"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00026C" w14:textId="77777777" w:rsidR="004E10E5" w:rsidRDefault="004E10E5" w:rsidP="004E10E5">
            <w:pPr>
              <w:spacing w:before="120" w:after="120"/>
              <w:ind w:left="60" w:right="60"/>
              <w:rPr>
                <w:color w:val="0000FF"/>
                <w:sz w:val="20"/>
                <w:szCs w:val="20"/>
              </w:rPr>
            </w:pPr>
            <w:r>
              <w:rPr>
                <w:color w:val="0000FF"/>
                <w:sz w:val="20"/>
                <w:szCs w:val="20"/>
              </w:rPr>
              <w:t>S4-191204</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669F3C7" w14:textId="77777777" w:rsidR="004E10E5" w:rsidRPr="004E10E5" w:rsidRDefault="004E10E5" w:rsidP="004E10E5">
            <w:pPr>
              <w:spacing w:before="120" w:after="120"/>
              <w:ind w:left="60" w:right="60"/>
              <w:rPr>
                <w:sz w:val="20"/>
                <w:szCs w:val="20"/>
                <w:lang w:val="en-US"/>
              </w:rPr>
            </w:pPr>
            <w:r w:rsidRPr="004E10E5">
              <w:rPr>
                <w:sz w:val="20"/>
                <w:szCs w:val="20"/>
                <w:lang w:val="en-US"/>
              </w:rPr>
              <w:t>Draft CR 26.247 Support for Service Interactivity via Event Signaling and DASH APIs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9B9ED97"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CDC7A98" w14:textId="77777777" w:rsidR="004E10E5" w:rsidRDefault="004E10E5" w:rsidP="004E10E5">
            <w:pPr>
              <w:spacing w:before="120" w:after="120"/>
              <w:ind w:left="60" w:right="60"/>
              <w:jc w:val="center"/>
              <w:rPr>
                <w:sz w:val="20"/>
                <w:szCs w:val="20"/>
              </w:rPr>
            </w:pPr>
            <w:r>
              <w:rPr>
                <w:sz w:val="20"/>
                <w:szCs w:val="20"/>
              </w:rPr>
              <w:t>8.7</w:t>
            </w:r>
          </w:p>
        </w:tc>
      </w:tr>
    </w:tbl>
    <w:p w14:paraId="45B85C42" w14:textId="77777777" w:rsidR="004E10E5" w:rsidRDefault="004E10E5" w:rsidP="004E10E5"/>
    <w:p w14:paraId="4CB83A26"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Charles Lo of Qualcomm</w:t>
      </w:r>
    </w:p>
    <w:p w14:paraId="529BAC67" w14:textId="77777777" w:rsidR="004E10E5" w:rsidRDefault="004E10E5" w:rsidP="004E10E5">
      <w:pPr>
        <w:rPr>
          <w:b/>
        </w:rPr>
      </w:pPr>
    </w:p>
    <w:p w14:paraId="3931DB23" w14:textId="77777777" w:rsidR="004E10E5" w:rsidRDefault="004E10E5" w:rsidP="004E10E5">
      <w:pPr>
        <w:rPr>
          <w:b/>
          <w:color w:val="0000FF"/>
        </w:rPr>
      </w:pPr>
      <w:proofErr w:type="gramStart"/>
      <w:r>
        <w:rPr>
          <w:b/>
          <w:color w:val="0000FF"/>
        </w:rPr>
        <w:t>Discussion:</w:t>
      </w:r>
      <w:proofErr w:type="gramEnd"/>
    </w:p>
    <w:p w14:paraId="48B0A0E3" w14:textId="77777777" w:rsidR="004E10E5" w:rsidRPr="004E10E5" w:rsidRDefault="004E10E5" w:rsidP="004E10E5">
      <w:pPr>
        <w:numPr>
          <w:ilvl w:val="0"/>
          <w:numId w:val="59"/>
        </w:numPr>
        <w:rPr>
          <w:lang w:val="en-US"/>
        </w:rPr>
      </w:pPr>
      <w:r w:rsidRPr="004E10E5">
        <w:rPr>
          <w:lang w:val="en-US"/>
        </w:rPr>
        <w:t>Frederic: this would be the first time that SA4 spec references DASH-IF spec</w:t>
      </w:r>
    </w:p>
    <w:p w14:paraId="3B18EFC5" w14:textId="77777777" w:rsidR="004E10E5" w:rsidRPr="004E10E5" w:rsidRDefault="004E10E5" w:rsidP="004E10E5">
      <w:pPr>
        <w:numPr>
          <w:ilvl w:val="0"/>
          <w:numId w:val="59"/>
        </w:numPr>
        <w:rPr>
          <w:lang w:val="en-US"/>
        </w:rPr>
      </w:pPr>
      <w:r w:rsidRPr="004E10E5">
        <w:rPr>
          <w:lang w:val="en-US"/>
        </w:rPr>
        <w:t>Frederic: need to indicate whether 3GP-DASH client support of interactivity API is mandatory, recommended or optional</w:t>
      </w:r>
    </w:p>
    <w:p w14:paraId="46B32119" w14:textId="77777777" w:rsidR="004E10E5" w:rsidRPr="004E10E5" w:rsidRDefault="004E10E5" w:rsidP="004E10E5">
      <w:pPr>
        <w:numPr>
          <w:ilvl w:val="0"/>
          <w:numId w:val="59"/>
        </w:numPr>
        <w:rPr>
          <w:lang w:val="en-US"/>
        </w:rPr>
      </w:pPr>
      <w:r w:rsidRPr="004E10E5">
        <w:rPr>
          <w:lang w:val="en-US"/>
        </w:rPr>
        <w:t xml:space="preserve">Qualcomm and Tencent expressed preference for recommended, and ENENSYS prefers optional; it was agreed to adopt “recommended” and add such text to </w:t>
      </w:r>
    </w:p>
    <w:p w14:paraId="61098F53"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46CC5BC9" w14:textId="77777777" w:rsidR="004E10E5" w:rsidRPr="004E10E5" w:rsidRDefault="004E10E5" w:rsidP="004E10E5">
      <w:pPr>
        <w:numPr>
          <w:ilvl w:val="0"/>
          <w:numId w:val="60"/>
        </w:numPr>
        <w:rPr>
          <w:lang w:val="en-US"/>
        </w:rPr>
      </w:pPr>
      <w:r w:rsidRPr="004E10E5">
        <w:rPr>
          <w:b/>
          <w:color w:val="0000FF"/>
          <w:lang w:val="en-US"/>
        </w:rPr>
        <w:t>S4-191204</w:t>
      </w:r>
      <w:r w:rsidRPr="004E10E5">
        <w:rPr>
          <w:lang w:val="en-US"/>
        </w:rPr>
        <w:t xml:space="preserve"> will be converted to formal CR in 1238</w:t>
      </w:r>
    </w:p>
    <w:p w14:paraId="28EA18CB" w14:textId="77777777" w:rsidR="004E10E5" w:rsidRPr="004E10E5" w:rsidRDefault="004E10E5" w:rsidP="004E10E5">
      <w:pPr>
        <w:rPr>
          <w:lang w:val="en-US"/>
        </w:rPr>
      </w:pPr>
    </w:p>
    <w:p w14:paraId="37C5F75E"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5EAE2FA3" w14:textId="77777777" w:rsidTr="004E10E5">
        <w:trPr>
          <w:trHeight w:val="116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AF9FE6" w14:textId="77777777" w:rsidR="004E10E5" w:rsidRDefault="004E10E5" w:rsidP="004E10E5">
            <w:pPr>
              <w:spacing w:before="120" w:after="120"/>
              <w:ind w:left="60" w:right="60"/>
              <w:rPr>
                <w:color w:val="0000FF"/>
                <w:sz w:val="20"/>
                <w:szCs w:val="20"/>
              </w:rPr>
            </w:pPr>
            <w:r>
              <w:rPr>
                <w:color w:val="0000FF"/>
                <w:sz w:val="20"/>
                <w:szCs w:val="20"/>
              </w:rPr>
              <w:lastRenderedPageBreak/>
              <w:t>S4-191238</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C9610B9" w14:textId="77777777" w:rsidR="004E10E5" w:rsidRPr="004E10E5" w:rsidRDefault="004E10E5" w:rsidP="004E10E5">
            <w:pPr>
              <w:spacing w:before="120" w:after="120"/>
              <w:ind w:left="60" w:right="60"/>
              <w:rPr>
                <w:sz w:val="20"/>
                <w:szCs w:val="20"/>
                <w:lang w:val="en-US"/>
              </w:rPr>
            </w:pPr>
            <w:r w:rsidRPr="004E10E5">
              <w:rPr>
                <w:sz w:val="20"/>
                <w:szCs w:val="20"/>
                <w:lang w:val="en-US"/>
              </w:rPr>
              <w:t>CR 26.247 Support for Service Interactivity via Event Signaling and DASH APIs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40C5EB4"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999DC88" w14:textId="77777777" w:rsidR="004E10E5" w:rsidRDefault="004E10E5" w:rsidP="004E10E5">
            <w:pPr>
              <w:spacing w:before="120" w:after="120"/>
              <w:ind w:left="60" w:right="60"/>
              <w:jc w:val="center"/>
              <w:rPr>
                <w:sz w:val="20"/>
                <w:szCs w:val="20"/>
              </w:rPr>
            </w:pPr>
            <w:r>
              <w:rPr>
                <w:sz w:val="20"/>
                <w:szCs w:val="20"/>
              </w:rPr>
              <w:t>8.7</w:t>
            </w:r>
          </w:p>
        </w:tc>
      </w:tr>
    </w:tbl>
    <w:p w14:paraId="5B665F13" w14:textId="77777777" w:rsidR="004E10E5" w:rsidRDefault="004E10E5" w:rsidP="004E10E5"/>
    <w:p w14:paraId="015A3419"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Charles Lo of Qualcomm</w:t>
      </w:r>
    </w:p>
    <w:p w14:paraId="7C8D4E89" w14:textId="77777777" w:rsidR="004E10E5" w:rsidRDefault="004E10E5" w:rsidP="004E10E5">
      <w:pPr>
        <w:rPr>
          <w:b/>
        </w:rPr>
      </w:pPr>
    </w:p>
    <w:p w14:paraId="540AEB76" w14:textId="77777777" w:rsidR="004E10E5" w:rsidRDefault="004E10E5" w:rsidP="004E10E5">
      <w:pPr>
        <w:rPr>
          <w:b/>
          <w:color w:val="0000FF"/>
        </w:rPr>
      </w:pPr>
      <w:proofErr w:type="gramStart"/>
      <w:r>
        <w:rPr>
          <w:b/>
          <w:color w:val="0000FF"/>
        </w:rPr>
        <w:t>Discussion:</w:t>
      </w:r>
      <w:proofErr w:type="gramEnd"/>
    </w:p>
    <w:p w14:paraId="41F7DF77" w14:textId="77777777" w:rsidR="004E10E5" w:rsidRPr="004E10E5" w:rsidRDefault="004E10E5" w:rsidP="004E10E5">
      <w:pPr>
        <w:numPr>
          <w:ilvl w:val="0"/>
          <w:numId w:val="59"/>
        </w:numPr>
        <w:rPr>
          <w:lang w:val="en-US"/>
        </w:rPr>
      </w:pPr>
      <w:r w:rsidRPr="004E10E5">
        <w:rPr>
          <w:lang w:val="en-US"/>
        </w:rPr>
        <w:t>Thomas - referenced spec not published yet, no URL.</w:t>
      </w:r>
    </w:p>
    <w:p w14:paraId="5D44AAA6" w14:textId="77777777" w:rsidR="004E10E5" w:rsidRPr="004E10E5" w:rsidRDefault="004E10E5" w:rsidP="004E10E5">
      <w:pPr>
        <w:numPr>
          <w:ilvl w:val="0"/>
          <w:numId w:val="59"/>
        </w:numPr>
        <w:rPr>
          <w:lang w:val="en-US"/>
        </w:rPr>
      </w:pPr>
      <w:r w:rsidRPr="004E10E5">
        <w:rPr>
          <w:lang w:val="en-US"/>
        </w:rPr>
        <w:t>Needs revision CR rev. 1, untick RAN and add URL or DASH-IF spec.</w:t>
      </w:r>
    </w:p>
    <w:p w14:paraId="2E539B04" w14:textId="77777777" w:rsidR="004E10E5" w:rsidRPr="004E10E5" w:rsidRDefault="004E10E5" w:rsidP="004E10E5">
      <w:pPr>
        <w:numPr>
          <w:ilvl w:val="0"/>
          <w:numId w:val="59"/>
        </w:numPr>
        <w:rPr>
          <w:lang w:val="en-US"/>
        </w:rPr>
      </w:pPr>
      <w:r w:rsidRPr="004E10E5">
        <w:rPr>
          <w:lang w:val="en-US"/>
        </w:rPr>
        <w:t>Revised to 1314 for closing plenary.</w:t>
      </w:r>
    </w:p>
    <w:p w14:paraId="586EB3D4"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29F5C1E1" w14:textId="77777777" w:rsidR="004E10E5" w:rsidRPr="004E10E5" w:rsidRDefault="004E10E5" w:rsidP="004E10E5">
      <w:pPr>
        <w:numPr>
          <w:ilvl w:val="0"/>
          <w:numId w:val="60"/>
        </w:numPr>
        <w:rPr>
          <w:lang w:val="en-US"/>
        </w:rPr>
      </w:pPr>
      <w:r w:rsidRPr="004E10E5">
        <w:rPr>
          <w:b/>
          <w:color w:val="0000FF"/>
          <w:lang w:val="en-US"/>
        </w:rPr>
        <w:t>S4-191238</w:t>
      </w:r>
      <w:r w:rsidRPr="004E10E5">
        <w:rPr>
          <w:lang w:val="en-US"/>
        </w:rPr>
        <w:t xml:space="preserve"> will be </w:t>
      </w:r>
      <w:r w:rsidRPr="004E10E5">
        <w:rPr>
          <w:b/>
          <w:lang w:val="en-US"/>
        </w:rPr>
        <w:t xml:space="preserve">revised to 1314 - </w:t>
      </w:r>
      <w:proofErr w:type="spellStart"/>
      <w:r w:rsidRPr="004E10E5">
        <w:rPr>
          <w:b/>
          <w:lang w:val="en-US"/>
        </w:rPr>
        <w:t>awp</w:t>
      </w:r>
      <w:proofErr w:type="spellEnd"/>
      <w:r w:rsidRPr="004E10E5">
        <w:rPr>
          <w:lang w:val="en-US"/>
        </w:rPr>
        <w:t>.</w:t>
      </w:r>
    </w:p>
    <w:p w14:paraId="541BA3DD" w14:textId="77777777" w:rsidR="004E10E5" w:rsidRPr="004E10E5" w:rsidRDefault="004E10E5" w:rsidP="004E10E5">
      <w:pPr>
        <w:rPr>
          <w:lang w:val="en-US"/>
        </w:rPr>
      </w:pPr>
    </w:p>
    <w:p w14:paraId="436A27EE"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42ABFE9D"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8ABCB6" w14:textId="77777777" w:rsidR="004E10E5" w:rsidRDefault="004E10E5" w:rsidP="004E10E5">
            <w:pPr>
              <w:spacing w:before="120" w:after="120"/>
              <w:ind w:left="60" w:right="60"/>
              <w:rPr>
                <w:color w:val="0000FF"/>
                <w:sz w:val="20"/>
                <w:szCs w:val="20"/>
              </w:rPr>
            </w:pPr>
            <w:r>
              <w:rPr>
                <w:color w:val="0000FF"/>
                <w:sz w:val="20"/>
                <w:szCs w:val="20"/>
              </w:rPr>
              <w:t>S4-191205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776777F" w14:textId="77777777" w:rsidR="004E10E5" w:rsidRPr="004E10E5" w:rsidRDefault="004E10E5" w:rsidP="004E10E5">
            <w:pPr>
              <w:spacing w:before="120" w:after="120"/>
              <w:ind w:left="60" w:right="60"/>
              <w:rPr>
                <w:sz w:val="20"/>
                <w:szCs w:val="20"/>
                <w:lang w:val="en-US"/>
              </w:rPr>
            </w:pPr>
            <w:r w:rsidRPr="004E10E5">
              <w:rPr>
                <w:sz w:val="20"/>
                <w:szCs w:val="20"/>
                <w:lang w:val="en-US"/>
              </w:rPr>
              <w:t>Draft CR 26.346 Service Interactivity Support in DASH-over-MBMS Service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6D313C3"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AA9E466" w14:textId="77777777" w:rsidR="004E10E5" w:rsidRDefault="004E10E5" w:rsidP="004E10E5">
            <w:pPr>
              <w:spacing w:before="120" w:after="120"/>
              <w:ind w:left="60" w:right="60"/>
              <w:jc w:val="center"/>
              <w:rPr>
                <w:sz w:val="20"/>
                <w:szCs w:val="20"/>
              </w:rPr>
            </w:pPr>
            <w:r>
              <w:rPr>
                <w:sz w:val="20"/>
                <w:szCs w:val="20"/>
              </w:rPr>
              <w:t>8.7</w:t>
            </w:r>
          </w:p>
        </w:tc>
      </w:tr>
    </w:tbl>
    <w:p w14:paraId="5B53938B" w14:textId="77777777" w:rsidR="004E10E5" w:rsidRDefault="004E10E5" w:rsidP="004E10E5"/>
    <w:p w14:paraId="3050126A"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Charles Lo of Qualcomm</w:t>
      </w:r>
    </w:p>
    <w:p w14:paraId="0ADF3AF6" w14:textId="77777777" w:rsidR="004E10E5" w:rsidRDefault="004E10E5" w:rsidP="004E10E5">
      <w:pPr>
        <w:rPr>
          <w:b/>
        </w:rPr>
      </w:pPr>
    </w:p>
    <w:p w14:paraId="30E5A9AA" w14:textId="77777777" w:rsidR="004E10E5" w:rsidRDefault="004E10E5" w:rsidP="004E10E5">
      <w:pPr>
        <w:rPr>
          <w:b/>
          <w:color w:val="0000FF"/>
        </w:rPr>
      </w:pPr>
      <w:proofErr w:type="gramStart"/>
      <w:r>
        <w:rPr>
          <w:b/>
          <w:color w:val="0000FF"/>
        </w:rPr>
        <w:t>Discussion:</w:t>
      </w:r>
      <w:proofErr w:type="gramEnd"/>
    </w:p>
    <w:p w14:paraId="75AA9E5E" w14:textId="77777777" w:rsidR="004E10E5" w:rsidRDefault="004E10E5" w:rsidP="004E10E5">
      <w:pPr>
        <w:numPr>
          <w:ilvl w:val="0"/>
          <w:numId w:val="59"/>
        </w:numPr>
      </w:pPr>
    </w:p>
    <w:p w14:paraId="2D8A8485"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360AAC46" w14:textId="77777777" w:rsidR="004E10E5" w:rsidRDefault="004E10E5" w:rsidP="004E10E5">
      <w:pPr>
        <w:numPr>
          <w:ilvl w:val="0"/>
          <w:numId w:val="61"/>
        </w:numPr>
      </w:pPr>
    </w:p>
    <w:p w14:paraId="527FB79F" w14:textId="77777777" w:rsidR="004E10E5" w:rsidRDefault="004E10E5" w:rsidP="004E10E5">
      <w:pPr>
        <w:rPr>
          <w:b/>
          <w:color w:val="0000FF"/>
        </w:rPr>
      </w:pPr>
    </w:p>
    <w:p w14:paraId="08B41F77" w14:textId="77777777" w:rsidR="004E10E5" w:rsidRDefault="004E10E5" w:rsidP="004E10E5">
      <w:r>
        <w:rPr>
          <w:b/>
          <w:color w:val="0000FF"/>
        </w:rPr>
        <w:t>S4-191205</w:t>
      </w:r>
      <w:r>
        <w:t xml:space="preserve"> </w:t>
      </w:r>
      <w:proofErr w:type="spellStart"/>
      <w:r>
        <w:t>is</w:t>
      </w:r>
      <w:proofErr w:type="spellEnd"/>
      <w:r>
        <w:t xml:space="preserve"> </w:t>
      </w:r>
      <w:proofErr w:type="spellStart"/>
      <w:r>
        <w:t>revised</w:t>
      </w:r>
      <w:proofErr w:type="spellEnd"/>
      <w:r>
        <w:t xml:space="preserve"> to 1239</w:t>
      </w:r>
      <w:r>
        <w:rPr>
          <w:b/>
          <w:color w:val="0000FF"/>
        </w:rPr>
        <w:t>.</w:t>
      </w:r>
      <w:r>
        <w:t xml:space="preserve"> </w:t>
      </w:r>
    </w:p>
    <w:p w14:paraId="0127BD66" w14:textId="77777777" w:rsidR="004E10E5" w:rsidRDefault="004E10E5" w:rsidP="004E10E5"/>
    <w:p w14:paraId="6C99A920"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5DFA1DDF" w14:textId="44DFB5F2" w:rsidR="004E10E5" w:rsidRPr="004E10E5" w:rsidRDefault="004E10E5" w:rsidP="004E10E5">
      <w:pPr>
        <w:numPr>
          <w:ilvl w:val="0"/>
          <w:numId w:val="60"/>
        </w:numPr>
        <w:rPr>
          <w:lang w:val="en-US"/>
        </w:rPr>
      </w:pPr>
      <w:r w:rsidRPr="004E10E5">
        <w:rPr>
          <w:b/>
          <w:color w:val="0000FF"/>
          <w:lang w:val="en-US"/>
        </w:rPr>
        <w:t>S4-191239</w:t>
      </w:r>
      <w:r w:rsidRPr="004E10E5">
        <w:rPr>
          <w:lang w:val="en-US"/>
        </w:rPr>
        <w:t xml:space="preserve"> will be </w:t>
      </w:r>
      <w:r w:rsidRPr="004E10E5">
        <w:rPr>
          <w:b/>
          <w:lang w:val="en-US"/>
        </w:rPr>
        <w:t>revised to 13</w:t>
      </w:r>
      <w:r w:rsidR="00233693">
        <w:rPr>
          <w:b/>
          <w:lang w:val="en-US"/>
        </w:rPr>
        <w:t>18</w:t>
      </w:r>
      <w:r w:rsidRPr="004E10E5">
        <w:rPr>
          <w:b/>
          <w:lang w:val="en-US"/>
        </w:rPr>
        <w:t xml:space="preserve"> - </w:t>
      </w:r>
      <w:proofErr w:type="spellStart"/>
      <w:r w:rsidRPr="004E10E5">
        <w:rPr>
          <w:b/>
          <w:lang w:val="en-US"/>
        </w:rPr>
        <w:t>awp</w:t>
      </w:r>
      <w:proofErr w:type="spellEnd"/>
    </w:p>
    <w:p w14:paraId="5F58D2F2" w14:textId="77777777" w:rsidR="004E10E5" w:rsidRPr="004E10E5" w:rsidRDefault="004E10E5" w:rsidP="004E10E5">
      <w:pPr>
        <w:rPr>
          <w:lang w:val="en-US"/>
        </w:rPr>
      </w:pPr>
    </w:p>
    <w:p w14:paraId="6DA16D12" w14:textId="77777777" w:rsidR="004E10E5" w:rsidRPr="004E10E5" w:rsidRDefault="004E10E5" w:rsidP="004E10E5">
      <w:pPr>
        <w:pStyle w:val="Heading2"/>
        <w:rPr>
          <w:lang w:val="en-US"/>
        </w:rPr>
      </w:pPr>
      <w:bookmarkStart w:id="8" w:name="_jp4mzuxlh298" w:colFirst="0" w:colLast="0"/>
      <w:bookmarkEnd w:id="8"/>
      <w:r w:rsidRPr="004E10E5">
        <w:rPr>
          <w:lang w:val="en-US"/>
        </w:rPr>
        <w:t>8.8</w:t>
      </w:r>
      <w:r w:rsidRPr="004E10E5">
        <w:rPr>
          <w:lang w:val="en-US"/>
        </w:rPr>
        <w:tab/>
        <w:t>5GMS3 (5G Media streaming stage-3)</w:t>
      </w:r>
    </w:p>
    <w:p w14:paraId="64E23F9A"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618A1C6D"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6AEDEB8" w14:textId="77777777" w:rsidR="004E10E5" w:rsidRDefault="004E10E5" w:rsidP="004E10E5">
            <w:pPr>
              <w:spacing w:before="120" w:after="120"/>
              <w:ind w:left="60" w:right="60"/>
              <w:rPr>
                <w:color w:val="0000FF"/>
                <w:sz w:val="20"/>
                <w:szCs w:val="20"/>
              </w:rPr>
            </w:pPr>
            <w:r>
              <w:rPr>
                <w:color w:val="0000FF"/>
                <w:sz w:val="20"/>
                <w:szCs w:val="20"/>
              </w:rPr>
              <w:t>S4-191115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DA328A4"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TS 26.512 Stage 3 for Media Session Handler; Downlink network assistance API</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75ACF5A" w14:textId="77777777" w:rsidR="004E10E5" w:rsidRDefault="004E10E5" w:rsidP="004E10E5">
            <w:pPr>
              <w:spacing w:before="120" w:after="120"/>
              <w:ind w:left="60" w:right="60"/>
              <w:rPr>
                <w:sz w:val="20"/>
                <w:szCs w:val="20"/>
              </w:rPr>
            </w:pPr>
            <w:r>
              <w:rPr>
                <w:sz w:val="20"/>
                <w:szCs w:val="20"/>
              </w:rPr>
              <w:t>KPN N.V.</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1D19D3F" w14:textId="77777777" w:rsidR="004E10E5" w:rsidRDefault="004E10E5" w:rsidP="004E10E5">
            <w:pPr>
              <w:spacing w:before="120" w:after="120"/>
              <w:ind w:left="60" w:right="60"/>
              <w:jc w:val="center"/>
              <w:rPr>
                <w:sz w:val="20"/>
                <w:szCs w:val="20"/>
              </w:rPr>
            </w:pPr>
            <w:r>
              <w:rPr>
                <w:sz w:val="20"/>
                <w:szCs w:val="20"/>
              </w:rPr>
              <w:t>8.8</w:t>
            </w:r>
          </w:p>
        </w:tc>
      </w:tr>
    </w:tbl>
    <w:p w14:paraId="0A7177B1" w14:textId="77777777" w:rsidR="004E10E5" w:rsidRDefault="004E10E5" w:rsidP="004E10E5"/>
    <w:p w14:paraId="3E096F9B" w14:textId="77777777" w:rsidR="004E10E5" w:rsidRPr="004E10E5" w:rsidRDefault="004E10E5" w:rsidP="004E10E5">
      <w:pPr>
        <w:rPr>
          <w:lang w:val="en-US"/>
        </w:rPr>
      </w:pPr>
      <w:r w:rsidRPr="004E10E5">
        <w:rPr>
          <w:b/>
          <w:color w:val="0000FF"/>
          <w:lang w:val="en-US"/>
        </w:rPr>
        <w:t>Presenter:</w:t>
      </w:r>
      <w:r w:rsidRPr="004E10E5">
        <w:rPr>
          <w:b/>
          <w:lang w:val="en-US"/>
        </w:rPr>
        <w:t xml:space="preserve">  Jan Willem </w:t>
      </w:r>
      <w:proofErr w:type="spellStart"/>
      <w:r w:rsidRPr="004E10E5">
        <w:rPr>
          <w:b/>
          <w:lang w:val="en-US"/>
        </w:rPr>
        <w:t>Kleinreweler</w:t>
      </w:r>
      <w:proofErr w:type="spellEnd"/>
      <w:r w:rsidRPr="004E10E5">
        <w:rPr>
          <w:b/>
          <w:lang w:val="en-US"/>
        </w:rPr>
        <w:t>, KPN N.V.</w:t>
      </w:r>
    </w:p>
    <w:p w14:paraId="0B0B70E4" w14:textId="77777777" w:rsidR="004E10E5" w:rsidRPr="004E10E5" w:rsidRDefault="004E10E5" w:rsidP="004E10E5">
      <w:pPr>
        <w:rPr>
          <w:b/>
          <w:lang w:val="en-US"/>
        </w:rPr>
      </w:pPr>
    </w:p>
    <w:p w14:paraId="50F69DAA" w14:textId="77777777" w:rsidR="004E10E5" w:rsidRDefault="004E10E5" w:rsidP="004E10E5">
      <w:pPr>
        <w:rPr>
          <w:b/>
          <w:color w:val="0000FF"/>
        </w:rPr>
      </w:pPr>
      <w:proofErr w:type="gramStart"/>
      <w:r>
        <w:rPr>
          <w:b/>
          <w:color w:val="0000FF"/>
        </w:rPr>
        <w:t>Discussion:</w:t>
      </w:r>
      <w:proofErr w:type="gramEnd"/>
    </w:p>
    <w:p w14:paraId="200B5D80" w14:textId="46D08B5E" w:rsidR="004E10E5" w:rsidRDefault="004E10E5" w:rsidP="004E10E5">
      <w:pPr>
        <w:numPr>
          <w:ilvl w:val="0"/>
          <w:numId w:val="59"/>
        </w:numPr>
      </w:pPr>
      <w:r>
        <w:t>Dave - “GUARANTEE” setting, question…</w:t>
      </w:r>
    </w:p>
    <w:p w14:paraId="6F0EA9B3" w14:textId="77777777" w:rsidR="004E10E5" w:rsidRPr="004E10E5" w:rsidRDefault="004E10E5" w:rsidP="004E10E5">
      <w:pPr>
        <w:numPr>
          <w:ilvl w:val="0"/>
          <w:numId w:val="59"/>
        </w:numPr>
        <w:rPr>
          <w:lang w:val="en-US"/>
        </w:rPr>
      </w:pPr>
      <w:r w:rsidRPr="004E10E5">
        <w:rPr>
          <w:lang w:val="en-US"/>
        </w:rPr>
        <w:t xml:space="preserve">Thomas - “bitrate” definition unclear/sloppy - many ways to define. Jan Willem - intended to use info from MPD. Thomas - that info enables a calculation, need to be more specific for interop. </w:t>
      </w:r>
    </w:p>
    <w:p w14:paraId="20912CB1" w14:textId="77777777" w:rsidR="004E10E5" w:rsidRDefault="004E10E5" w:rsidP="004E10E5">
      <w:pPr>
        <w:numPr>
          <w:ilvl w:val="0"/>
          <w:numId w:val="59"/>
        </w:numPr>
      </w:pPr>
      <w:r w:rsidRPr="004E10E5">
        <w:rPr>
          <w:lang w:val="en-US"/>
        </w:rPr>
        <w:t xml:space="preserve">Fred - review 26.247 relevant clause, </w:t>
      </w:r>
      <w:proofErr w:type="spellStart"/>
      <w:r w:rsidRPr="004E10E5">
        <w:rPr>
          <w:lang w:val="en-US"/>
        </w:rPr>
        <w:t>MinRequestedBW</w:t>
      </w:r>
      <w:proofErr w:type="spellEnd"/>
      <w:r w:rsidRPr="004E10E5">
        <w:rPr>
          <w:lang w:val="en-US"/>
        </w:rPr>
        <w:t xml:space="preserve">-DL. </w:t>
      </w:r>
      <w:r>
        <w:t xml:space="preserve">Thomas - </w:t>
      </w:r>
      <w:proofErr w:type="spellStart"/>
      <w:r>
        <w:t>this</w:t>
      </w:r>
      <w:proofErr w:type="spellEnd"/>
      <w:r>
        <w:t xml:space="preserve"> </w:t>
      </w:r>
      <w:proofErr w:type="spellStart"/>
      <w:r>
        <w:t>is</w:t>
      </w:r>
      <w:proofErr w:type="spellEnd"/>
      <w:r>
        <w:t xml:space="preserve"> </w:t>
      </w:r>
      <w:proofErr w:type="spellStart"/>
      <w:r>
        <w:t>better</w:t>
      </w:r>
      <w:proofErr w:type="spellEnd"/>
      <w:r>
        <w:t>.</w:t>
      </w:r>
    </w:p>
    <w:p w14:paraId="7C6C5518" w14:textId="77777777" w:rsidR="004E10E5" w:rsidRDefault="004E10E5" w:rsidP="004E10E5">
      <w:pPr>
        <w:numPr>
          <w:ilvl w:val="0"/>
          <w:numId w:val="59"/>
        </w:numPr>
      </w:pPr>
      <w:r w:rsidRPr="004E10E5">
        <w:rPr>
          <w:lang w:val="en-US"/>
        </w:rPr>
        <w:lastRenderedPageBreak/>
        <w:t xml:space="preserve">Thorsten - what do we have in stage 2? Fred - need to fix stage 2 first. </w:t>
      </w:r>
      <w:r>
        <w:t xml:space="preserve">Thomas - e.g. </w:t>
      </w:r>
      <w:proofErr w:type="spellStart"/>
      <w:r>
        <w:t>include</w:t>
      </w:r>
      <w:proofErr w:type="spellEnd"/>
      <w:r>
        <w:t xml:space="preserve"> TCP </w:t>
      </w:r>
      <w:proofErr w:type="spellStart"/>
      <w:proofErr w:type="gramStart"/>
      <w:r>
        <w:t>overhead</w:t>
      </w:r>
      <w:proofErr w:type="spellEnd"/>
      <w:r>
        <w:t>?</w:t>
      </w:r>
      <w:proofErr w:type="gramEnd"/>
    </w:p>
    <w:p w14:paraId="63096EE8" w14:textId="77777777" w:rsidR="004E10E5" w:rsidRPr="004E10E5" w:rsidRDefault="004E10E5" w:rsidP="004E10E5">
      <w:pPr>
        <w:numPr>
          <w:ilvl w:val="0"/>
          <w:numId w:val="59"/>
        </w:numPr>
        <w:rPr>
          <w:lang w:val="en-US"/>
        </w:rPr>
      </w:pPr>
      <w:r w:rsidRPr="004E10E5">
        <w:rPr>
          <w:lang w:val="en-US"/>
        </w:rPr>
        <w:t xml:space="preserve">Paul - “guarantee” aspect goes too far into QoS policy management, surprising to introduce such aspects in a bitrate recommendation </w:t>
      </w:r>
      <w:proofErr w:type="gramStart"/>
      <w:r w:rsidRPr="004E10E5">
        <w:rPr>
          <w:lang w:val="en-US"/>
        </w:rPr>
        <w:t>response..</w:t>
      </w:r>
      <w:proofErr w:type="gramEnd"/>
    </w:p>
    <w:p w14:paraId="7BF0976A" w14:textId="77777777" w:rsidR="004E10E5" w:rsidRPr="004E10E5" w:rsidRDefault="004E10E5" w:rsidP="004E10E5">
      <w:pPr>
        <w:numPr>
          <w:ilvl w:val="0"/>
          <w:numId w:val="59"/>
        </w:numPr>
        <w:rPr>
          <w:lang w:val="en-US"/>
        </w:rPr>
      </w:pPr>
      <w:r w:rsidRPr="004E10E5">
        <w:rPr>
          <w:lang w:val="en-US"/>
        </w:rPr>
        <w:t>Thomas - low latency / buffer issue needs elaboration.</w:t>
      </w:r>
    </w:p>
    <w:p w14:paraId="57EDB53E" w14:textId="77777777" w:rsidR="004E10E5" w:rsidRPr="004E10E5" w:rsidRDefault="004E10E5" w:rsidP="004E10E5">
      <w:pPr>
        <w:numPr>
          <w:ilvl w:val="0"/>
          <w:numId w:val="59"/>
        </w:numPr>
        <w:rPr>
          <w:lang w:val="en-US"/>
        </w:rPr>
      </w:pPr>
      <w:r w:rsidRPr="004E10E5">
        <w:rPr>
          <w:rFonts w:ascii="Arial Unicode MS" w:eastAsia="Arial Unicode MS" w:hAnsi="Arial Unicode MS" w:cs="Arial Unicode MS"/>
          <w:lang w:val="en-US"/>
        </w:rPr>
        <w:t>Thorsten - define an HTTP resource for every possible bitrate? → no, the set has a resource.</w:t>
      </w:r>
    </w:p>
    <w:p w14:paraId="554EEF8D" w14:textId="77777777" w:rsidR="004E10E5" w:rsidRDefault="004E10E5" w:rsidP="004E10E5">
      <w:pPr>
        <w:numPr>
          <w:ilvl w:val="0"/>
          <w:numId w:val="59"/>
        </w:numPr>
      </w:pPr>
      <w:r w:rsidRPr="004E10E5">
        <w:rPr>
          <w:lang w:val="en-US"/>
        </w:rPr>
        <w:t xml:space="preserve">Paul - the HTTP operations table could be slimmed down, seems overloaded, e.g. who would GET the boost resource? </w:t>
      </w:r>
      <w:r>
        <w:t xml:space="preserve">Jan Willem - </w:t>
      </w:r>
      <w:proofErr w:type="spellStart"/>
      <w:r>
        <w:t>common</w:t>
      </w:r>
      <w:proofErr w:type="spellEnd"/>
      <w:r>
        <w:t xml:space="preserve"> practice to </w:t>
      </w:r>
      <w:proofErr w:type="spellStart"/>
      <w:r>
        <w:t>include</w:t>
      </w:r>
      <w:proofErr w:type="spellEnd"/>
      <w:r>
        <w:t xml:space="preserve"> </w:t>
      </w:r>
      <w:proofErr w:type="spellStart"/>
      <w:r>
        <w:t>this</w:t>
      </w:r>
      <w:proofErr w:type="spellEnd"/>
      <w:r>
        <w:t xml:space="preserve"> in REST.</w:t>
      </w:r>
    </w:p>
    <w:p w14:paraId="5048E0DE" w14:textId="77777777" w:rsidR="004E10E5" w:rsidRPr="004E10E5" w:rsidRDefault="004E10E5" w:rsidP="004E10E5">
      <w:pPr>
        <w:numPr>
          <w:ilvl w:val="0"/>
          <w:numId w:val="59"/>
        </w:numPr>
        <w:rPr>
          <w:lang w:val="en-US"/>
        </w:rPr>
      </w:pPr>
      <w:r w:rsidRPr="004E10E5">
        <w:rPr>
          <w:lang w:val="en-US"/>
        </w:rPr>
        <w:t>Paul - and PATCH a set of bitrates - means replace one entry?</w:t>
      </w:r>
    </w:p>
    <w:p w14:paraId="16E78D07" w14:textId="77777777" w:rsidR="004E10E5" w:rsidRPr="004E10E5" w:rsidRDefault="004E10E5" w:rsidP="004E10E5">
      <w:pPr>
        <w:numPr>
          <w:ilvl w:val="0"/>
          <w:numId w:val="59"/>
        </w:numPr>
        <w:rPr>
          <w:lang w:val="en-US"/>
        </w:rPr>
      </w:pPr>
      <w:r w:rsidRPr="004E10E5">
        <w:rPr>
          <w:lang w:val="en-US"/>
        </w:rPr>
        <w:t>Fred - multiple ways to set the list - PATCH, POST.</w:t>
      </w:r>
    </w:p>
    <w:p w14:paraId="4C19F9FE"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1B9864CF" w14:textId="77777777" w:rsidR="004E10E5" w:rsidRDefault="004E10E5" w:rsidP="004E10E5">
      <w:pPr>
        <w:numPr>
          <w:ilvl w:val="0"/>
          <w:numId w:val="61"/>
        </w:numPr>
      </w:pPr>
      <w:r>
        <w:t xml:space="preserve">Note </w:t>
      </w:r>
      <w:proofErr w:type="spellStart"/>
      <w:r>
        <w:t>this</w:t>
      </w:r>
      <w:proofErr w:type="spellEnd"/>
      <w:r>
        <w:t>.</w:t>
      </w:r>
    </w:p>
    <w:p w14:paraId="40602361" w14:textId="77777777" w:rsidR="004E10E5" w:rsidRDefault="004E10E5" w:rsidP="004E10E5">
      <w:pPr>
        <w:rPr>
          <w:b/>
          <w:color w:val="0000FF"/>
        </w:rPr>
      </w:pPr>
    </w:p>
    <w:p w14:paraId="433A1355" w14:textId="77777777" w:rsidR="004E10E5" w:rsidRDefault="004E10E5" w:rsidP="004E10E5">
      <w:r>
        <w:rPr>
          <w:b/>
          <w:color w:val="0000FF"/>
        </w:rPr>
        <w:t>S4-191115</w:t>
      </w:r>
      <w:r>
        <w:t xml:space="preserve"> </w:t>
      </w:r>
      <w:proofErr w:type="spellStart"/>
      <w:r>
        <w:t>is</w:t>
      </w:r>
      <w:proofErr w:type="spellEnd"/>
      <w:r>
        <w:t xml:space="preserve"> </w:t>
      </w:r>
      <w:proofErr w:type="spellStart"/>
      <w:r>
        <w:rPr>
          <w:b/>
          <w:color w:val="FF0000"/>
        </w:rPr>
        <w:t>noted</w:t>
      </w:r>
      <w:proofErr w:type="spellEnd"/>
      <w:r>
        <w:rPr>
          <w:b/>
          <w:color w:val="0000FF"/>
        </w:rPr>
        <w:t>.</w:t>
      </w:r>
      <w:r>
        <w:t xml:space="preserve"> </w:t>
      </w:r>
    </w:p>
    <w:p w14:paraId="26048E94" w14:textId="77777777" w:rsidR="004E10E5" w:rsidRDefault="004E10E5" w:rsidP="004E10E5"/>
    <w:p w14:paraId="17DE906C"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263DB1F8"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0572BBE" w14:textId="77777777" w:rsidR="004E10E5" w:rsidRDefault="004E10E5" w:rsidP="004E10E5">
            <w:pPr>
              <w:spacing w:before="120" w:after="120"/>
              <w:ind w:left="60" w:right="60"/>
              <w:rPr>
                <w:color w:val="0000FF"/>
                <w:sz w:val="20"/>
                <w:szCs w:val="20"/>
              </w:rPr>
            </w:pPr>
            <w:r>
              <w:rPr>
                <w:color w:val="0000FF"/>
                <w:sz w:val="20"/>
                <w:szCs w:val="20"/>
              </w:rPr>
              <w:t>S4-191125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B35EDD1"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TS 26.117 Proposed Updates to Audio Operation Points</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EF143F1"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8C8464D" w14:textId="77777777" w:rsidR="004E10E5" w:rsidRDefault="004E10E5" w:rsidP="004E10E5">
            <w:pPr>
              <w:spacing w:before="120" w:after="120"/>
              <w:ind w:left="60" w:right="60"/>
              <w:jc w:val="center"/>
              <w:rPr>
                <w:sz w:val="20"/>
                <w:szCs w:val="20"/>
              </w:rPr>
            </w:pPr>
            <w:r>
              <w:rPr>
                <w:sz w:val="20"/>
                <w:szCs w:val="20"/>
              </w:rPr>
              <w:t>8.8</w:t>
            </w:r>
          </w:p>
        </w:tc>
      </w:tr>
    </w:tbl>
    <w:p w14:paraId="27E14133" w14:textId="77777777" w:rsidR="004E10E5" w:rsidRDefault="004E10E5" w:rsidP="004E10E5"/>
    <w:p w14:paraId="078F0DA9" w14:textId="4C228C88" w:rsidR="004E10E5" w:rsidRPr="004E10E5" w:rsidRDefault="00FD1439" w:rsidP="004E10E5">
      <w:pPr>
        <w:rPr>
          <w:b/>
          <w:color w:val="0000FF"/>
          <w:lang w:val="en-US"/>
        </w:rPr>
      </w:pPr>
      <w:r>
        <w:rPr>
          <w:b/>
          <w:color w:val="0000FF"/>
          <w:lang w:val="en-US"/>
        </w:rPr>
        <w:t xml:space="preserve">This </w:t>
      </w:r>
      <w:proofErr w:type="spellStart"/>
      <w:r>
        <w:rPr>
          <w:b/>
          <w:color w:val="0000FF"/>
          <w:lang w:val="en-US"/>
        </w:rPr>
        <w:t>Tdoc</w:t>
      </w:r>
      <w:proofErr w:type="spellEnd"/>
      <w:r>
        <w:rPr>
          <w:b/>
          <w:color w:val="0000FF"/>
          <w:lang w:val="en-US"/>
        </w:rPr>
        <w:t xml:space="preserve"> was handled during the joint MTSI-MBS session. </w:t>
      </w:r>
      <w:r w:rsidR="004E10E5" w:rsidRPr="004E10E5">
        <w:rPr>
          <w:b/>
          <w:color w:val="0000FF"/>
          <w:lang w:val="en-US"/>
        </w:rPr>
        <w:t>The minutes are copied from MTSI report.</w:t>
      </w:r>
    </w:p>
    <w:p w14:paraId="160BAE7D" w14:textId="77777777" w:rsidR="004E10E5" w:rsidRPr="004E10E5" w:rsidRDefault="004E10E5" w:rsidP="004E10E5">
      <w:pPr>
        <w:rPr>
          <w:b/>
          <w:color w:val="0000FF"/>
          <w:lang w:val="en-US"/>
        </w:rPr>
      </w:pPr>
    </w:p>
    <w:p w14:paraId="5931BDB0" w14:textId="77777777" w:rsidR="004E10E5" w:rsidRPr="004E10E5" w:rsidRDefault="004E10E5" w:rsidP="004E10E5">
      <w:pPr>
        <w:rPr>
          <w:b/>
          <w:lang w:val="en-US"/>
        </w:rPr>
      </w:pPr>
      <w:r w:rsidRPr="004E10E5">
        <w:rPr>
          <w:b/>
          <w:color w:val="0000FF"/>
          <w:lang w:val="en-US"/>
        </w:rPr>
        <w:t>Presenter:</w:t>
      </w:r>
      <w:r w:rsidRPr="004E10E5">
        <w:rPr>
          <w:b/>
          <w:lang w:val="en-US"/>
        </w:rPr>
        <w:t xml:space="preserve">  </w:t>
      </w:r>
      <w:r w:rsidRPr="004E10E5">
        <w:rPr>
          <w:lang w:val="en-US"/>
        </w:rPr>
        <w:t>Thomas Stockhammer (Qualcomm)</w:t>
      </w:r>
    </w:p>
    <w:p w14:paraId="6446DF54" w14:textId="77777777" w:rsidR="004E10E5" w:rsidRPr="004E10E5" w:rsidRDefault="004E10E5" w:rsidP="004E10E5">
      <w:pPr>
        <w:rPr>
          <w:b/>
          <w:lang w:val="en-US"/>
        </w:rPr>
      </w:pPr>
    </w:p>
    <w:p w14:paraId="0DF283EB" w14:textId="77777777" w:rsidR="004E10E5" w:rsidRPr="004E10E5" w:rsidRDefault="004E10E5" w:rsidP="004E10E5">
      <w:pPr>
        <w:rPr>
          <w:b/>
          <w:color w:val="0000FF"/>
          <w:lang w:val="en-US"/>
        </w:rPr>
      </w:pPr>
      <w:r w:rsidRPr="004E10E5">
        <w:rPr>
          <w:b/>
          <w:color w:val="0000FF"/>
          <w:lang w:val="en-US"/>
        </w:rPr>
        <w:t>Discussion:</w:t>
      </w:r>
    </w:p>
    <w:p w14:paraId="2BBB7F27" w14:textId="77777777" w:rsidR="004E10E5" w:rsidRPr="004E10E5" w:rsidRDefault="004E10E5" w:rsidP="004E10E5">
      <w:pPr>
        <w:widowControl w:val="0"/>
        <w:numPr>
          <w:ilvl w:val="0"/>
          <w:numId w:val="59"/>
        </w:numPr>
        <w:spacing w:line="240" w:lineRule="auto"/>
        <w:ind w:right="140"/>
        <w:rPr>
          <w:lang w:val="en-US"/>
        </w:rPr>
      </w:pPr>
      <w:r w:rsidRPr="004E10E5">
        <w:rPr>
          <w:lang w:val="en-US"/>
        </w:rPr>
        <w:t>Thomas: Please confirm that TS 26.403, TS 26.404, and TS 26.405 relate to encoding, not decoding requirements.</w:t>
      </w:r>
    </w:p>
    <w:p w14:paraId="5309B829" w14:textId="77777777" w:rsidR="004E10E5" w:rsidRPr="004E10E5" w:rsidRDefault="004E10E5" w:rsidP="004E10E5">
      <w:pPr>
        <w:widowControl w:val="0"/>
        <w:numPr>
          <w:ilvl w:val="0"/>
          <w:numId w:val="59"/>
        </w:numPr>
        <w:spacing w:line="240" w:lineRule="auto"/>
        <w:ind w:right="140"/>
        <w:rPr>
          <w:lang w:val="en-US"/>
        </w:rPr>
      </w:pPr>
      <w:r w:rsidRPr="004E10E5">
        <w:rPr>
          <w:lang w:val="en-US"/>
        </w:rPr>
        <w:t>Stefan B: Correction in 5.3, not AAC+ codec but AMR-WB+. TS 26.290 is not transcoding but the entire algorithmic description.</w:t>
      </w:r>
    </w:p>
    <w:p w14:paraId="36EAD131" w14:textId="77777777" w:rsidR="004E10E5" w:rsidRPr="004E10E5" w:rsidRDefault="004E10E5" w:rsidP="004E10E5">
      <w:pPr>
        <w:widowControl w:val="0"/>
        <w:numPr>
          <w:ilvl w:val="0"/>
          <w:numId w:val="59"/>
        </w:numPr>
        <w:spacing w:line="240" w:lineRule="auto"/>
        <w:ind w:right="140"/>
        <w:rPr>
          <w:lang w:val="en-US"/>
        </w:rPr>
      </w:pPr>
      <w:r w:rsidRPr="004E10E5">
        <w:rPr>
          <w:lang w:val="en-US"/>
        </w:rPr>
        <w:t>Thomas: I found a lot of sampling frequencies in the spec.</w:t>
      </w:r>
    </w:p>
    <w:p w14:paraId="69680589" w14:textId="77777777" w:rsidR="004E10E5" w:rsidRPr="004E10E5" w:rsidRDefault="004E10E5" w:rsidP="004E10E5">
      <w:pPr>
        <w:widowControl w:val="0"/>
        <w:numPr>
          <w:ilvl w:val="0"/>
          <w:numId w:val="59"/>
        </w:numPr>
        <w:spacing w:line="240" w:lineRule="auto"/>
        <w:ind w:right="140"/>
        <w:rPr>
          <w:lang w:val="en-US"/>
        </w:rPr>
      </w:pPr>
      <w:r w:rsidRPr="004E10E5">
        <w:rPr>
          <w:lang w:val="en-US"/>
        </w:rPr>
        <w:t>Stefan B: Those are the codec-internal ones, it should be just 8, 16, 32, and 48.</w:t>
      </w:r>
    </w:p>
    <w:p w14:paraId="56A95693" w14:textId="77777777" w:rsidR="004E10E5" w:rsidRPr="004E10E5" w:rsidRDefault="004E10E5" w:rsidP="004E10E5">
      <w:pPr>
        <w:widowControl w:val="0"/>
        <w:numPr>
          <w:ilvl w:val="0"/>
          <w:numId w:val="59"/>
        </w:numPr>
        <w:spacing w:line="240" w:lineRule="auto"/>
        <w:ind w:right="140"/>
        <w:rPr>
          <w:lang w:val="en-US"/>
        </w:rPr>
      </w:pPr>
      <w:r w:rsidRPr="004E10E5">
        <w:rPr>
          <w:lang w:val="en-US"/>
        </w:rPr>
        <w:t>Thomas: It seems TS 26.452 doesn’t exist?</w:t>
      </w:r>
    </w:p>
    <w:p w14:paraId="396B1E45" w14:textId="77777777" w:rsidR="004E10E5" w:rsidRPr="004E10E5" w:rsidRDefault="004E10E5" w:rsidP="004E10E5">
      <w:pPr>
        <w:widowControl w:val="0"/>
        <w:numPr>
          <w:ilvl w:val="0"/>
          <w:numId w:val="59"/>
        </w:numPr>
        <w:spacing w:line="240" w:lineRule="auto"/>
        <w:ind w:right="140"/>
        <w:rPr>
          <w:lang w:val="en-US"/>
        </w:rPr>
      </w:pPr>
      <w:r w:rsidRPr="004E10E5">
        <w:rPr>
          <w:lang w:val="en-US"/>
        </w:rPr>
        <w:t>Stefan: Perhaps not upgraded to Rel-16 yet?</w:t>
      </w:r>
    </w:p>
    <w:p w14:paraId="5D7500E0" w14:textId="77777777" w:rsidR="004E10E5" w:rsidRPr="004E10E5" w:rsidRDefault="004E10E5" w:rsidP="004E10E5">
      <w:pPr>
        <w:widowControl w:val="0"/>
        <w:numPr>
          <w:ilvl w:val="0"/>
          <w:numId w:val="59"/>
        </w:numPr>
        <w:spacing w:line="240" w:lineRule="auto"/>
        <w:ind w:right="140"/>
        <w:rPr>
          <w:lang w:val="en-US"/>
        </w:rPr>
      </w:pPr>
      <w:r w:rsidRPr="004E10E5">
        <w:rPr>
          <w:lang w:val="en-US"/>
        </w:rPr>
        <w:t>Peter I: Not sure how to read clause 6.3; is it requirements on the sending UE, receiving UE or what?</w:t>
      </w:r>
    </w:p>
    <w:p w14:paraId="6CAF79F9" w14:textId="77777777" w:rsidR="004E10E5" w:rsidRPr="004E10E5" w:rsidRDefault="004E10E5" w:rsidP="004E10E5">
      <w:pPr>
        <w:widowControl w:val="0"/>
        <w:numPr>
          <w:ilvl w:val="0"/>
          <w:numId w:val="59"/>
        </w:numPr>
        <w:spacing w:line="240" w:lineRule="auto"/>
        <w:ind w:right="140"/>
        <w:rPr>
          <w:lang w:val="en-US"/>
        </w:rPr>
      </w:pPr>
      <w:r w:rsidRPr="004E10E5">
        <w:rPr>
          <w:lang w:val="en-US"/>
        </w:rPr>
        <w:t>Thomas: On the sender side, there’s a requirement on the bitstream, on the receiver side, there’s a requirement on the receiver.</w:t>
      </w:r>
    </w:p>
    <w:p w14:paraId="22E7352D" w14:textId="77777777" w:rsidR="004E10E5" w:rsidRPr="004E10E5" w:rsidRDefault="004E10E5" w:rsidP="004E10E5">
      <w:pPr>
        <w:widowControl w:val="0"/>
        <w:numPr>
          <w:ilvl w:val="0"/>
          <w:numId w:val="59"/>
        </w:numPr>
        <w:spacing w:line="240" w:lineRule="auto"/>
        <w:ind w:right="140"/>
        <w:rPr>
          <w:lang w:val="en-US"/>
        </w:rPr>
      </w:pPr>
      <w:r w:rsidRPr="004E10E5">
        <w:rPr>
          <w:lang w:val="en-US"/>
        </w:rPr>
        <w:t>Peter I: Is it meant to cover both uplink and downlink?</w:t>
      </w:r>
    </w:p>
    <w:p w14:paraId="1AEFD298" w14:textId="77777777" w:rsidR="004E10E5" w:rsidRDefault="004E10E5" w:rsidP="004E10E5">
      <w:pPr>
        <w:widowControl w:val="0"/>
        <w:numPr>
          <w:ilvl w:val="0"/>
          <w:numId w:val="59"/>
        </w:numPr>
        <w:spacing w:line="240" w:lineRule="auto"/>
        <w:ind w:right="140"/>
      </w:pPr>
      <w:proofErr w:type="gramStart"/>
      <w:r>
        <w:t>Thomas:</w:t>
      </w:r>
      <w:proofErr w:type="gramEnd"/>
      <w:r>
        <w:t xml:space="preserve"> Yes.</w:t>
      </w:r>
    </w:p>
    <w:p w14:paraId="7D6EE37D"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221A1D2F" w14:textId="77777777" w:rsidR="004E10E5" w:rsidRDefault="004E10E5" w:rsidP="004E10E5">
      <w:pPr>
        <w:numPr>
          <w:ilvl w:val="0"/>
          <w:numId w:val="61"/>
        </w:numPr>
      </w:pPr>
      <w:proofErr w:type="spellStart"/>
      <w:r>
        <w:t>Agreed</w:t>
      </w:r>
      <w:proofErr w:type="spellEnd"/>
      <w:r>
        <w:t xml:space="preserve"> </w:t>
      </w:r>
      <w:proofErr w:type="spellStart"/>
      <w:r>
        <w:t>with</w:t>
      </w:r>
      <w:proofErr w:type="spellEnd"/>
      <w:r>
        <w:t xml:space="preserve"> changes </w:t>
      </w:r>
      <w:proofErr w:type="spellStart"/>
      <w:r>
        <w:t>from</w:t>
      </w:r>
      <w:proofErr w:type="spellEnd"/>
      <w:r>
        <w:t xml:space="preserve"> </w:t>
      </w:r>
      <w:proofErr w:type="spellStart"/>
      <w:r>
        <w:t>above</w:t>
      </w:r>
      <w:proofErr w:type="spellEnd"/>
    </w:p>
    <w:p w14:paraId="5EDE67C4" w14:textId="77777777" w:rsidR="004E10E5" w:rsidRDefault="004E10E5" w:rsidP="004E10E5">
      <w:pPr>
        <w:rPr>
          <w:b/>
          <w:color w:val="0000FF"/>
        </w:rPr>
      </w:pPr>
    </w:p>
    <w:p w14:paraId="153FC64A" w14:textId="77777777" w:rsidR="004E10E5" w:rsidRPr="004E10E5" w:rsidRDefault="004E10E5" w:rsidP="004E10E5">
      <w:pPr>
        <w:rPr>
          <w:b/>
          <w:color w:val="0000FF"/>
          <w:lang w:val="en-US"/>
        </w:rPr>
      </w:pPr>
      <w:r w:rsidRPr="004E10E5">
        <w:rPr>
          <w:b/>
          <w:color w:val="0000FF"/>
          <w:lang w:val="en-US"/>
        </w:rPr>
        <w:t>S4-191125</w:t>
      </w:r>
      <w:r w:rsidRPr="004E10E5">
        <w:rPr>
          <w:lang w:val="en-US"/>
        </w:rPr>
        <w:t xml:space="preserve"> is </w:t>
      </w:r>
      <w:r w:rsidRPr="004E10E5">
        <w:rPr>
          <w:b/>
          <w:color w:val="FF0000"/>
          <w:lang w:val="en-US"/>
        </w:rPr>
        <w:t xml:space="preserve">agreed </w:t>
      </w:r>
      <w:r w:rsidRPr="004E10E5">
        <w:rPr>
          <w:b/>
          <w:color w:val="0000FF"/>
          <w:lang w:val="en-US"/>
        </w:rPr>
        <w:t>and will be integrated in a new version of TS26.117.</w:t>
      </w:r>
    </w:p>
    <w:p w14:paraId="4AA6B091"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185B6DCD"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D0808A" w14:textId="77777777" w:rsidR="004E10E5" w:rsidRDefault="004E10E5" w:rsidP="004E10E5">
            <w:pPr>
              <w:spacing w:before="120" w:after="120"/>
              <w:ind w:left="60" w:right="60"/>
              <w:rPr>
                <w:color w:val="0000FF"/>
                <w:sz w:val="20"/>
                <w:szCs w:val="20"/>
              </w:rPr>
            </w:pPr>
            <w:r>
              <w:rPr>
                <w:color w:val="0000FF"/>
                <w:sz w:val="20"/>
                <w:szCs w:val="20"/>
              </w:rPr>
              <w:t>S4-191232</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4E0347B" w14:textId="77777777" w:rsidR="004E10E5" w:rsidRDefault="004E10E5" w:rsidP="004E10E5">
            <w:pPr>
              <w:spacing w:before="120" w:after="120"/>
              <w:ind w:left="60" w:right="60"/>
              <w:rPr>
                <w:color w:val="FF0000"/>
                <w:sz w:val="20"/>
                <w:szCs w:val="20"/>
              </w:rPr>
            </w:pPr>
            <w:r>
              <w:rPr>
                <w:sz w:val="20"/>
                <w:szCs w:val="20"/>
              </w:rPr>
              <w:t>TS 26.117 v0.4.0</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84A2062"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r>
              <w:rPr>
                <w:sz w:val="20"/>
                <w:szCs w:val="20"/>
              </w:rPr>
              <w:t xml:space="preserve"> (Rapporteur)</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EC9374D" w14:textId="77777777" w:rsidR="004E10E5" w:rsidRDefault="004E10E5" w:rsidP="004E10E5">
            <w:pPr>
              <w:spacing w:before="120" w:after="120"/>
              <w:ind w:left="60" w:right="60"/>
              <w:jc w:val="center"/>
              <w:rPr>
                <w:sz w:val="20"/>
                <w:szCs w:val="20"/>
              </w:rPr>
            </w:pPr>
            <w:r>
              <w:rPr>
                <w:sz w:val="20"/>
                <w:szCs w:val="20"/>
              </w:rPr>
              <w:t>8.8</w:t>
            </w:r>
          </w:p>
        </w:tc>
      </w:tr>
    </w:tbl>
    <w:p w14:paraId="0690095F" w14:textId="77777777" w:rsidR="004E10E5" w:rsidRDefault="004E10E5" w:rsidP="004E10E5">
      <w:pPr>
        <w:rPr>
          <w:b/>
          <w:color w:val="0000FF"/>
        </w:rPr>
      </w:pPr>
    </w:p>
    <w:p w14:paraId="5EC44851" w14:textId="77777777" w:rsidR="004E10E5" w:rsidRPr="004E10E5" w:rsidRDefault="004E10E5" w:rsidP="004E10E5">
      <w:pPr>
        <w:rPr>
          <w:b/>
          <w:color w:val="0000FF"/>
          <w:lang w:val="en-US"/>
        </w:rPr>
      </w:pPr>
      <w:r w:rsidRPr="004E10E5">
        <w:rPr>
          <w:b/>
          <w:color w:val="0000FF"/>
          <w:lang w:val="en-US"/>
        </w:rPr>
        <w:lastRenderedPageBreak/>
        <w:t>Present at closing plenary, to get review form audio experts.</w:t>
      </w:r>
    </w:p>
    <w:p w14:paraId="2B173E38" w14:textId="77777777" w:rsidR="004E10E5" w:rsidRPr="004E10E5" w:rsidRDefault="004E10E5" w:rsidP="004E10E5">
      <w:pPr>
        <w:rPr>
          <w:b/>
          <w:color w:val="0000FF"/>
          <w:lang w:val="en-US"/>
        </w:rPr>
      </w:pPr>
    </w:p>
    <w:p w14:paraId="35BAA84F"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55AEDF52"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D7C0DB" w14:textId="77777777" w:rsidR="004E10E5" w:rsidRDefault="004E10E5" w:rsidP="004E10E5">
            <w:pPr>
              <w:spacing w:before="120" w:after="120"/>
              <w:ind w:left="60" w:right="60"/>
              <w:rPr>
                <w:color w:val="0000FF"/>
                <w:sz w:val="20"/>
                <w:szCs w:val="20"/>
              </w:rPr>
            </w:pPr>
            <w:r>
              <w:rPr>
                <w:color w:val="0000FF"/>
                <w:sz w:val="20"/>
                <w:szCs w:val="20"/>
              </w:rPr>
              <w:t>S4-191126</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40E6972" w14:textId="77777777" w:rsidR="004E10E5" w:rsidRPr="004E10E5" w:rsidRDefault="004E10E5" w:rsidP="004E10E5">
            <w:pPr>
              <w:spacing w:before="120" w:after="120"/>
              <w:ind w:left="60" w:right="60"/>
              <w:rPr>
                <w:color w:val="FF0000"/>
                <w:sz w:val="20"/>
                <w:szCs w:val="20"/>
                <w:lang w:val="en-US"/>
              </w:rPr>
            </w:pPr>
            <w:proofErr w:type="spellStart"/>
            <w:r w:rsidRPr="004E10E5">
              <w:rPr>
                <w:sz w:val="20"/>
                <w:szCs w:val="20"/>
                <w:lang w:val="en-US"/>
              </w:rPr>
              <w:t>pCR</w:t>
            </w:r>
            <w:proofErr w:type="spellEnd"/>
            <w:r w:rsidRPr="004E10E5">
              <w:rPr>
                <w:sz w:val="20"/>
                <w:szCs w:val="20"/>
                <w:lang w:val="en-US"/>
              </w:rPr>
              <w:t xml:space="preserve"> TS 26.117 Proposed Updates to Transport Mapping</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7F03D16"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6646CCE" w14:textId="77777777" w:rsidR="004E10E5" w:rsidRDefault="004E10E5" w:rsidP="004E10E5">
            <w:pPr>
              <w:spacing w:before="120" w:after="120"/>
              <w:ind w:left="60" w:right="60"/>
              <w:jc w:val="center"/>
              <w:rPr>
                <w:sz w:val="20"/>
                <w:szCs w:val="20"/>
              </w:rPr>
            </w:pPr>
            <w:r>
              <w:rPr>
                <w:sz w:val="20"/>
                <w:szCs w:val="20"/>
              </w:rPr>
              <w:t>8.8</w:t>
            </w:r>
          </w:p>
        </w:tc>
      </w:tr>
    </w:tbl>
    <w:p w14:paraId="30BA2761" w14:textId="77777777" w:rsidR="004E10E5" w:rsidRDefault="004E10E5" w:rsidP="004E10E5"/>
    <w:p w14:paraId="21FEF6B5" w14:textId="77777777" w:rsidR="00FD1439" w:rsidRPr="004E10E5" w:rsidRDefault="00FD1439" w:rsidP="00FD1439">
      <w:pPr>
        <w:rPr>
          <w:b/>
          <w:color w:val="0000FF"/>
          <w:lang w:val="en-US"/>
        </w:rPr>
      </w:pPr>
      <w:r>
        <w:rPr>
          <w:b/>
          <w:color w:val="0000FF"/>
          <w:lang w:val="en-US"/>
        </w:rPr>
        <w:t xml:space="preserve">This </w:t>
      </w:r>
      <w:proofErr w:type="spellStart"/>
      <w:r>
        <w:rPr>
          <w:b/>
          <w:color w:val="0000FF"/>
          <w:lang w:val="en-US"/>
        </w:rPr>
        <w:t>Tdoc</w:t>
      </w:r>
      <w:proofErr w:type="spellEnd"/>
      <w:r>
        <w:rPr>
          <w:b/>
          <w:color w:val="0000FF"/>
          <w:lang w:val="en-US"/>
        </w:rPr>
        <w:t xml:space="preserve"> was handled during the joint MTSI-MBS session. </w:t>
      </w:r>
      <w:r w:rsidRPr="004E10E5">
        <w:rPr>
          <w:b/>
          <w:color w:val="0000FF"/>
          <w:lang w:val="en-US"/>
        </w:rPr>
        <w:t>The minutes are copied from MTSI report.</w:t>
      </w:r>
    </w:p>
    <w:p w14:paraId="4C60E131" w14:textId="77777777" w:rsidR="004E10E5" w:rsidRPr="004E10E5" w:rsidRDefault="004E10E5" w:rsidP="004E10E5">
      <w:pPr>
        <w:rPr>
          <w:b/>
          <w:color w:val="0000FF"/>
          <w:lang w:val="en-US"/>
        </w:rPr>
      </w:pPr>
    </w:p>
    <w:p w14:paraId="3BABE6D9" w14:textId="77777777" w:rsidR="004E10E5" w:rsidRPr="004E10E5" w:rsidRDefault="004E10E5" w:rsidP="004E10E5">
      <w:pPr>
        <w:rPr>
          <w:b/>
          <w:lang w:val="en-US"/>
        </w:rPr>
      </w:pPr>
      <w:r w:rsidRPr="004E10E5">
        <w:rPr>
          <w:b/>
          <w:color w:val="0000FF"/>
          <w:lang w:val="en-US"/>
        </w:rPr>
        <w:t>Presenter:</w:t>
      </w:r>
      <w:r w:rsidRPr="004E10E5">
        <w:rPr>
          <w:b/>
          <w:lang w:val="en-US"/>
        </w:rPr>
        <w:t xml:space="preserve">  Thomas Stockhammer (Qualcomm)</w:t>
      </w:r>
    </w:p>
    <w:p w14:paraId="4CC3E8B3" w14:textId="77777777" w:rsidR="004E10E5" w:rsidRPr="004E10E5" w:rsidRDefault="004E10E5" w:rsidP="004E10E5">
      <w:pPr>
        <w:rPr>
          <w:b/>
          <w:lang w:val="en-US"/>
        </w:rPr>
      </w:pPr>
    </w:p>
    <w:p w14:paraId="12C2FB03" w14:textId="77777777" w:rsidR="004E10E5" w:rsidRPr="004E10E5" w:rsidRDefault="004E10E5" w:rsidP="004E10E5">
      <w:pPr>
        <w:rPr>
          <w:b/>
          <w:color w:val="0000FF"/>
          <w:lang w:val="en-US"/>
        </w:rPr>
      </w:pPr>
      <w:r w:rsidRPr="004E10E5">
        <w:rPr>
          <w:b/>
          <w:color w:val="0000FF"/>
          <w:lang w:val="en-US"/>
        </w:rPr>
        <w:t>Discussion:</w:t>
      </w:r>
    </w:p>
    <w:p w14:paraId="5D246FB7" w14:textId="77777777" w:rsidR="004E10E5" w:rsidRPr="004E10E5" w:rsidRDefault="004E10E5" w:rsidP="004E10E5">
      <w:pPr>
        <w:widowControl w:val="0"/>
        <w:numPr>
          <w:ilvl w:val="0"/>
          <w:numId w:val="59"/>
        </w:numPr>
        <w:spacing w:line="240" w:lineRule="auto"/>
        <w:ind w:right="140"/>
        <w:rPr>
          <w:lang w:val="en-US"/>
        </w:rPr>
      </w:pPr>
      <w:r w:rsidRPr="004E10E5">
        <w:rPr>
          <w:lang w:val="en-US"/>
        </w:rPr>
        <w:t xml:space="preserve">Thomas: Don’t know how </w:t>
      </w:r>
      <w:proofErr w:type="spellStart"/>
      <w:r w:rsidRPr="004E10E5">
        <w:rPr>
          <w:lang w:val="en-US"/>
        </w:rPr>
        <w:t>eAAC</w:t>
      </w:r>
      <w:proofErr w:type="spellEnd"/>
      <w:r w:rsidRPr="004E10E5">
        <w:rPr>
          <w:lang w:val="en-US"/>
        </w:rPr>
        <w:t>+ maps to AAC core profile; must check. ‘</w:t>
      </w:r>
      <w:proofErr w:type="spellStart"/>
      <w:r w:rsidRPr="004E10E5">
        <w:rPr>
          <w:lang w:val="en-US"/>
        </w:rPr>
        <w:t>sawb</w:t>
      </w:r>
      <w:proofErr w:type="spellEnd"/>
      <w:r w:rsidRPr="004E10E5">
        <w:rPr>
          <w:lang w:val="en-US"/>
        </w:rPr>
        <w:t>’ --&gt; ‘</w:t>
      </w:r>
      <w:proofErr w:type="spellStart"/>
      <w:r w:rsidRPr="004E10E5">
        <w:rPr>
          <w:lang w:val="en-US"/>
        </w:rPr>
        <w:t>sawp</w:t>
      </w:r>
      <w:proofErr w:type="spellEnd"/>
      <w:r w:rsidRPr="004E10E5">
        <w:rPr>
          <w:lang w:val="en-US"/>
        </w:rPr>
        <w:t>’ typo correction. The internal sampling rates must also be corrected to the external ones.</w:t>
      </w:r>
    </w:p>
    <w:p w14:paraId="59DEA036" w14:textId="77777777" w:rsidR="004E10E5" w:rsidRPr="004E10E5" w:rsidRDefault="004E10E5" w:rsidP="004E10E5">
      <w:pPr>
        <w:widowControl w:val="0"/>
        <w:numPr>
          <w:ilvl w:val="0"/>
          <w:numId w:val="59"/>
        </w:numPr>
        <w:spacing w:line="240" w:lineRule="auto"/>
        <w:ind w:right="140"/>
        <w:rPr>
          <w:lang w:val="en-US"/>
        </w:rPr>
      </w:pPr>
      <w:r w:rsidRPr="004E10E5">
        <w:rPr>
          <w:lang w:val="en-US"/>
        </w:rPr>
        <w:t>Peter I: Need more time.</w:t>
      </w:r>
    </w:p>
    <w:p w14:paraId="4CB52490"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5C488632" w14:textId="77777777" w:rsidR="004E10E5" w:rsidRDefault="004E10E5" w:rsidP="004E10E5">
      <w:pPr>
        <w:numPr>
          <w:ilvl w:val="0"/>
          <w:numId w:val="61"/>
        </w:numPr>
      </w:pPr>
      <w:r>
        <w:t xml:space="preserve">The document </w:t>
      </w:r>
      <w:proofErr w:type="spellStart"/>
      <w:r>
        <w:t>is</w:t>
      </w:r>
      <w:proofErr w:type="spellEnd"/>
      <w:r>
        <w:t xml:space="preserve"> </w:t>
      </w:r>
      <w:proofErr w:type="spellStart"/>
      <w:r>
        <w:t>parked</w:t>
      </w:r>
      <w:proofErr w:type="spellEnd"/>
    </w:p>
    <w:p w14:paraId="65511CDB" w14:textId="77777777" w:rsidR="004E10E5" w:rsidRDefault="004E10E5" w:rsidP="004E10E5">
      <w:pPr>
        <w:rPr>
          <w:b/>
          <w:color w:val="0000FF"/>
        </w:rPr>
      </w:pPr>
    </w:p>
    <w:p w14:paraId="73CCDE97" w14:textId="77777777" w:rsidR="004E10E5" w:rsidRDefault="004E10E5" w:rsidP="004E10E5">
      <w:r>
        <w:rPr>
          <w:b/>
          <w:color w:val="0000FF"/>
        </w:rPr>
        <w:t>S4-191126</w:t>
      </w:r>
      <w:r>
        <w:t xml:space="preserve"> </w:t>
      </w:r>
      <w:proofErr w:type="spellStart"/>
      <w:r>
        <w:t>is</w:t>
      </w:r>
      <w:proofErr w:type="spellEnd"/>
      <w:r>
        <w:t xml:space="preserve"> </w:t>
      </w:r>
      <w:proofErr w:type="spellStart"/>
      <w:r>
        <w:rPr>
          <w:b/>
          <w:color w:val="FF0000"/>
        </w:rPr>
        <w:t>parked</w:t>
      </w:r>
      <w:proofErr w:type="spellEnd"/>
      <w:r>
        <w:rPr>
          <w:b/>
          <w:color w:val="0000FF"/>
        </w:rPr>
        <w:t>.</w:t>
      </w:r>
      <w:r>
        <w:t xml:space="preserve"> </w:t>
      </w:r>
    </w:p>
    <w:p w14:paraId="15842950" w14:textId="77777777" w:rsidR="004E10E5" w:rsidRDefault="004E10E5" w:rsidP="004E10E5"/>
    <w:p w14:paraId="0A31AF9E" w14:textId="77777777" w:rsidR="004E10E5" w:rsidRDefault="004E10E5" w:rsidP="004E10E5">
      <w:r>
        <w:t xml:space="preserve">MBS </w:t>
      </w:r>
      <w:proofErr w:type="spellStart"/>
      <w:r>
        <w:t>wash</w:t>
      </w:r>
      <w:proofErr w:type="spellEnd"/>
      <w:r>
        <w:t>-up</w:t>
      </w:r>
    </w:p>
    <w:p w14:paraId="2F2AF3CD" w14:textId="77777777" w:rsidR="004E10E5" w:rsidRPr="004E10E5" w:rsidRDefault="004E10E5" w:rsidP="004E10E5">
      <w:pPr>
        <w:rPr>
          <w:b/>
          <w:color w:val="0000FF"/>
          <w:lang w:val="en-US"/>
        </w:rPr>
      </w:pPr>
      <w:r w:rsidRPr="004E10E5">
        <w:rPr>
          <w:b/>
          <w:color w:val="0000FF"/>
          <w:lang w:val="en-US"/>
        </w:rPr>
        <w:t>Paul - have not concluded issue with Peter, but can agree for now, might come with a CR later.</w:t>
      </w:r>
    </w:p>
    <w:p w14:paraId="1DD7CA2E" w14:textId="1D080F1C" w:rsidR="004E10E5" w:rsidRDefault="004E10E5" w:rsidP="004E10E5">
      <w:pPr>
        <w:rPr>
          <w:b/>
          <w:color w:val="0000FF"/>
        </w:rPr>
      </w:pPr>
      <w:r>
        <w:rPr>
          <w:b/>
          <w:color w:val="0000FF"/>
        </w:rPr>
        <w:t xml:space="preserve">1126 </w:t>
      </w:r>
      <w:proofErr w:type="spellStart"/>
      <w:r>
        <w:rPr>
          <w:b/>
          <w:color w:val="0000FF"/>
        </w:rPr>
        <w:t>is</w:t>
      </w:r>
      <w:proofErr w:type="spellEnd"/>
      <w:r>
        <w:rPr>
          <w:b/>
          <w:color w:val="0000FF"/>
        </w:rPr>
        <w:t xml:space="preserve"> </w:t>
      </w:r>
      <w:proofErr w:type="spellStart"/>
      <w:r w:rsidR="00B76EE0">
        <w:rPr>
          <w:b/>
          <w:color w:val="0000FF"/>
        </w:rPr>
        <w:t>then</w:t>
      </w:r>
      <w:proofErr w:type="spellEnd"/>
      <w:r w:rsidR="00B76EE0">
        <w:rPr>
          <w:b/>
          <w:color w:val="0000FF"/>
        </w:rPr>
        <w:t xml:space="preserve"> </w:t>
      </w:r>
      <w:proofErr w:type="spellStart"/>
      <w:r>
        <w:rPr>
          <w:b/>
          <w:color w:val="0000FF"/>
        </w:rPr>
        <w:t>agreed</w:t>
      </w:r>
      <w:proofErr w:type="spellEnd"/>
      <w:r>
        <w:rPr>
          <w:b/>
          <w:color w:val="0000FF"/>
        </w:rPr>
        <w:t>.</w:t>
      </w:r>
    </w:p>
    <w:p w14:paraId="7A73FDDB"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01F4F224" w14:textId="77777777" w:rsidTr="004E10E5">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DEAEC6" w14:textId="77777777" w:rsidR="004E10E5" w:rsidRDefault="004E10E5" w:rsidP="004E10E5">
            <w:pPr>
              <w:spacing w:before="120" w:after="120"/>
              <w:ind w:left="60" w:right="60"/>
              <w:rPr>
                <w:color w:val="0000FF"/>
                <w:sz w:val="20"/>
                <w:szCs w:val="20"/>
              </w:rPr>
            </w:pPr>
            <w:r>
              <w:rPr>
                <w:color w:val="0000FF"/>
                <w:sz w:val="20"/>
                <w:szCs w:val="20"/>
              </w:rPr>
              <w:t>S4-191127</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FE3B147"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TS 26.511 DASH-based Ingest</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D14D857"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BC82DB" w14:textId="77777777" w:rsidR="004E10E5" w:rsidRDefault="004E10E5" w:rsidP="004E10E5">
            <w:pPr>
              <w:spacing w:before="120" w:after="120"/>
              <w:ind w:left="60" w:right="60"/>
              <w:jc w:val="center"/>
              <w:rPr>
                <w:sz w:val="20"/>
                <w:szCs w:val="20"/>
              </w:rPr>
            </w:pPr>
            <w:r>
              <w:rPr>
                <w:sz w:val="20"/>
                <w:szCs w:val="20"/>
              </w:rPr>
              <w:t>8.8</w:t>
            </w:r>
          </w:p>
        </w:tc>
      </w:tr>
    </w:tbl>
    <w:p w14:paraId="2CF9F5BE" w14:textId="77777777" w:rsidR="004E10E5" w:rsidRDefault="004E10E5" w:rsidP="004E10E5"/>
    <w:p w14:paraId="0C554961"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Thomas Stockhammer (Qualcomm)</w:t>
      </w:r>
    </w:p>
    <w:p w14:paraId="3EECC011" w14:textId="77777777" w:rsidR="004E10E5" w:rsidRDefault="004E10E5" w:rsidP="004E10E5">
      <w:pPr>
        <w:rPr>
          <w:b/>
        </w:rPr>
      </w:pPr>
    </w:p>
    <w:p w14:paraId="1B911E00" w14:textId="77777777" w:rsidR="004E10E5" w:rsidRDefault="004E10E5" w:rsidP="004E10E5">
      <w:pPr>
        <w:rPr>
          <w:b/>
          <w:color w:val="0000FF"/>
        </w:rPr>
      </w:pPr>
      <w:proofErr w:type="gramStart"/>
      <w:r>
        <w:rPr>
          <w:b/>
          <w:color w:val="0000FF"/>
        </w:rPr>
        <w:t>Discussion:</w:t>
      </w:r>
      <w:proofErr w:type="gramEnd"/>
    </w:p>
    <w:p w14:paraId="2938A6F7" w14:textId="77777777" w:rsidR="004E10E5" w:rsidRPr="004E10E5" w:rsidRDefault="004E10E5" w:rsidP="004E10E5">
      <w:pPr>
        <w:numPr>
          <w:ilvl w:val="0"/>
          <w:numId w:val="59"/>
        </w:numPr>
        <w:rPr>
          <w:lang w:val="en-US"/>
        </w:rPr>
      </w:pPr>
      <w:r w:rsidRPr="004E10E5">
        <w:rPr>
          <w:lang w:val="en-US"/>
        </w:rPr>
        <w:t xml:space="preserve">Thorsten - mostly M1d, and are the tables defined by DASH-IF? Thomas - no. </w:t>
      </w:r>
      <w:proofErr w:type="gramStart"/>
      <w:r w:rsidRPr="004E10E5">
        <w:rPr>
          <w:lang w:val="en-US"/>
        </w:rPr>
        <w:t>Thorsten .</w:t>
      </w:r>
      <w:proofErr w:type="gramEnd"/>
      <w:r w:rsidRPr="004E10E5">
        <w:rPr>
          <w:lang w:val="en-US"/>
        </w:rPr>
        <w:t xml:space="preserve"> title wrong, is in fact for TS 26.512.</w:t>
      </w:r>
    </w:p>
    <w:p w14:paraId="7D6A17B6" w14:textId="77777777" w:rsidR="004E10E5" w:rsidRPr="004E10E5" w:rsidRDefault="004E10E5" w:rsidP="004E10E5">
      <w:pPr>
        <w:numPr>
          <w:ilvl w:val="0"/>
          <w:numId w:val="59"/>
        </w:numPr>
        <w:rPr>
          <w:lang w:val="en-US"/>
        </w:rPr>
      </w:pPr>
      <w:proofErr w:type="spellStart"/>
      <w:r w:rsidRPr="004E10E5">
        <w:rPr>
          <w:lang w:val="en-US"/>
        </w:rPr>
        <w:t>Iraj</w:t>
      </w:r>
      <w:proofErr w:type="spellEnd"/>
      <w:r w:rsidRPr="004E10E5">
        <w:rPr>
          <w:lang w:val="en-US"/>
        </w:rPr>
        <w:t xml:space="preserve"> - objects? -- JSON. Good, </w:t>
      </w:r>
      <w:proofErr w:type="gramStart"/>
      <w:r w:rsidRPr="004E10E5">
        <w:rPr>
          <w:lang w:val="en-US"/>
        </w:rPr>
        <w:t>similar to</w:t>
      </w:r>
      <w:proofErr w:type="gramEnd"/>
      <w:r w:rsidRPr="004E10E5">
        <w:rPr>
          <w:lang w:val="en-US"/>
        </w:rPr>
        <w:t xml:space="preserve"> NBMP.</w:t>
      </w:r>
    </w:p>
    <w:p w14:paraId="6A1C93FB" w14:textId="77777777" w:rsidR="004E10E5" w:rsidRPr="004E10E5" w:rsidRDefault="004E10E5" w:rsidP="004E10E5">
      <w:pPr>
        <w:numPr>
          <w:ilvl w:val="0"/>
          <w:numId w:val="59"/>
        </w:numPr>
        <w:rPr>
          <w:lang w:val="en-US"/>
        </w:rPr>
      </w:pPr>
      <w:r w:rsidRPr="004E10E5">
        <w:rPr>
          <w:lang w:val="en-US"/>
        </w:rPr>
        <w:t>Thorsten - need more time to review stage 3 aspects, e.g. resource URL. Provider should not be limited to single distribution session at a time; need multiple.</w:t>
      </w:r>
    </w:p>
    <w:p w14:paraId="6565EF8E" w14:textId="77777777" w:rsidR="004E10E5" w:rsidRDefault="004E10E5" w:rsidP="004E10E5">
      <w:pPr>
        <w:numPr>
          <w:ilvl w:val="0"/>
          <w:numId w:val="59"/>
        </w:numPr>
      </w:pPr>
      <w:r w:rsidRPr="004E10E5">
        <w:rPr>
          <w:lang w:val="en-US"/>
        </w:rPr>
        <w:t xml:space="preserve">Paul - set </w:t>
      </w:r>
      <w:proofErr w:type="spellStart"/>
      <w:r w:rsidRPr="004E10E5">
        <w:rPr>
          <w:lang w:val="en-US"/>
        </w:rPr>
        <w:t>GeoFencing</w:t>
      </w:r>
      <w:proofErr w:type="spellEnd"/>
      <w:r w:rsidRPr="004E10E5">
        <w:rPr>
          <w:lang w:val="en-US"/>
        </w:rPr>
        <w:t xml:space="preserve"> on publish operation? Wouldn’t it be set on subsequent downlink distribution? </w:t>
      </w:r>
      <w:r>
        <w:t xml:space="preserve">Thomas - </w:t>
      </w:r>
      <w:proofErr w:type="spellStart"/>
      <w:r>
        <w:t>need</w:t>
      </w:r>
      <w:proofErr w:type="spellEnd"/>
      <w:r>
        <w:t xml:space="preserve"> </w:t>
      </w:r>
      <w:proofErr w:type="spellStart"/>
      <w:r>
        <w:t>it</w:t>
      </w:r>
      <w:proofErr w:type="spellEnd"/>
      <w:r>
        <w:t xml:space="preserve"> for </w:t>
      </w:r>
      <w:proofErr w:type="spellStart"/>
      <w:r>
        <w:t>delivery</w:t>
      </w:r>
      <w:proofErr w:type="spellEnd"/>
      <w:r>
        <w:t xml:space="preserve"> to CDN.</w:t>
      </w:r>
    </w:p>
    <w:p w14:paraId="12A3FF98" w14:textId="77777777" w:rsidR="004E10E5" w:rsidRPr="004E10E5" w:rsidRDefault="004E10E5" w:rsidP="004E10E5">
      <w:pPr>
        <w:numPr>
          <w:ilvl w:val="0"/>
          <w:numId w:val="59"/>
        </w:numPr>
        <w:rPr>
          <w:lang w:val="en-US"/>
        </w:rPr>
      </w:pPr>
      <w:r w:rsidRPr="004E10E5">
        <w:rPr>
          <w:lang w:val="en-US"/>
        </w:rPr>
        <w:t>Thorsten - should mark which parameters are M4d and which are M2d.</w:t>
      </w:r>
    </w:p>
    <w:p w14:paraId="38911800"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3152912A" w14:textId="77777777" w:rsidR="004E10E5" w:rsidRDefault="004E10E5" w:rsidP="004E10E5">
      <w:pPr>
        <w:numPr>
          <w:ilvl w:val="0"/>
          <w:numId w:val="61"/>
        </w:numPr>
      </w:pPr>
      <w:proofErr w:type="spellStart"/>
      <w:r>
        <w:t>Revise</w:t>
      </w:r>
      <w:proofErr w:type="spellEnd"/>
      <w:r>
        <w:t xml:space="preserve"> for </w:t>
      </w:r>
      <w:proofErr w:type="spellStart"/>
      <w:r>
        <w:t>wash</w:t>
      </w:r>
      <w:proofErr w:type="spellEnd"/>
      <w:r>
        <w:t>-up.</w:t>
      </w:r>
    </w:p>
    <w:p w14:paraId="4797D7F1" w14:textId="77777777" w:rsidR="004E10E5" w:rsidRDefault="004E10E5" w:rsidP="004E10E5">
      <w:pPr>
        <w:rPr>
          <w:b/>
          <w:color w:val="0000FF"/>
        </w:rPr>
      </w:pPr>
    </w:p>
    <w:p w14:paraId="274410AB" w14:textId="77777777" w:rsidR="004E10E5" w:rsidRDefault="004E10E5" w:rsidP="004E10E5">
      <w:r>
        <w:rPr>
          <w:b/>
          <w:color w:val="0000FF"/>
        </w:rPr>
        <w:t>S4-191127</w:t>
      </w:r>
      <w:r>
        <w:t xml:space="preserve"> </w:t>
      </w:r>
      <w:proofErr w:type="spellStart"/>
      <w:r>
        <w:t>is</w:t>
      </w:r>
      <w:proofErr w:type="spellEnd"/>
      <w:r>
        <w:t xml:space="preserve"> </w:t>
      </w:r>
      <w:proofErr w:type="spellStart"/>
      <w:r>
        <w:rPr>
          <w:b/>
          <w:color w:val="FF0000"/>
        </w:rPr>
        <w:t>revised</w:t>
      </w:r>
      <w:proofErr w:type="spellEnd"/>
      <w:r>
        <w:rPr>
          <w:b/>
        </w:rPr>
        <w:t xml:space="preserve"> </w:t>
      </w:r>
      <w:r>
        <w:t>to 1245</w:t>
      </w:r>
      <w:r>
        <w:rPr>
          <w:b/>
          <w:color w:val="0000FF"/>
        </w:rPr>
        <w:t>.</w:t>
      </w:r>
      <w:r>
        <w:t xml:space="preserve"> </w:t>
      </w:r>
    </w:p>
    <w:p w14:paraId="79403AF9" w14:textId="77777777" w:rsidR="004E10E5" w:rsidRDefault="004E10E5" w:rsidP="004E10E5"/>
    <w:p w14:paraId="30234DE8"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190BB11E" w14:textId="77777777" w:rsidTr="004E10E5">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70830A" w14:textId="77777777" w:rsidR="004E10E5" w:rsidRDefault="004E10E5" w:rsidP="004E10E5">
            <w:pPr>
              <w:spacing w:before="120" w:after="120"/>
              <w:ind w:left="60" w:right="60"/>
              <w:rPr>
                <w:color w:val="0000FF"/>
                <w:sz w:val="20"/>
                <w:szCs w:val="20"/>
              </w:rPr>
            </w:pPr>
            <w:r>
              <w:rPr>
                <w:color w:val="0000FF"/>
                <w:sz w:val="20"/>
                <w:szCs w:val="20"/>
              </w:rPr>
              <w:lastRenderedPageBreak/>
              <w:t>S4-191245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85FF497"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TS 26.511 DASH-based Ingest</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4373C83"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61970DE" w14:textId="77777777" w:rsidR="004E10E5" w:rsidRDefault="004E10E5" w:rsidP="004E10E5">
            <w:pPr>
              <w:spacing w:before="120" w:after="120"/>
              <w:ind w:left="60" w:right="60"/>
              <w:jc w:val="center"/>
              <w:rPr>
                <w:sz w:val="20"/>
                <w:szCs w:val="20"/>
              </w:rPr>
            </w:pPr>
            <w:r>
              <w:rPr>
                <w:sz w:val="20"/>
                <w:szCs w:val="20"/>
              </w:rPr>
              <w:t>8.8</w:t>
            </w:r>
          </w:p>
        </w:tc>
      </w:tr>
    </w:tbl>
    <w:p w14:paraId="709695C6" w14:textId="77777777" w:rsidR="004E10E5" w:rsidRDefault="004E10E5" w:rsidP="004E10E5"/>
    <w:p w14:paraId="5BFCD0E1"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Thomas Stockhammer (Qualcomm)</w:t>
      </w:r>
    </w:p>
    <w:p w14:paraId="0CE61CA3" w14:textId="77777777" w:rsidR="004E10E5" w:rsidRDefault="004E10E5" w:rsidP="004E10E5">
      <w:pPr>
        <w:rPr>
          <w:b/>
        </w:rPr>
      </w:pPr>
    </w:p>
    <w:p w14:paraId="72E544F8" w14:textId="77777777" w:rsidR="004E10E5" w:rsidRDefault="004E10E5" w:rsidP="004E10E5">
      <w:pPr>
        <w:rPr>
          <w:b/>
          <w:color w:val="0000FF"/>
        </w:rPr>
      </w:pPr>
      <w:proofErr w:type="gramStart"/>
      <w:r>
        <w:rPr>
          <w:b/>
          <w:color w:val="0000FF"/>
        </w:rPr>
        <w:t>Discussion:</w:t>
      </w:r>
      <w:proofErr w:type="gramEnd"/>
    </w:p>
    <w:p w14:paraId="6093E14B" w14:textId="77777777" w:rsidR="004E10E5" w:rsidRPr="004E10E5" w:rsidRDefault="004E10E5" w:rsidP="004E10E5">
      <w:pPr>
        <w:numPr>
          <w:ilvl w:val="0"/>
          <w:numId w:val="59"/>
        </w:numPr>
        <w:rPr>
          <w:lang w:val="en-US"/>
        </w:rPr>
      </w:pPr>
      <w:r w:rsidRPr="004E10E5">
        <w:rPr>
          <w:lang w:val="en-US"/>
        </w:rPr>
        <w:t xml:space="preserve">Thorsten - how does this fit with stage 2, new procedures? Thomas - replicating structure of 26.512. </w:t>
      </w:r>
      <w:proofErr w:type="spellStart"/>
      <w:r w:rsidRPr="004E10E5">
        <w:rPr>
          <w:lang w:val="en-US"/>
        </w:rPr>
        <w:t>INgest</w:t>
      </w:r>
      <w:proofErr w:type="spellEnd"/>
      <w:r w:rsidRPr="004E10E5">
        <w:rPr>
          <w:lang w:val="en-US"/>
        </w:rPr>
        <w:t xml:space="preserve"> impacts 1, 2 and 3.</w:t>
      </w:r>
    </w:p>
    <w:p w14:paraId="2436D62F" w14:textId="77777777" w:rsidR="004E10E5" w:rsidRPr="004E10E5" w:rsidRDefault="004E10E5" w:rsidP="004E10E5">
      <w:pPr>
        <w:numPr>
          <w:ilvl w:val="0"/>
          <w:numId w:val="59"/>
        </w:numPr>
        <w:rPr>
          <w:lang w:val="en-US"/>
        </w:rPr>
      </w:pPr>
      <w:r w:rsidRPr="004E10E5">
        <w:rPr>
          <w:lang w:val="en-US"/>
        </w:rPr>
        <w:t xml:space="preserve"> Thorsten - M1d just allocates resources, does not transfer content. Thomas - yes. Need to check stage 2 details again, not ready at all.</w:t>
      </w:r>
    </w:p>
    <w:p w14:paraId="66C39E0A" w14:textId="77777777" w:rsidR="004E10E5" w:rsidRPr="004E10E5" w:rsidRDefault="004E10E5" w:rsidP="004E10E5">
      <w:pPr>
        <w:numPr>
          <w:ilvl w:val="0"/>
          <w:numId w:val="59"/>
        </w:numPr>
        <w:rPr>
          <w:lang w:val="en-US"/>
        </w:rPr>
      </w:pPr>
      <w:r w:rsidRPr="004E10E5">
        <w:rPr>
          <w:lang w:val="en-US"/>
        </w:rPr>
        <w:t xml:space="preserve">Fred - move forward with this then fix stage 2? Thorsten - ok as basis, but concern about things like URL signing. Ok in square brackets. How is it used? Thomas understands the issue. Doing network assistance when not known how it’s done, need to focus on core issues. </w:t>
      </w:r>
    </w:p>
    <w:p w14:paraId="7992E515"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136B55B6" w14:textId="77777777" w:rsidR="004E10E5" w:rsidRPr="004E10E5" w:rsidRDefault="004E10E5" w:rsidP="004E10E5">
      <w:pPr>
        <w:numPr>
          <w:ilvl w:val="0"/>
          <w:numId w:val="61"/>
        </w:numPr>
        <w:rPr>
          <w:lang w:val="en-US"/>
        </w:rPr>
      </w:pPr>
      <w:r w:rsidRPr="004E10E5">
        <w:rPr>
          <w:lang w:val="en-US"/>
        </w:rPr>
        <w:t xml:space="preserve">Agreed to be integrated in square </w:t>
      </w:r>
      <w:proofErr w:type="gramStart"/>
      <w:r w:rsidRPr="004E10E5">
        <w:rPr>
          <w:lang w:val="en-US"/>
        </w:rPr>
        <w:t>brackets..</w:t>
      </w:r>
      <w:proofErr w:type="gramEnd"/>
    </w:p>
    <w:p w14:paraId="17C3DCFE" w14:textId="77777777" w:rsidR="004E10E5" w:rsidRPr="004E10E5" w:rsidRDefault="004E10E5" w:rsidP="004E10E5">
      <w:pPr>
        <w:rPr>
          <w:b/>
          <w:color w:val="0000FF"/>
          <w:lang w:val="en-US"/>
        </w:rPr>
      </w:pPr>
    </w:p>
    <w:p w14:paraId="5001C6C0" w14:textId="0D1AE79C" w:rsidR="004E10E5" w:rsidRDefault="004E10E5" w:rsidP="004E10E5">
      <w:r>
        <w:rPr>
          <w:b/>
          <w:color w:val="0000FF"/>
        </w:rPr>
        <w:t>S4-191245</w:t>
      </w:r>
      <w:r>
        <w:t xml:space="preserve"> </w:t>
      </w:r>
      <w:proofErr w:type="spellStart"/>
      <w:r>
        <w:t>is</w:t>
      </w:r>
      <w:proofErr w:type="spellEnd"/>
      <w:r>
        <w:t xml:space="preserve"> </w:t>
      </w:r>
      <w:proofErr w:type="spellStart"/>
      <w:r w:rsidR="00B76EE0">
        <w:rPr>
          <w:b/>
          <w:color w:val="0000FF"/>
        </w:rPr>
        <w:t>agreed</w:t>
      </w:r>
      <w:proofErr w:type="spellEnd"/>
    </w:p>
    <w:p w14:paraId="6F32A2B7" w14:textId="77777777" w:rsidR="004E10E5" w:rsidRDefault="004E10E5" w:rsidP="004E10E5"/>
    <w:p w14:paraId="04994710"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131C378D"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47D89A" w14:textId="77777777" w:rsidR="004E10E5" w:rsidRDefault="004E10E5" w:rsidP="004E10E5">
            <w:pPr>
              <w:spacing w:before="120" w:after="120"/>
              <w:ind w:left="60" w:right="60"/>
              <w:rPr>
                <w:color w:val="0000FF"/>
                <w:sz w:val="20"/>
                <w:szCs w:val="20"/>
              </w:rPr>
            </w:pPr>
            <w:r>
              <w:rPr>
                <w:color w:val="0000FF"/>
                <w:sz w:val="20"/>
                <w:szCs w:val="20"/>
              </w:rPr>
              <w:t>S4-191128</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A4D50BA" w14:textId="77777777" w:rsidR="004E10E5" w:rsidRPr="004E10E5" w:rsidRDefault="004E10E5" w:rsidP="004E10E5">
            <w:pPr>
              <w:spacing w:before="120" w:after="120"/>
              <w:ind w:left="60" w:right="60"/>
              <w:rPr>
                <w:color w:val="FF0000"/>
                <w:sz w:val="20"/>
                <w:szCs w:val="20"/>
                <w:lang w:val="en-US"/>
              </w:rPr>
            </w:pPr>
            <w:proofErr w:type="spellStart"/>
            <w:r w:rsidRPr="004E10E5">
              <w:rPr>
                <w:sz w:val="20"/>
                <w:szCs w:val="20"/>
                <w:lang w:val="en-US"/>
              </w:rPr>
              <w:t>pCR</w:t>
            </w:r>
            <w:proofErr w:type="spellEnd"/>
            <w:r w:rsidRPr="004E10E5">
              <w:rPr>
                <w:sz w:val="20"/>
                <w:szCs w:val="20"/>
                <w:lang w:val="en-US"/>
              </w:rPr>
              <w:t xml:space="preserve"> TS 26.511 Client APIs for 5GMS </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31EE608"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36BA16A" w14:textId="77777777" w:rsidR="004E10E5" w:rsidRDefault="004E10E5" w:rsidP="004E10E5">
            <w:pPr>
              <w:spacing w:before="120" w:after="120"/>
              <w:ind w:left="60" w:right="60"/>
              <w:jc w:val="center"/>
              <w:rPr>
                <w:sz w:val="20"/>
                <w:szCs w:val="20"/>
              </w:rPr>
            </w:pPr>
            <w:r>
              <w:rPr>
                <w:sz w:val="20"/>
                <w:szCs w:val="20"/>
              </w:rPr>
              <w:t>8.8</w:t>
            </w:r>
          </w:p>
        </w:tc>
      </w:tr>
    </w:tbl>
    <w:p w14:paraId="3C8BE01C" w14:textId="77777777" w:rsidR="004E10E5" w:rsidRDefault="004E10E5" w:rsidP="004E10E5"/>
    <w:p w14:paraId="5D215B60"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w:t>
      </w:r>
    </w:p>
    <w:p w14:paraId="63BB5D78" w14:textId="77777777" w:rsidR="004E10E5" w:rsidRDefault="004E10E5" w:rsidP="004E10E5">
      <w:pPr>
        <w:rPr>
          <w:b/>
        </w:rPr>
      </w:pPr>
    </w:p>
    <w:p w14:paraId="25FDBE81" w14:textId="77777777" w:rsidR="004E10E5" w:rsidRDefault="004E10E5" w:rsidP="004E10E5">
      <w:pPr>
        <w:rPr>
          <w:b/>
          <w:color w:val="0000FF"/>
        </w:rPr>
      </w:pPr>
      <w:proofErr w:type="gramStart"/>
      <w:r>
        <w:rPr>
          <w:b/>
          <w:color w:val="0000FF"/>
        </w:rPr>
        <w:t>Discussion:</w:t>
      </w:r>
      <w:proofErr w:type="gramEnd"/>
    </w:p>
    <w:p w14:paraId="128222A6" w14:textId="77777777" w:rsidR="004E10E5" w:rsidRPr="004E10E5" w:rsidRDefault="004E10E5" w:rsidP="004E10E5">
      <w:pPr>
        <w:numPr>
          <w:ilvl w:val="0"/>
          <w:numId w:val="59"/>
        </w:numPr>
        <w:rPr>
          <w:lang w:val="en-US"/>
        </w:rPr>
      </w:pPr>
      <w:r w:rsidRPr="004E10E5">
        <w:rPr>
          <w:lang w:val="en-US"/>
        </w:rPr>
        <w:t xml:space="preserve">Thomas - might need </w:t>
      </w:r>
      <w:proofErr w:type="gramStart"/>
      <w:r w:rsidRPr="004E10E5">
        <w:rPr>
          <w:lang w:val="en-US"/>
        </w:rPr>
        <w:t>an</w:t>
      </w:r>
      <w:proofErr w:type="gramEnd"/>
      <w:r w:rsidRPr="004E10E5">
        <w:rPr>
          <w:lang w:val="en-US"/>
        </w:rPr>
        <w:t xml:space="preserve"> LS from this.</w:t>
      </w:r>
    </w:p>
    <w:p w14:paraId="2577EE3B"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04FB228E" w14:textId="77777777" w:rsidR="004E10E5" w:rsidRDefault="004E10E5" w:rsidP="004E10E5">
      <w:pPr>
        <w:numPr>
          <w:ilvl w:val="0"/>
          <w:numId w:val="61"/>
        </w:numPr>
      </w:pPr>
      <w:r>
        <w:t xml:space="preserve">To </w:t>
      </w:r>
      <w:proofErr w:type="spellStart"/>
      <w:r>
        <w:t>plenary</w:t>
      </w:r>
      <w:proofErr w:type="spellEnd"/>
    </w:p>
    <w:p w14:paraId="31696240" w14:textId="77777777" w:rsidR="004E10E5" w:rsidRDefault="004E10E5" w:rsidP="004E10E5">
      <w:pPr>
        <w:rPr>
          <w:b/>
          <w:color w:val="0000FF"/>
        </w:rPr>
      </w:pPr>
    </w:p>
    <w:p w14:paraId="32EB01B9" w14:textId="3D8BAC63" w:rsidR="004E10E5" w:rsidRPr="004E10E5" w:rsidRDefault="004E10E5" w:rsidP="004E10E5">
      <w:pPr>
        <w:rPr>
          <w:lang w:val="en-US"/>
        </w:rPr>
      </w:pPr>
      <w:r w:rsidRPr="004E10E5">
        <w:rPr>
          <w:b/>
          <w:color w:val="0000FF"/>
          <w:lang w:val="en-US"/>
        </w:rPr>
        <w:t>S4-191128</w:t>
      </w:r>
      <w:r w:rsidRPr="004E10E5">
        <w:rPr>
          <w:lang w:val="en-US"/>
        </w:rPr>
        <w:t xml:space="preserve"> is sen</w:t>
      </w:r>
      <w:r w:rsidR="00594B7A">
        <w:rPr>
          <w:lang w:val="en-US"/>
        </w:rPr>
        <w:t>t</w:t>
      </w:r>
      <w:r w:rsidRPr="004E10E5">
        <w:rPr>
          <w:lang w:val="en-US"/>
        </w:rPr>
        <w:t xml:space="preserve"> to plenary</w:t>
      </w:r>
      <w:r w:rsidRPr="004E10E5">
        <w:rPr>
          <w:b/>
          <w:color w:val="0000FF"/>
          <w:lang w:val="en-US"/>
        </w:rPr>
        <w:t>.</w:t>
      </w:r>
      <w:r w:rsidRPr="004E10E5">
        <w:rPr>
          <w:lang w:val="en-US"/>
        </w:rPr>
        <w:t xml:space="preserve"> </w:t>
      </w:r>
    </w:p>
    <w:p w14:paraId="7CADF331" w14:textId="77777777" w:rsidR="004E10E5" w:rsidRPr="004E10E5" w:rsidRDefault="004E10E5" w:rsidP="004E10E5">
      <w:pPr>
        <w:rPr>
          <w:lang w:val="en-US"/>
        </w:rPr>
      </w:pPr>
    </w:p>
    <w:p w14:paraId="3857889A"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237CBFE8"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2041B5" w14:textId="77777777" w:rsidR="004E10E5" w:rsidRDefault="004E10E5" w:rsidP="004E10E5">
            <w:pPr>
              <w:spacing w:before="120" w:after="120"/>
              <w:ind w:left="60" w:right="60"/>
              <w:rPr>
                <w:color w:val="0000FF"/>
                <w:sz w:val="20"/>
                <w:szCs w:val="20"/>
              </w:rPr>
            </w:pPr>
            <w:r>
              <w:rPr>
                <w:color w:val="0000FF"/>
                <w:sz w:val="20"/>
                <w:szCs w:val="20"/>
              </w:rPr>
              <w:t>S4-191129</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D85745A" w14:textId="77777777" w:rsidR="004E10E5" w:rsidRPr="004E10E5" w:rsidRDefault="004E10E5" w:rsidP="004E10E5">
            <w:pPr>
              <w:spacing w:before="120" w:after="120"/>
              <w:ind w:left="60" w:right="60"/>
              <w:rPr>
                <w:color w:val="FF0000"/>
                <w:sz w:val="20"/>
                <w:szCs w:val="20"/>
                <w:lang w:val="en-US"/>
              </w:rPr>
            </w:pPr>
            <w:proofErr w:type="spellStart"/>
            <w:r w:rsidRPr="004E10E5">
              <w:rPr>
                <w:sz w:val="20"/>
                <w:szCs w:val="20"/>
                <w:lang w:val="en-US"/>
              </w:rPr>
              <w:t>pCR</w:t>
            </w:r>
            <w:proofErr w:type="spellEnd"/>
            <w:r w:rsidRPr="004E10E5">
              <w:rPr>
                <w:sz w:val="20"/>
                <w:szCs w:val="20"/>
                <w:lang w:val="en-US"/>
              </w:rPr>
              <w:t xml:space="preserve"> TS 26.511 Device Media Capabilities for 5GMS </w:t>
            </w:r>
            <w:r w:rsidRPr="004E10E5">
              <w:rPr>
                <w:color w:val="FF0000"/>
                <w:sz w:val="20"/>
                <w:szCs w:val="20"/>
                <w:lang w:val="en-US"/>
              </w:rPr>
              <w:t>WITHDRAWN</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3CD71FF"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B9AFA30" w14:textId="77777777" w:rsidR="004E10E5" w:rsidRDefault="004E10E5" w:rsidP="004E10E5">
            <w:pPr>
              <w:spacing w:before="120" w:after="120"/>
              <w:ind w:left="60" w:right="60"/>
              <w:jc w:val="center"/>
              <w:rPr>
                <w:sz w:val="20"/>
                <w:szCs w:val="20"/>
              </w:rPr>
            </w:pPr>
            <w:r>
              <w:rPr>
                <w:sz w:val="20"/>
                <w:szCs w:val="20"/>
              </w:rPr>
              <w:t>8.8</w:t>
            </w:r>
          </w:p>
        </w:tc>
      </w:tr>
    </w:tbl>
    <w:p w14:paraId="03DAF12A" w14:textId="77777777" w:rsidR="004E10E5" w:rsidRDefault="004E10E5" w:rsidP="004E10E5"/>
    <w:p w14:paraId="5922C4A4" w14:textId="77777777" w:rsidR="004E10E5" w:rsidRDefault="004E10E5" w:rsidP="004E10E5"/>
    <w:p w14:paraId="25DEA59D"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4ED8C47E"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84504C" w14:textId="77777777" w:rsidR="004E10E5" w:rsidRDefault="004E10E5" w:rsidP="004E10E5">
            <w:pPr>
              <w:spacing w:before="120" w:after="120"/>
              <w:ind w:left="60" w:right="60"/>
              <w:rPr>
                <w:color w:val="0000FF"/>
                <w:sz w:val="20"/>
                <w:szCs w:val="20"/>
              </w:rPr>
            </w:pPr>
            <w:r>
              <w:rPr>
                <w:color w:val="0000FF"/>
                <w:sz w:val="20"/>
                <w:szCs w:val="20"/>
              </w:rPr>
              <w:t>S4-191158</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40972C4" w14:textId="32612D61" w:rsidR="004E10E5" w:rsidRPr="004E10E5" w:rsidRDefault="004E10E5" w:rsidP="004E10E5">
            <w:pPr>
              <w:spacing w:before="120" w:after="120"/>
              <w:ind w:left="60" w:right="60"/>
              <w:rPr>
                <w:color w:val="FF0000"/>
                <w:sz w:val="20"/>
                <w:szCs w:val="20"/>
                <w:lang w:val="en-US"/>
              </w:rPr>
            </w:pPr>
            <w:proofErr w:type="spellStart"/>
            <w:r w:rsidRPr="004E10E5">
              <w:rPr>
                <w:sz w:val="20"/>
                <w:szCs w:val="20"/>
                <w:lang w:val="en-US"/>
              </w:rPr>
              <w:t>pCR</w:t>
            </w:r>
            <w:proofErr w:type="spellEnd"/>
            <w:r w:rsidRPr="004E10E5">
              <w:rPr>
                <w:sz w:val="20"/>
                <w:szCs w:val="20"/>
                <w:lang w:val="en-US"/>
              </w:rPr>
              <w:t xml:space="preserve"> 26.512 Stage 3, Dynamic Policy API </w:t>
            </w:r>
          </w:p>
          <w:p w14:paraId="4984860B" w14:textId="77777777" w:rsidR="004E10E5" w:rsidRDefault="004E10E5" w:rsidP="004E10E5">
            <w:pPr>
              <w:spacing w:before="120" w:after="120"/>
              <w:ind w:left="60" w:right="60"/>
              <w:rPr>
                <w:color w:val="FF0000"/>
                <w:sz w:val="20"/>
                <w:szCs w:val="20"/>
              </w:rPr>
            </w:pPr>
            <w:r>
              <w:rPr>
                <w:rFonts w:ascii="Arial Unicode MS" w:eastAsia="Arial Unicode MS" w:hAnsi="Arial Unicode MS" w:cs="Arial Unicode MS"/>
                <w:color w:val="FF0000"/>
                <w:sz w:val="20"/>
                <w:szCs w:val="20"/>
              </w:rPr>
              <w:t>→ NWP</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C1740B7"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31A9BD3" w14:textId="77777777" w:rsidR="004E10E5" w:rsidRDefault="004E10E5" w:rsidP="004E10E5">
            <w:pPr>
              <w:spacing w:before="120" w:after="120"/>
              <w:ind w:left="60" w:right="60"/>
              <w:jc w:val="center"/>
              <w:rPr>
                <w:sz w:val="20"/>
                <w:szCs w:val="20"/>
              </w:rPr>
            </w:pPr>
            <w:r>
              <w:rPr>
                <w:sz w:val="20"/>
                <w:szCs w:val="20"/>
              </w:rPr>
              <w:t>8.8</w:t>
            </w:r>
          </w:p>
        </w:tc>
      </w:tr>
    </w:tbl>
    <w:p w14:paraId="6CF7039E" w14:textId="77777777" w:rsidR="004E10E5" w:rsidRDefault="004E10E5" w:rsidP="004E10E5"/>
    <w:p w14:paraId="5B52A92D"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w:t>
      </w:r>
    </w:p>
    <w:p w14:paraId="0D310907" w14:textId="77777777" w:rsidR="004E10E5" w:rsidRDefault="004E10E5" w:rsidP="004E10E5">
      <w:pPr>
        <w:rPr>
          <w:b/>
        </w:rPr>
      </w:pPr>
    </w:p>
    <w:p w14:paraId="2D3417AD" w14:textId="77777777" w:rsidR="004E10E5" w:rsidRDefault="004E10E5" w:rsidP="004E10E5">
      <w:pPr>
        <w:rPr>
          <w:b/>
          <w:color w:val="0000FF"/>
        </w:rPr>
      </w:pPr>
      <w:proofErr w:type="gramStart"/>
      <w:r>
        <w:rPr>
          <w:b/>
          <w:color w:val="0000FF"/>
        </w:rPr>
        <w:lastRenderedPageBreak/>
        <w:t>Discussion:</w:t>
      </w:r>
      <w:proofErr w:type="gramEnd"/>
    </w:p>
    <w:p w14:paraId="427D2249" w14:textId="77777777" w:rsidR="004E10E5" w:rsidRDefault="004E10E5" w:rsidP="004E10E5">
      <w:pPr>
        <w:numPr>
          <w:ilvl w:val="0"/>
          <w:numId w:val="59"/>
        </w:numPr>
      </w:pPr>
    </w:p>
    <w:p w14:paraId="55992D93"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70763F2F" w14:textId="77777777" w:rsidR="004E10E5" w:rsidRDefault="004E10E5" w:rsidP="004E10E5">
      <w:pPr>
        <w:numPr>
          <w:ilvl w:val="0"/>
          <w:numId w:val="61"/>
        </w:numPr>
      </w:pPr>
    </w:p>
    <w:p w14:paraId="0362E5AA" w14:textId="77777777" w:rsidR="004E10E5" w:rsidRDefault="004E10E5" w:rsidP="004E10E5">
      <w:pPr>
        <w:rPr>
          <w:b/>
          <w:color w:val="0000FF"/>
        </w:rPr>
      </w:pPr>
    </w:p>
    <w:p w14:paraId="04115A57" w14:textId="77777777" w:rsidR="004E10E5" w:rsidRDefault="004E10E5" w:rsidP="004E10E5">
      <w:r>
        <w:rPr>
          <w:b/>
          <w:color w:val="0000FF"/>
        </w:rPr>
        <w:t>S4-191158</w:t>
      </w:r>
      <w:r>
        <w:t xml:space="preserve"> </w:t>
      </w:r>
      <w:proofErr w:type="spellStart"/>
      <w:r>
        <w:t>is</w:t>
      </w:r>
      <w:proofErr w:type="spellEnd"/>
      <w:r>
        <w:t xml:space="preserve"> </w:t>
      </w:r>
      <w:proofErr w:type="spellStart"/>
      <w:r>
        <w:t>nwp</w:t>
      </w:r>
      <w:proofErr w:type="spellEnd"/>
      <w:r>
        <w:rPr>
          <w:b/>
          <w:color w:val="0000FF"/>
        </w:rPr>
        <w:t>.</w:t>
      </w:r>
      <w:r>
        <w:t xml:space="preserve"> </w:t>
      </w:r>
    </w:p>
    <w:p w14:paraId="28C37C32" w14:textId="77777777" w:rsidR="004E10E5" w:rsidRDefault="004E10E5" w:rsidP="004E10E5"/>
    <w:p w14:paraId="6E8053AB"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06424C68" w14:textId="77777777" w:rsidTr="004E10E5">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16A83A" w14:textId="77777777" w:rsidR="004E10E5" w:rsidRDefault="004E10E5" w:rsidP="004E10E5">
            <w:pPr>
              <w:spacing w:before="120" w:after="120"/>
              <w:ind w:left="60" w:right="60"/>
              <w:rPr>
                <w:color w:val="0000FF"/>
                <w:sz w:val="20"/>
                <w:szCs w:val="20"/>
              </w:rPr>
            </w:pPr>
            <w:r>
              <w:rPr>
                <w:color w:val="0000FF"/>
                <w:sz w:val="20"/>
                <w:szCs w:val="20"/>
              </w:rPr>
              <w:t>S4-191164</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40A27F" w14:textId="77777777" w:rsidR="004E10E5" w:rsidRDefault="004E10E5" w:rsidP="004E10E5">
            <w:pPr>
              <w:spacing w:before="120" w:after="120"/>
              <w:ind w:left="60" w:right="60"/>
              <w:rPr>
                <w:sz w:val="20"/>
                <w:szCs w:val="20"/>
              </w:rPr>
            </w:pPr>
            <w:r>
              <w:rPr>
                <w:sz w:val="20"/>
                <w:szCs w:val="20"/>
              </w:rPr>
              <w:t xml:space="preserve">5GMS3 </w:t>
            </w:r>
            <w:proofErr w:type="spellStart"/>
            <w:r>
              <w:rPr>
                <w:sz w:val="20"/>
                <w:szCs w:val="20"/>
              </w:rPr>
              <w:t>work</w:t>
            </w:r>
            <w:proofErr w:type="spellEnd"/>
            <w:r>
              <w:rPr>
                <w:sz w:val="20"/>
                <w:szCs w:val="20"/>
              </w:rPr>
              <w:t xml:space="preserve"> plan V0.4</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6A6AB6A" w14:textId="77777777" w:rsidR="004E10E5" w:rsidRDefault="004E10E5" w:rsidP="004E10E5">
            <w:pPr>
              <w:spacing w:before="120" w:after="120"/>
              <w:ind w:left="60" w:right="60"/>
              <w:rPr>
                <w:sz w:val="20"/>
                <w:szCs w:val="20"/>
              </w:rPr>
            </w:pPr>
            <w:r>
              <w:rPr>
                <w:sz w:val="20"/>
                <w:szCs w:val="20"/>
              </w:rPr>
              <w:t>Sony Europe B.V.</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30AF412" w14:textId="77777777" w:rsidR="004E10E5" w:rsidRDefault="004E10E5" w:rsidP="004E10E5">
            <w:pPr>
              <w:spacing w:before="120" w:after="120"/>
              <w:ind w:left="60" w:right="60"/>
              <w:jc w:val="center"/>
              <w:rPr>
                <w:sz w:val="20"/>
                <w:szCs w:val="20"/>
              </w:rPr>
            </w:pPr>
            <w:r>
              <w:rPr>
                <w:sz w:val="20"/>
                <w:szCs w:val="20"/>
              </w:rPr>
              <w:t>8.8</w:t>
            </w:r>
          </w:p>
        </w:tc>
      </w:tr>
    </w:tbl>
    <w:p w14:paraId="3879DA9E" w14:textId="77777777" w:rsidR="004E10E5" w:rsidRDefault="004E10E5" w:rsidP="004E10E5"/>
    <w:p w14:paraId="35C4B903"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Mr. Paul Szucs (SONY, Rapporteur)</w:t>
      </w:r>
    </w:p>
    <w:p w14:paraId="56FA8B38" w14:textId="77777777" w:rsidR="004E10E5" w:rsidRDefault="004E10E5" w:rsidP="004E10E5">
      <w:pPr>
        <w:rPr>
          <w:b/>
        </w:rPr>
      </w:pPr>
    </w:p>
    <w:p w14:paraId="64BBC918" w14:textId="77777777" w:rsidR="004E10E5" w:rsidRDefault="004E10E5" w:rsidP="004E10E5">
      <w:pPr>
        <w:rPr>
          <w:b/>
          <w:color w:val="0000FF"/>
        </w:rPr>
      </w:pPr>
      <w:proofErr w:type="gramStart"/>
      <w:r>
        <w:rPr>
          <w:b/>
          <w:color w:val="0000FF"/>
        </w:rPr>
        <w:t>Discussion:</w:t>
      </w:r>
      <w:proofErr w:type="gramEnd"/>
    </w:p>
    <w:p w14:paraId="131E9130" w14:textId="77777777" w:rsidR="004E10E5" w:rsidRDefault="004E10E5" w:rsidP="004E10E5">
      <w:pPr>
        <w:numPr>
          <w:ilvl w:val="0"/>
          <w:numId w:val="59"/>
        </w:numPr>
      </w:pPr>
      <w:r>
        <w:t xml:space="preserve">MBS Conf Call Discussion. </w:t>
      </w:r>
    </w:p>
    <w:p w14:paraId="16B48E65" w14:textId="77777777" w:rsidR="004E10E5" w:rsidRPr="004E10E5" w:rsidRDefault="004E10E5" w:rsidP="004E10E5">
      <w:pPr>
        <w:numPr>
          <w:ilvl w:val="1"/>
          <w:numId w:val="59"/>
        </w:numPr>
        <w:rPr>
          <w:lang w:val="en-US"/>
        </w:rPr>
      </w:pPr>
      <w:r w:rsidRPr="004E10E5">
        <w:rPr>
          <w:lang w:val="en-US"/>
        </w:rPr>
        <w:t>25th November, 2200h to 2400h CET</w:t>
      </w:r>
    </w:p>
    <w:p w14:paraId="27C775C3" w14:textId="77777777" w:rsidR="004E10E5" w:rsidRPr="004E10E5" w:rsidRDefault="004E10E5" w:rsidP="004E10E5">
      <w:pPr>
        <w:numPr>
          <w:ilvl w:val="1"/>
          <w:numId w:val="59"/>
        </w:numPr>
        <w:rPr>
          <w:lang w:val="en-US"/>
        </w:rPr>
      </w:pPr>
      <w:r w:rsidRPr="004E10E5">
        <w:rPr>
          <w:lang w:val="en-US"/>
        </w:rPr>
        <w:t>16th December, 1600h to 1800h CET</w:t>
      </w:r>
    </w:p>
    <w:p w14:paraId="29FD6EBE" w14:textId="77777777" w:rsidR="004E10E5" w:rsidRPr="004E10E5" w:rsidRDefault="004E10E5" w:rsidP="004E10E5">
      <w:pPr>
        <w:numPr>
          <w:ilvl w:val="0"/>
          <w:numId w:val="59"/>
        </w:numPr>
        <w:rPr>
          <w:lang w:val="en-US"/>
        </w:rPr>
      </w:pPr>
      <w:r w:rsidRPr="004E10E5">
        <w:rPr>
          <w:lang w:val="en-US"/>
        </w:rPr>
        <w:t>Might need to add a special power re. LS - check at wash-up.</w:t>
      </w:r>
    </w:p>
    <w:p w14:paraId="7A8E2BA3"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3B2D0A65" w14:textId="77777777" w:rsidR="004E10E5" w:rsidRPr="004E10E5" w:rsidRDefault="004E10E5" w:rsidP="004E10E5">
      <w:pPr>
        <w:numPr>
          <w:ilvl w:val="0"/>
          <w:numId w:val="61"/>
        </w:numPr>
        <w:rPr>
          <w:lang w:val="en-US"/>
        </w:rPr>
      </w:pPr>
      <w:r w:rsidRPr="004E10E5">
        <w:rPr>
          <w:lang w:val="en-US"/>
        </w:rPr>
        <w:t>Revision expected for closing plenary.</w:t>
      </w:r>
    </w:p>
    <w:p w14:paraId="49F49A09" w14:textId="77777777" w:rsidR="004E10E5" w:rsidRPr="004E10E5" w:rsidRDefault="004E10E5" w:rsidP="004E10E5">
      <w:pPr>
        <w:rPr>
          <w:b/>
          <w:color w:val="0000FF"/>
          <w:lang w:val="en-US"/>
        </w:rPr>
      </w:pPr>
    </w:p>
    <w:p w14:paraId="47C620D6" w14:textId="0B4A96CA" w:rsidR="004E10E5" w:rsidRPr="00D2352D" w:rsidRDefault="004E10E5" w:rsidP="004E10E5">
      <w:pPr>
        <w:rPr>
          <w:lang w:val="en-US"/>
        </w:rPr>
      </w:pPr>
      <w:r w:rsidRPr="00D2352D">
        <w:rPr>
          <w:b/>
          <w:color w:val="0000FF"/>
          <w:lang w:val="en-US"/>
        </w:rPr>
        <w:t>S4-191164</w:t>
      </w:r>
      <w:r w:rsidRPr="00D2352D">
        <w:rPr>
          <w:lang w:val="en-US"/>
        </w:rPr>
        <w:t xml:space="preserve"> is revised to 1244</w:t>
      </w:r>
      <w:r w:rsidR="00D2352D" w:rsidRPr="00D2352D">
        <w:rPr>
          <w:lang w:val="en-US"/>
        </w:rPr>
        <w:t xml:space="preserve"> (to be reviewed in plenary)</w:t>
      </w:r>
      <w:r w:rsidRPr="00D2352D">
        <w:rPr>
          <w:b/>
          <w:color w:val="0000FF"/>
          <w:lang w:val="en-US"/>
        </w:rPr>
        <w:t>.</w:t>
      </w:r>
      <w:r w:rsidRPr="00D2352D">
        <w:rPr>
          <w:lang w:val="en-US"/>
        </w:rPr>
        <w:t xml:space="preserve"> </w:t>
      </w:r>
    </w:p>
    <w:p w14:paraId="16E69C38" w14:textId="77777777" w:rsidR="004E10E5" w:rsidRPr="00D2352D" w:rsidRDefault="004E10E5" w:rsidP="004E10E5">
      <w:pPr>
        <w:rPr>
          <w:lang w:val="en-US"/>
        </w:rPr>
      </w:pPr>
    </w:p>
    <w:p w14:paraId="2803C818" w14:textId="77777777" w:rsidR="004E10E5" w:rsidRPr="00D2352D"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36275C16" w14:textId="77777777" w:rsidTr="004E10E5">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1FF997" w14:textId="77777777" w:rsidR="004E10E5" w:rsidRDefault="004E10E5" w:rsidP="004E10E5">
            <w:pPr>
              <w:spacing w:before="120" w:after="120"/>
              <w:ind w:left="60" w:right="60"/>
              <w:rPr>
                <w:color w:val="0000FF"/>
                <w:sz w:val="20"/>
                <w:szCs w:val="20"/>
              </w:rPr>
            </w:pPr>
            <w:r>
              <w:rPr>
                <w:color w:val="0000FF"/>
                <w:sz w:val="20"/>
                <w:szCs w:val="20"/>
              </w:rPr>
              <w:t>S4-191175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9B6EA86"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TS 26.512 on Consumption Reporting API</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94FFA43" w14:textId="77777777" w:rsidR="004E10E5" w:rsidRDefault="004E10E5" w:rsidP="004E10E5">
            <w:pPr>
              <w:spacing w:before="120" w:after="120"/>
              <w:ind w:left="60" w:right="60"/>
              <w:rPr>
                <w:sz w:val="20"/>
                <w:szCs w:val="20"/>
              </w:rPr>
            </w:pPr>
            <w:r>
              <w:rPr>
                <w:sz w:val="20"/>
                <w:szCs w:val="20"/>
              </w:rPr>
              <w:t>ENENSYS</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C409F2D" w14:textId="77777777" w:rsidR="004E10E5" w:rsidRDefault="004E10E5" w:rsidP="004E10E5">
            <w:pPr>
              <w:spacing w:before="120" w:after="120"/>
              <w:ind w:left="60" w:right="60"/>
              <w:jc w:val="center"/>
              <w:rPr>
                <w:sz w:val="20"/>
                <w:szCs w:val="20"/>
              </w:rPr>
            </w:pPr>
            <w:r>
              <w:rPr>
                <w:sz w:val="20"/>
                <w:szCs w:val="20"/>
              </w:rPr>
              <w:t>8.8</w:t>
            </w:r>
          </w:p>
        </w:tc>
      </w:tr>
    </w:tbl>
    <w:p w14:paraId="1F04908F" w14:textId="77777777" w:rsidR="004E10E5" w:rsidRDefault="004E10E5" w:rsidP="004E10E5"/>
    <w:p w14:paraId="0D2A8C41" w14:textId="61EFB751"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Cedric </w:t>
      </w:r>
      <w:r w:rsidR="00594B7A">
        <w:rPr>
          <w:b/>
        </w:rPr>
        <w:t>Thienot</w:t>
      </w:r>
      <w:r>
        <w:rPr>
          <w:b/>
        </w:rPr>
        <w:t>, ENENSYS</w:t>
      </w:r>
    </w:p>
    <w:p w14:paraId="345345F9" w14:textId="77777777" w:rsidR="004E10E5" w:rsidRDefault="004E10E5" w:rsidP="004E10E5">
      <w:pPr>
        <w:rPr>
          <w:b/>
        </w:rPr>
      </w:pPr>
    </w:p>
    <w:p w14:paraId="79B0294F" w14:textId="77777777" w:rsidR="004E10E5" w:rsidRDefault="004E10E5" w:rsidP="004E10E5">
      <w:pPr>
        <w:rPr>
          <w:b/>
          <w:color w:val="0000FF"/>
        </w:rPr>
      </w:pPr>
      <w:proofErr w:type="gramStart"/>
      <w:r>
        <w:rPr>
          <w:b/>
          <w:color w:val="0000FF"/>
        </w:rPr>
        <w:t>Discussion:</w:t>
      </w:r>
      <w:proofErr w:type="gramEnd"/>
    </w:p>
    <w:p w14:paraId="762DC351" w14:textId="44589AE2" w:rsidR="004E10E5" w:rsidRPr="004E10E5" w:rsidRDefault="004E10E5" w:rsidP="004E10E5">
      <w:pPr>
        <w:numPr>
          <w:ilvl w:val="0"/>
          <w:numId w:val="59"/>
        </w:numPr>
        <w:rPr>
          <w:lang w:val="en-US"/>
        </w:rPr>
      </w:pPr>
      <w:r w:rsidRPr="004E10E5">
        <w:rPr>
          <w:lang w:val="en-US"/>
        </w:rPr>
        <w:t>Thomas - table 5.2.4.2.1.3-1 - look at parameters.</w:t>
      </w:r>
      <w:r w:rsidR="00594B7A">
        <w:rPr>
          <w:lang w:val="en-US"/>
        </w:rPr>
        <w:t xml:space="preserve"> </w:t>
      </w:r>
      <w:proofErr w:type="gramStart"/>
      <w:r w:rsidRPr="004E10E5">
        <w:rPr>
          <w:lang w:val="en-US"/>
        </w:rPr>
        <w:t>UE</w:t>
      </w:r>
      <w:proofErr w:type="gramEnd"/>
      <w:r w:rsidRPr="004E10E5">
        <w:rPr>
          <w:lang w:val="en-US"/>
        </w:rPr>
        <w:t xml:space="preserve"> 5GMSClientId - need to specify it. Thorsten - client id or device id? Need multiple clients. Gunnar - id created by UE or network? Cedric - UE. There are many ways to create a unique id.</w:t>
      </w:r>
    </w:p>
    <w:p w14:paraId="54AAF1EF" w14:textId="77777777" w:rsidR="004E10E5" w:rsidRDefault="004E10E5" w:rsidP="004E10E5">
      <w:pPr>
        <w:numPr>
          <w:ilvl w:val="0"/>
          <w:numId w:val="59"/>
        </w:numPr>
      </w:pPr>
      <w:r w:rsidRPr="004E10E5">
        <w:rPr>
          <w:rFonts w:ascii="Arial Unicode MS" w:eastAsia="Arial Unicode MS" w:hAnsi="Arial Unicode MS" w:cs="Arial Unicode MS"/>
          <w:lang w:val="en-US"/>
        </w:rPr>
        <w:t xml:space="preserve">Fred - purpose of consumption reporting - charging, config, stats collection, </w:t>
      </w:r>
      <w:proofErr w:type="spellStart"/>
      <w:r w:rsidRPr="004E10E5">
        <w:rPr>
          <w:rFonts w:ascii="Arial Unicode MS" w:eastAsia="Arial Unicode MS" w:hAnsi="Arial Unicode MS" w:cs="Arial Unicode MS"/>
          <w:lang w:val="en-US"/>
        </w:rPr>
        <w:t>QoE</w:t>
      </w:r>
      <w:proofErr w:type="spellEnd"/>
      <w:r w:rsidRPr="004E10E5">
        <w:rPr>
          <w:rFonts w:ascii="Arial Unicode MS" w:eastAsia="Arial Unicode MS" w:hAnsi="Arial Unicode MS" w:cs="Arial Unicode MS"/>
          <w:lang w:val="en-US"/>
        </w:rPr>
        <w:t xml:space="preserve">…? </w:t>
      </w:r>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should</w:t>
      </w:r>
      <w:proofErr w:type="spellEnd"/>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be</w:t>
      </w:r>
      <w:proofErr w:type="spellEnd"/>
      <w:r>
        <w:rPr>
          <w:rFonts w:ascii="Arial Unicode MS" w:eastAsia="Arial Unicode MS" w:hAnsi="Arial Unicode MS" w:cs="Arial Unicode MS"/>
        </w:rPr>
        <w:t xml:space="preserve"> in stage 2 description.</w:t>
      </w:r>
    </w:p>
    <w:p w14:paraId="3D10533D" w14:textId="77777777" w:rsidR="004E10E5" w:rsidRPr="004E10E5" w:rsidRDefault="004E10E5" w:rsidP="004E10E5">
      <w:pPr>
        <w:numPr>
          <w:ilvl w:val="0"/>
          <w:numId w:val="59"/>
        </w:numPr>
        <w:rPr>
          <w:lang w:val="en-US"/>
        </w:rPr>
      </w:pPr>
      <w:r w:rsidRPr="004E10E5">
        <w:rPr>
          <w:lang w:val="en-US"/>
        </w:rPr>
        <w:t>Gunnar - related to SA5 LS, wanted certain id’s?</w:t>
      </w:r>
    </w:p>
    <w:p w14:paraId="365616D7" w14:textId="77777777" w:rsidR="004E10E5" w:rsidRPr="004E10E5" w:rsidRDefault="004E10E5" w:rsidP="004E10E5">
      <w:pPr>
        <w:numPr>
          <w:ilvl w:val="0"/>
          <w:numId w:val="59"/>
        </w:numPr>
        <w:rPr>
          <w:lang w:val="en-US"/>
        </w:rPr>
      </w:pPr>
      <w:r w:rsidRPr="004E10E5">
        <w:rPr>
          <w:rFonts w:ascii="Arial Unicode MS" w:eastAsia="Arial Unicode MS" w:hAnsi="Arial Unicode MS" w:cs="Arial Unicode MS"/>
          <w:lang w:val="en-US"/>
        </w:rPr>
        <w:t xml:space="preserve">James - use IMSI? → security issue. </w:t>
      </w:r>
    </w:p>
    <w:p w14:paraId="1FB6FB1E" w14:textId="77777777" w:rsidR="004E10E5" w:rsidRDefault="004E10E5" w:rsidP="004E10E5">
      <w:pPr>
        <w:numPr>
          <w:ilvl w:val="0"/>
          <w:numId w:val="59"/>
        </w:numPr>
      </w:pPr>
      <w:r w:rsidRPr="004E10E5">
        <w:rPr>
          <w:lang w:val="en-US"/>
        </w:rPr>
        <w:t xml:space="preserve">Thomas and Paul - issues with UE type. If needed by </w:t>
      </w:r>
      <w:proofErr w:type="gramStart"/>
      <w:r w:rsidRPr="004E10E5">
        <w:rPr>
          <w:lang w:val="en-US"/>
        </w:rPr>
        <w:t>service</w:t>
      </w:r>
      <w:proofErr w:type="gramEnd"/>
      <w:r w:rsidRPr="004E10E5">
        <w:rPr>
          <w:lang w:val="en-US"/>
        </w:rPr>
        <w:t xml:space="preserve"> then they should manage it themselves. </w:t>
      </w:r>
      <w:r>
        <w:t xml:space="preserve">Risk of </w:t>
      </w:r>
      <w:proofErr w:type="spellStart"/>
      <w:r>
        <w:t>becoming</w:t>
      </w:r>
      <w:proofErr w:type="spellEnd"/>
      <w:r>
        <w:t xml:space="preserve"> </w:t>
      </w:r>
      <w:proofErr w:type="spellStart"/>
      <w:r>
        <w:t>obsolete</w:t>
      </w:r>
      <w:proofErr w:type="spellEnd"/>
      <w:r>
        <w:t xml:space="preserve">. Thorsten - </w:t>
      </w:r>
      <w:proofErr w:type="spellStart"/>
      <w:r>
        <w:t>could</w:t>
      </w:r>
      <w:proofErr w:type="spellEnd"/>
      <w:r>
        <w:t xml:space="preserve"> </w:t>
      </w:r>
      <w:proofErr w:type="spellStart"/>
      <w:r>
        <w:t>be</w:t>
      </w:r>
      <w:proofErr w:type="spellEnd"/>
      <w:r>
        <w:t xml:space="preserve"> extensible.</w:t>
      </w:r>
    </w:p>
    <w:p w14:paraId="49CC6C8A" w14:textId="77777777" w:rsidR="004E10E5" w:rsidRDefault="004E10E5" w:rsidP="004E10E5">
      <w:pPr>
        <w:numPr>
          <w:ilvl w:val="0"/>
          <w:numId w:val="59"/>
        </w:numPr>
      </w:pPr>
      <w:r w:rsidRPr="004E10E5">
        <w:rPr>
          <w:lang w:val="en-US"/>
        </w:rPr>
        <w:t xml:space="preserve">Thorsten - these things should be decided in stage 2, </w:t>
      </w:r>
      <w:proofErr w:type="spellStart"/>
      <w:r w:rsidRPr="004E10E5">
        <w:rPr>
          <w:lang w:val="en-US"/>
        </w:rPr>
        <w:t>i.e</w:t>
      </w:r>
      <w:proofErr w:type="spellEnd"/>
      <w:r w:rsidRPr="004E10E5">
        <w:rPr>
          <w:lang w:val="en-US"/>
        </w:rPr>
        <w:t xml:space="preserve"> which parameters are needed. </w:t>
      </w:r>
      <w:proofErr w:type="spellStart"/>
      <w:r>
        <w:t>Only</w:t>
      </w:r>
      <w:proofErr w:type="spellEnd"/>
      <w:r>
        <w:t xml:space="preserve"> </w:t>
      </w:r>
      <w:proofErr w:type="spellStart"/>
      <w:r>
        <w:t>decide</w:t>
      </w:r>
      <w:proofErr w:type="spellEnd"/>
      <w:r>
        <w:t xml:space="preserve"> </w:t>
      </w:r>
      <w:proofErr w:type="spellStart"/>
      <w:r>
        <w:t>their</w:t>
      </w:r>
      <w:proofErr w:type="spellEnd"/>
      <w:r>
        <w:t xml:space="preserve"> </w:t>
      </w:r>
      <w:proofErr w:type="spellStart"/>
      <w:r>
        <w:t>syntax</w:t>
      </w:r>
      <w:proofErr w:type="spellEnd"/>
      <w:r>
        <w:t xml:space="preserve"> in stage 3.</w:t>
      </w:r>
    </w:p>
    <w:p w14:paraId="426CBE47" w14:textId="77777777" w:rsidR="004E10E5" w:rsidRPr="004E10E5" w:rsidRDefault="004E10E5" w:rsidP="004E10E5">
      <w:pPr>
        <w:numPr>
          <w:ilvl w:val="0"/>
          <w:numId w:val="59"/>
        </w:numPr>
        <w:rPr>
          <w:lang w:val="en-US"/>
        </w:rPr>
      </w:pPr>
      <w:proofErr w:type="gramStart"/>
      <w:r w:rsidRPr="004E10E5">
        <w:rPr>
          <w:lang w:val="en-US"/>
        </w:rPr>
        <w:t>Thorsten  should</w:t>
      </w:r>
      <w:proofErr w:type="gramEnd"/>
      <w:r w:rsidRPr="004E10E5">
        <w:rPr>
          <w:lang w:val="en-US"/>
        </w:rPr>
        <w:t xml:space="preserve"> avoid white spaces in attribute names.</w:t>
      </w:r>
    </w:p>
    <w:p w14:paraId="60CC82F5" w14:textId="77777777" w:rsidR="004E10E5" w:rsidRPr="004E10E5" w:rsidRDefault="004E10E5" w:rsidP="004E10E5">
      <w:pPr>
        <w:numPr>
          <w:ilvl w:val="0"/>
          <w:numId w:val="59"/>
        </w:numPr>
        <w:rPr>
          <w:lang w:val="en-US"/>
        </w:rPr>
      </w:pPr>
      <w:r w:rsidRPr="004E10E5">
        <w:rPr>
          <w:lang w:val="en-US"/>
        </w:rPr>
        <w:t>Review stage 2 text in current 26.501.</w:t>
      </w:r>
    </w:p>
    <w:p w14:paraId="20C8D0B1" w14:textId="77777777" w:rsidR="004E10E5" w:rsidRPr="004E10E5" w:rsidRDefault="004E10E5" w:rsidP="004E10E5">
      <w:pPr>
        <w:numPr>
          <w:ilvl w:val="0"/>
          <w:numId w:val="59"/>
        </w:numPr>
        <w:rPr>
          <w:lang w:val="en-US"/>
        </w:rPr>
      </w:pPr>
      <w:r w:rsidRPr="004E10E5">
        <w:rPr>
          <w:lang w:val="en-US"/>
        </w:rPr>
        <w:t xml:space="preserve">Thomas - overdoing it to say that every parameter </w:t>
      </w:r>
      <w:proofErr w:type="gramStart"/>
      <w:r w:rsidRPr="004E10E5">
        <w:rPr>
          <w:lang w:val="en-US"/>
        </w:rPr>
        <w:t>has to</w:t>
      </w:r>
      <w:proofErr w:type="gramEnd"/>
      <w:r w:rsidRPr="004E10E5">
        <w:rPr>
          <w:lang w:val="en-US"/>
        </w:rPr>
        <w:t xml:space="preserve"> be specified in stage 2. </w:t>
      </w:r>
    </w:p>
    <w:p w14:paraId="52FAC80D" w14:textId="77777777" w:rsidR="004E10E5" w:rsidRDefault="004E10E5" w:rsidP="004E10E5">
      <w:pPr>
        <w:numPr>
          <w:ilvl w:val="0"/>
          <w:numId w:val="59"/>
        </w:numPr>
      </w:pPr>
      <w:r>
        <w:t xml:space="preserve">“UE </w:t>
      </w:r>
      <w:proofErr w:type="spellStart"/>
      <w:r>
        <w:t>capabilities</w:t>
      </w:r>
      <w:proofErr w:type="spellEnd"/>
      <w:r>
        <w:t xml:space="preserve">” are </w:t>
      </w:r>
      <w:proofErr w:type="spellStart"/>
      <w:r>
        <w:t>mentioned</w:t>
      </w:r>
      <w:proofErr w:type="spellEnd"/>
      <w:r>
        <w:t>.</w:t>
      </w:r>
    </w:p>
    <w:p w14:paraId="79D98BF0" w14:textId="77777777" w:rsidR="004E10E5" w:rsidRPr="004E10E5" w:rsidRDefault="004E10E5" w:rsidP="004E10E5">
      <w:pPr>
        <w:numPr>
          <w:ilvl w:val="0"/>
          <w:numId w:val="59"/>
        </w:numPr>
        <w:rPr>
          <w:lang w:val="en-US"/>
        </w:rPr>
      </w:pPr>
      <w:r w:rsidRPr="004E10E5">
        <w:rPr>
          <w:lang w:val="en-US"/>
        </w:rPr>
        <w:t xml:space="preserve">Gunnar - how to identify the media consumed? Cedric - Representation id. </w:t>
      </w:r>
      <w:proofErr w:type="spellStart"/>
      <w:r w:rsidRPr="004E10E5">
        <w:rPr>
          <w:lang w:val="en-US"/>
        </w:rPr>
        <w:t>Iraj</w:t>
      </w:r>
      <w:proofErr w:type="spellEnd"/>
      <w:r w:rsidRPr="004E10E5">
        <w:rPr>
          <w:lang w:val="en-US"/>
        </w:rPr>
        <w:t xml:space="preserve"> - can be dynamic. Thorsten - isn’t that </w:t>
      </w:r>
      <w:proofErr w:type="spellStart"/>
      <w:r w:rsidRPr="004E10E5">
        <w:rPr>
          <w:lang w:val="en-US"/>
        </w:rPr>
        <w:t>QoE</w:t>
      </w:r>
      <w:proofErr w:type="spellEnd"/>
      <w:r w:rsidRPr="004E10E5">
        <w:rPr>
          <w:lang w:val="en-US"/>
        </w:rPr>
        <w:t xml:space="preserve"> reporting? Should just know at the Adaptation Set level. Thomas - could be </w:t>
      </w:r>
      <w:proofErr w:type="gramStart"/>
      <w:r w:rsidRPr="004E10E5">
        <w:rPr>
          <w:lang w:val="en-US"/>
        </w:rPr>
        <w:t>MPD URL, and</w:t>
      </w:r>
      <w:proofErr w:type="gramEnd"/>
      <w:r w:rsidRPr="004E10E5">
        <w:rPr>
          <w:lang w:val="en-US"/>
        </w:rPr>
        <w:t xml:space="preserve"> could be an instantaneous report.</w:t>
      </w:r>
    </w:p>
    <w:p w14:paraId="29DA61A3" w14:textId="77777777" w:rsidR="004E10E5" w:rsidRDefault="004E10E5" w:rsidP="004E10E5">
      <w:pPr>
        <w:numPr>
          <w:ilvl w:val="0"/>
          <w:numId w:val="59"/>
        </w:numPr>
      </w:pPr>
      <w:r w:rsidRPr="004E10E5">
        <w:rPr>
          <w:rFonts w:ascii="Arial Unicode MS" w:eastAsia="Arial Unicode MS" w:hAnsi="Arial Unicode MS" w:cs="Arial Unicode MS"/>
          <w:lang w:val="en-US"/>
        </w:rPr>
        <w:lastRenderedPageBreak/>
        <w:t xml:space="preserve">Reports go to the AF. </w:t>
      </w:r>
      <w:proofErr w:type="spellStart"/>
      <w:r w:rsidRPr="004E10E5">
        <w:rPr>
          <w:rFonts w:ascii="Arial Unicode MS" w:eastAsia="Arial Unicode MS" w:hAnsi="Arial Unicode MS" w:cs="Arial Unicode MS"/>
          <w:lang w:val="en-US"/>
        </w:rPr>
        <w:t>Iraj</w:t>
      </w:r>
      <w:proofErr w:type="spellEnd"/>
      <w:r w:rsidRPr="004E10E5">
        <w:rPr>
          <w:rFonts w:ascii="Arial Unicode MS" w:eastAsia="Arial Unicode MS" w:hAnsi="Arial Unicode MS" w:cs="Arial Unicode MS"/>
          <w:lang w:val="en-US"/>
        </w:rPr>
        <w:t xml:space="preserve"> - meaningless if the AF does not have access to the MPD. </w:t>
      </w:r>
      <w:r>
        <w:rPr>
          <w:rFonts w:ascii="Arial Unicode MS" w:eastAsia="Arial Unicode MS" w:hAnsi="Arial Unicode MS" w:cs="Arial Unicode MS"/>
        </w:rPr>
        <w:t xml:space="preserve">→ </w:t>
      </w:r>
      <w:proofErr w:type="spellStart"/>
      <w:r>
        <w:rPr>
          <w:rFonts w:ascii="Arial Unicode MS" w:eastAsia="Arial Unicode MS" w:hAnsi="Arial Unicode MS" w:cs="Arial Unicode MS"/>
        </w:rPr>
        <w:t>will</w:t>
      </w:r>
      <w:proofErr w:type="spellEnd"/>
      <w:r>
        <w:rPr>
          <w:rFonts w:ascii="Arial Unicode MS" w:eastAsia="Arial Unicode MS" w:hAnsi="Arial Unicode MS" w:cs="Arial Unicode MS"/>
        </w:rPr>
        <w:t xml:space="preserve"> have.</w:t>
      </w:r>
    </w:p>
    <w:p w14:paraId="39E06FF9" w14:textId="77777777" w:rsidR="004E10E5" w:rsidRPr="004E10E5" w:rsidRDefault="004E10E5" w:rsidP="004E10E5">
      <w:pPr>
        <w:numPr>
          <w:ilvl w:val="0"/>
          <w:numId w:val="59"/>
        </w:numPr>
        <w:rPr>
          <w:lang w:val="en-US"/>
        </w:rPr>
      </w:pPr>
      <w:r w:rsidRPr="004E10E5">
        <w:rPr>
          <w:lang w:val="en-US"/>
        </w:rPr>
        <w:t>Thorsten - as TS 26.512 editor has concern about meaningful content. Ok with taking this text in square brackets then examining in detail.</w:t>
      </w:r>
    </w:p>
    <w:p w14:paraId="7234816A" w14:textId="77777777" w:rsidR="004E10E5" w:rsidRPr="004E10E5" w:rsidRDefault="004E10E5" w:rsidP="004E10E5">
      <w:pPr>
        <w:numPr>
          <w:ilvl w:val="0"/>
          <w:numId w:val="59"/>
        </w:numPr>
        <w:rPr>
          <w:lang w:val="en-US"/>
        </w:rPr>
      </w:pPr>
      <w:r w:rsidRPr="004E10E5">
        <w:rPr>
          <w:lang w:val="en-US"/>
        </w:rPr>
        <w:t>Try to define a minimum set.</w:t>
      </w:r>
    </w:p>
    <w:p w14:paraId="6355B72B" w14:textId="77777777" w:rsidR="004E10E5" w:rsidRPr="004E10E5" w:rsidRDefault="004E10E5" w:rsidP="004E10E5">
      <w:pPr>
        <w:numPr>
          <w:ilvl w:val="0"/>
          <w:numId w:val="59"/>
        </w:numPr>
        <w:rPr>
          <w:lang w:val="en-US"/>
        </w:rPr>
      </w:pPr>
      <w:r w:rsidRPr="004E10E5">
        <w:rPr>
          <w:lang w:val="en-US"/>
        </w:rPr>
        <w:t>Media player entry point - ok.</w:t>
      </w:r>
    </w:p>
    <w:p w14:paraId="6A60C99B" w14:textId="77777777" w:rsidR="004E10E5" w:rsidRDefault="004E10E5" w:rsidP="004E10E5">
      <w:pPr>
        <w:numPr>
          <w:ilvl w:val="0"/>
          <w:numId w:val="59"/>
        </w:numPr>
      </w:pPr>
      <w:r w:rsidRPr="004E10E5">
        <w:rPr>
          <w:lang w:val="en-US"/>
        </w:rPr>
        <w:t xml:space="preserve">5GMSClientId - James - not needed for this purpose; needs work - not needed. </w:t>
      </w:r>
      <w:r>
        <w:t xml:space="preserve">Or </w:t>
      </w:r>
      <w:proofErr w:type="spellStart"/>
      <w:r>
        <w:t>need</w:t>
      </w:r>
      <w:proofErr w:type="spellEnd"/>
      <w:r>
        <w:t xml:space="preserve"> </w:t>
      </w:r>
      <w:proofErr w:type="spellStart"/>
      <w:r>
        <w:t>some</w:t>
      </w:r>
      <w:proofErr w:type="spellEnd"/>
      <w:r>
        <w:t xml:space="preserve"> </w:t>
      </w:r>
      <w:proofErr w:type="spellStart"/>
      <w:r>
        <w:t>kind</w:t>
      </w:r>
      <w:proofErr w:type="spellEnd"/>
      <w:r>
        <w:t xml:space="preserve"> of </w:t>
      </w:r>
      <w:proofErr w:type="gramStart"/>
      <w:r>
        <w:t>id?</w:t>
      </w:r>
      <w:proofErr w:type="gramEnd"/>
    </w:p>
    <w:p w14:paraId="1E23291C" w14:textId="77777777" w:rsidR="004E10E5" w:rsidRPr="004E10E5" w:rsidRDefault="004E10E5" w:rsidP="004E10E5">
      <w:pPr>
        <w:numPr>
          <w:ilvl w:val="0"/>
          <w:numId w:val="59"/>
        </w:numPr>
        <w:rPr>
          <w:lang w:val="en-US"/>
        </w:rPr>
      </w:pPr>
      <w:r w:rsidRPr="004E10E5">
        <w:rPr>
          <w:lang w:val="en-US"/>
        </w:rPr>
        <w:t xml:space="preserve">Location - location - cell id? Peng - longitude &amp; latitude? Cell id doesn’t help much in rural areas. May be sensitive data, so share only with trusted AF, or allow veto by user? </w:t>
      </w:r>
    </w:p>
    <w:p w14:paraId="45ECDCEE" w14:textId="77777777" w:rsidR="004E10E5" w:rsidRPr="004E10E5" w:rsidRDefault="004E10E5" w:rsidP="004E10E5">
      <w:pPr>
        <w:numPr>
          <w:ilvl w:val="0"/>
          <w:numId w:val="59"/>
        </w:numPr>
        <w:rPr>
          <w:lang w:val="en-US"/>
        </w:rPr>
      </w:pPr>
      <w:r w:rsidRPr="004E10E5">
        <w:rPr>
          <w:lang w:val="en-US"/>
        </w:rPr>
        <w:t>Jan Willem - how does the UE know if the AF is trusted or untrusted?</w:t>
      </w:r>
    </w:p>
    <w:p w14:paraId="2AE4746C" w14:textId="77777777" w:rsidR="004E10E5" w:rsidRPr="004E10E5" w:rsidRDefault="004E10E5" w:rsidP="004E10E5">
      <w:pPr>
        <w:numPr>
          <w:ilvl w:val="0"/>
          <w:numId w:val="59"/>
        </w:numPr>
        <w:rPr>
          <w:lang w:val="en-US"/>
        </w:rPr>
      </w:pPr>
      <w:r w:rsidRPr="004E10E5">
        <w:rPr>
          <w:lang w:val="en-US"/>
        </w:rPr>
        <w:t>James - at least in the USA the user must have given express consent to let the MNO share location info to 3rd parties, except for 911.</w:t>
      </w:r>
    </w:p>
    <w:p w14:paraId="19532489" w14:textId="77777777" w:rsidR="004E10E5" w:rsidRPr="004E10E5" w:rsidRDefault="004E10E5" w:rsidP="004E10E5">
      <w:pPr>
        <w:numPr>
          <w:ilvl w:val="0"/>
          <w:numId w:val="59"/>
        </w:numPr>
        <w:rPr>
          <w:lang w:val="en-US"/>
        </w:rPr>
      </w:pPr>
      <w:r w:rsidRPr="004E10E5">
        <w:rPr>
          <w:lang w:val="en-US"/>
        </w:rPr>
        <w:t xml:space="preserve">UE type - Thomas - ok if we use already well-defined types. Fred - in </w:t>
      </w:r>
      <w:proofErr w:type="spellStart"/>
      <w:r w:rsidRPr="004E10E5">
        <w:rPr>
          <w:lang w:val="en-US"/>
        </w:rPr>
        <w:t>QoE</w:t>
      </w:r>
      <w:proofErr w:type="spellEnd"/>
      <w:r w:rsidRPr="004E10E5">
        <w:rPr>
          <w:lang w:val="en-US"/>
        </w:rPr>
        <w:t xml:space="preserve"> it was done on basis of screen size category. Thorsten - this is related to </w:t>
      </w:r>
      <w:proofErr w:type="spellStart"/>
      <w:r w:rsidRPr="004E10E5">
        <w:rPr>
          <w:lang w:val="en-US"/>
        </w:rPr>
        <w:t>QoE</w:t>
      </w:r>
      <w:proofErr w:type="spellEnd"/>
      <w:r w:rsidRPr="004E10E5">
        <w:rPr>
          <w:lang w:val="en-US"/>
        </w:rPr>
        <w:t>. So not agreed so far.</w:t>
      </w:r>
    </w:p>
    <w:p w14:paraId="25AD5252" w14:textId="77777777" w:rsidR="004E10E5" w:rsidRDefault="004E10E5" w:rsidP="004E10E5">
      <w:pPr>
        <w:numPr>
          <w:ilvl w:val="0"/>
          <w:numId w:val="59"/>
        </w:numPr>
      </w:pPr>
      <w:r w:rsidRPr="004E10E5">
        <w:rPr>
          <w:lang w:val="en-US"/>
        </w:rPr>
        <w:t xml:space="preserve">Fred - propose to note </w:t>
      </w:r>
      <w:proofErr w:type="gramStart"/>
      <w:r w:rsidRPr="004E10E5">
        <w:rPr>
          <w:lang w:val="en-US"/>
        </w:rPr>
        <w:t>this, but</w:t>
      </w:r>
      <w:proofErr w:type="gramEnd"/>
      <w:r w:rsidRPr="004E10E5">
        <w:rPr>
          <w:lang w:val="en-US"/>
        </w:rPr>
        <w:t xml:space="preserve"> foresee a </w:t>
      </w:r>
      <w:proofErr w:type="spellStart"/>
      <w:r w:rsidRPr="004E10E5">
        <w:rPr>
          <w:lang w:val="en-US"/>
        </w:rPr>
        <w:t>dCR</w:t>
      </w:r>
      <w:proofErr w:type="spellEnd"/>
      <w:r w:rsidRPr="004E10E5">
        <w:rPr>
          <w:lang w:val="en-US"/>
        </w:rPr>
        <w:t xml:space="preserve"> on consumption reporting API in 1246. </w:t>
      </w:r>
      <w:r>
        <w:t xml:space="preserve">Will post online </w:t>
      </w:r>
      <w:proofErr w:type="spellStart"/>
      <w:r>
        <w:t>edits</w:t>
      </w:r>
      <w:proofErr w:type="spellEnd"/>
      <w:r>
        <w:t xml:space="preserve"> to Drafts folder.</w:t>
      </w:r>
    </w:p>
    <w:p w14:paraId="053BD043"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62B13DDB" w14:textId="77777777" w:rsidR="004E10E5" w:rsidRPr="004E10E5" w:rsidRDefault="004E10E5" w:rsidP="004E10E5">
      <w:pPr>
        <w:numPr>
          <w:ilvl w:val="0"/>
          <w:numId w:val="61"/>
        </w:numPr>
        <w:rPr>
          <w:lang w:val="en-US"/>
        </w:rPr>
      </w:pPr>
      <w:r w:rsidRPr="004E10E5">
        <w:rPr>
          <w:lang w:val="en-US"/>
        </w:rPr>
        <w:t>Noted and expect 1246 for the wash-up.</w:t>
      </w:r>
    </w:p>
    <w:p w14:paraId="449ED825" w14:textId="77777777" w:rsidR="004E10E5" w:rsidRPr="004E10E5" w:rsidRDefault="004E10E5" w:rsidP="004E10E5">
      <w:pPr>
        <w:rPr>
          <w:b/>
          <w:color w:val="0000FF"/>
          <w:lang w:val="en-US"/>
        </w:rPr>
      </w:pPr>
    </w:p>
    <w:p w14:paraId="1CD6D843" w14:textId="77777777" w:rsidR="004E10E5" w:rsidRPr="004E10E5" w:rsidRDefault="004E10E5" w:rsidP="004E10E5">
      <w:pPr>
        <w:rPr>
          <w:lang w:val="en-US"/>
        </w:rPr>
      </w:pPr>
      <w:r w:rsidRPr="004E10E5">
        <w:rPr>
          <w:b/>
          <w:color w:val="0000FF"/>
          <w:lang w:val="en-US"/>
        </w:rPr>
        <w:t>S4-191175</w:t>
      </w:r>
      <w:r w:rsidRPr="004E10E5">
        <w:rPr>
          <w:lang w:val="en-US"/>
        </w:rPr>
        <w:t xml:space="preserve"> is </w:t>
      </w:r>
      <w:r w:rsidRPr="004E10E5">
        <w:rPr>
          <w:b/>
          <w:color w:val="FF0000"/>
          <w:lang w:val="en-US"/>
        </w:rPr>
        <w:t>noted</w:t>
      </w:r>
      <w:r w:rsidRPr="004E10E5">
        <w:rPr>
          <w:b/>
          <w:color w:val="0000FF"/>
          <w:lang w:val="en-US"/>
        </w:rPr>
        <w:t>.</w:t>
      </w:r>
      <w:r w:rsidRPr="004E10E5">
        <w:rPr>
          <w:lang w:val="en-US"/>
        </w:rPr>
        <w:t xml:space="preserve"> </w:t>
      </w:r>
    </w:p>
    <w:p w14:paraId="79334D7D" w14:textId="77777777" w:rsidR="004E10E5" w:rsidRPr="004E10E5" w:rsidRDefault="004E10E5" w:rsidP="004E10E5">
      <w:pPr>
        <w:rPr>
          <w:lang w:val="en-US"/>
        </w:rPr>
      </w:pPr>
    </w:p>
    <w:p w14:paraId="4030BBBB" w14:textId="77777777" w:rsidR="004E10E5" w:rsidRPr="004E10E5" w:rsidRDefault="004E10E5" w:rsidP="004E10E5">
      <w:pPr>
        <w:rPr>
          <w:lang w:val="en-US"/>
        </w:rPr>
      </w:pPr>
      <w:r w:rsidRPr="004E10E5">
        <w:rPr>
          <w:b/>
          <w:color w:val="0000FF"/>
          <w:lang w:val="en-US"/>
        </w:rPr>
        <w:t xml:space="preserve">1246 </w:t>
      </w:r>
      <w:r w:rsidRPr="004E10E5">
        <w:rPr>
          <w:lang w:val="en-US"/>
        </w:rPr>
        <w:t>presented by Cedric</w:t>
      </w:r>
    </w:p>
    <w:p w14:paraId="289ED093" w14:textId="77777777" w:rsidR="004E10E5" w:rsidRPr="004E10E5" w:rsidRDefault="004E10E5" w:rsidP="004E10E5">
      <w:pPr>
        <w:rPr>
          <w:lang w:val="en-US"/>
        </w:rPr>
      </w:pPr>
    </w:p>
    <w:p w14:paraId="6FB4507F" w14:textId="77777777" w:rsidR="004E10E5" w:rsidRDefault="004E10E5" w:rsidP="004E10E5">
      <w:pPr>
        <w:rPr>
          <w:b/>
          <w:color w:val="0000FF"/>
        </w:rPr>
      </w:pPr>
      <w:proofErr w:type="gramStart"/>
      <w:r>
        <w:rPr>
          <w:b/>
          <w:color w:val="0000FF"/>
        </w:rPr>
        <w:t>Discussion:</w:t>
      </w:r>
      <w:proofErr w:type="gramEnd"/>
    </w:p>
    <w:p w14:paraId="738101B5" w14:textId="77777777" w:rsidR="004E10E5" w:rsidRPr="004E10E5" w:rsidRDefault="004E10E5" w:rsidP="004E10E5">
      <w:pPr>
        <w:numPr>
          <w:ilvl w:val="0"/>
          <w:numId w:val="59"/>
        </w:numPr>
        <w:rPr>
          <w:lang w:val="en-US"/>
        </w:rPr>
      </w:pPr>
      <w:r w:rsidRPr="004E10E5">
        <w:rPr>
          <w:lang w:val="en-US"/>
        </w:rPr>
        <w:t xml:space="preserve">Thomas: on statistics - Is this completely new </w:t>
      </w:r>
    </w:p>
    <w:p w14:paraId="372B7A69" w14:textId="77777777" w:rsidR="004E10E5" w:rsidRDefault="004E10E5" w:rsidP="004E10E5">
      <w:pPr>
        <w:numPr>
          <w:ilvl w:val="0"/>
          <w:numId w:val="59"/>
        </w:numPr>
      </w:pPr>
      <w:proofErr w:type="gramStart"/>
      <w:r>
        <w:t>Cedric:</w:t>
      </w:r>
      <w:proofErr w:type="gramEnd"/>
      <w:r>
        <w:t xml:space="preserve"> </w:t>
      </w:r>
      <w:proofErr w:type="spellStart"/>
      <w:r>
        <w:t>just</w:t>
      </w:r>
      <w:proofErr w:type="spellEnd"/>
      <w:r>
        <w:t xml:space="preserve"> update</w:t>
      </w:r>
    </w:p>
    <w:p w14:paraId="1A03D927" w14:textId="77777777" w:rsidR="004E10E5" w:rsidRPr="004E10E5" w:rsidRDefault="004E10E5" w:rsidP="004E10E5">
      <w:pPr>
        <w:numPr>
          <w:ilvl w:val="0"/>
          <w:numId w:val="59"/>
        </w:numPr>
        <w:rPr>
          <w:lang w:val="en-US"/>
        </w:rPr>
      </w:pPr>
      <w:r w:rsidRPr="004E10E5">
        <w:rPr>
          <w:lang w:val="en-US"/>
        </w:rPr>
        <w:t xml:space="preserve">Thomas: thinks consumption reporting should not cover statistics; latter should be p/o </w:t>
      </w:r>
      <w:proofErr w:type="spellStart"/>
      <w:r w:rsidRPr="004E10E5">
        <w:rPr>
          <w:lang w:val="en-US"/>
        </w:rPr>
        <w:t>QoE</w:t>
      </w:r>
      <w:proofErr w:type="spellEnd"/>
    </w:p>
    <w:p w14:paraId="20AE59D4" w14:textId="77777777" w:rsidR="004E10E5" w:rsidRPr="004E10E5" w:rsidRDefault="004E10E5" w:rsidP="004E10E5">
      <w:pPr>
        <w:numPr>
          <w:ilvl w:val="0"/>
          <w:numId w:val="59"/>
        </w:numPr>
        <w:rPr>
          <w:lang w:val="en-US"/>
        </w:rPr>
      </w:pPr>
      <w:r w:rsidRPr="004E10E5">
        <w:rPr>
          <w:lang w:val="en-US"/>
        </w:rPr>
        <w:t>Frederic: if about collection of statistics from UE</w:t>
      </w:r>
    </w:p>
    <w:p w14:paraId="5BB8D761" w14:textId="77777777" w:rsidR="004E10E5" w:rsidRPr="004E10E5" w:rsidRDefault="004E10E5" w:rsidP="004E10E5">
      <w:pPr>
        <w:numPr>
          <w:ilvl w:val="0"/>
          <w:numId w:val="59"/>
        </w:numPr>
        <w:rPr>
          <w:lang w:val="en-US"/>
        </w:rPr>
      </w:pPr>
      <w:r w:rsidRPr="004E10E5">
        <w:rPr>
          <w:lang w:val="en-US"/>
        </w:rPr>
        <w:t>Thomas: consumption reporting should be raw data and not analytics; action should be about measurements</w:t>
      </w:r>
    </w:p>
    <w:p w14:paraId="5D2B9B5F" w14:textId="77777777" w:rsidR="004E10E5" w:rsidRPr="004E10E5" w:rsidRDefault="004E10E5" w:rsidP="004E10E5">
      <w:pPr>
        <w:numPr>
          <w:ilvl w:val="0"/>
          <w:numId w:val="59"/>
        </w:numPr>
        <w:rPr>
          <w:lang w:val="en-US"/>
        </w:rPr>
      </w:pPr>
      <w:r w:rsidRPr="004E10E5">
        <w:rPr>
          <w:lang w:val="en-US"/>
        </w:rPr>
        <w:t>Frederic: originally consumption reporting was about enabling unicast-broadcast switch, i.e., counting function</w:t>
      </w:r>
    </w:p>
    <w:p w14:paraId="6CF4845E" w14:textId="77777777" w:rsidR="004E10E5" w:rsidRPr="004E10E5" w:rsidRDefault="004E10E5" w:rsidP="004E10E5">
      <w:pPr>
        <w:numPr>
          <w:ilvl w:val="0"/>
          <w:numId w:val="59"/>
        </w:numPr>
        <w:rPr>
          <w:lang w:val="en-US"/>
        </w:rPr>
      </w:pPr>
      <w:proofErr w:type="spellStart"/>
      <w:r w:rsidRPr="004E10E5">
        <w:rPr>
          <w:lang w:val="en-US"/>
        </w:rPr>
        <w:t>Iraj</w:t>
      </w:r>
      <w:proofErr w:type="spellEnd"/>
      <w:r w:rsidRPr="004E10E5">
        <w:rPr>
          <w:lang w:val="en-US"/>
        </w:rPr>
        <w:t>: consumption can be about media itself</w:t>
      </w:r>
    </w:p>
    <w:p w14:paraId="7B8709D3" w14:textId="77777777" w:rsidR="004E10E5" w:rsidRDefault="004E10E5" w:rsidP="004E10E5">
      <w:pPr>
        <w:numPr>
          <w:ilvl w:val="0"/>
          <w:numId w:val="59"/>
        </w:numPr>
      </w:pPr>
      <w:proofErr w:type="gramStart"/>
      <w:r>
        <w:t>James:</w:t>
      </w:r>
      <w:proofErr w:type="gramEnd"/>
      <w:r>
        <w:t xml:space="preserve"> NWDAF supports the </w:t>
      </w:r>
      <w:proofErr w:type="spellStart"/>
      <w:r>
        <w:t>statistics</w:t>
      </w:r>
      <w:proofErr w:type="spellEnd"/>
    </w:p>
    <w:p w14:paraId="0690D147" w14:textId="77777777" w:rsidR="004E10E5" w:rsidRPr="004E10E5" w:rsidRDefault="004E10E5" w:rsidP="004E10E5">
      <w:pPr>
        <w:numPr>
          <w:ilvl w:val="0"/>
          <w:numId w:val="59"/>
        </w:numPr>
        <w:rPr>
          <w:lang w:val="en-US"/>
        </w:rPr>
      </w:pPr>
      <w:r w:rsidRPr="004E10E5">
        <w:rPr>
          <w:lang w:val="en-US"/>
        </w:rPr>
        <w:t xml:space="preserve">Gunnar: SA2 is looking at </w:t>
      </w:r>
      <w:proofErr w:type="spellStart"/>
      <w:r w:rsidRPr="004E10E5">
        <w:rPr>
          <w:lang w:val="en-US"/>
        </w:rPr>
        <w:t>QoE</w:t>
      </w:r>
      <w:proofErr w:type="spellEnd"/>
      <w:r w:rsidRPr="004E10E5">
        <w:rPr>
          <w:lang w:val="en-US"/>
        </w:rPr>
        <w:t xml:space="preserve"> metrics for feeding to NWDAF</w:t>
      </w:r>
    </w:p>
    <w:p w14:paraId="7CB93A60" w14:textId="77777777" w:rsidR="004E10E5" w:rsidRDefault="004E10E5" w:rsidP="004E10E5">
      <w:pPr>
        <w:numPr>
          <w:ilvl w:val="0"/>
          <w:numId w:val="59"/>
        </w:numPr>
      </w:pPr>
      <w:proofErr w:type="gramStart"/>
      <w:r>
        <w:t>Fred:</w:t>
      </w:r>
      <w:proofErr w:type="gramEnd"/>
      <w:r>
        <w:t xml:space="preserve"> CDN </w:t>
      </w:r>
      <w:proofErr w:type="spellStart"/>
      <w:r>
        <w:t>caching</w:t>
      </w:r>
      <w:proofErr w:type="spellEnd"/>
      <w:r>
        <w:t xml:space="preserve"> </w:t>
      </w:r>
      <w:proofErr w:type="spellStart"/>
      <w:r>
        <w:t>optimizing</w:t>
      </w:r>
      <w:proofErr w:type="spellEnd"/>
    </w:p>
    <w:p w14:paraId="69016DCF" w14:textId="77777777" w:rsidR="004E10E5" w:rsidRPr="004E10E5" w:rsidRDefault="004E10E5" w:rsidP="004E10E5">
      <w:pPr>
        <w:numPr>
          <w:ilvl w:val="0"/>
          <w:numId w:val="59"/>
        </w:numPr>
        <w:rPr>
          <w:lang w:val="en-US"/>
        </w:rPr>
      </w:pPr>
      <w:r w:rsidRPr="004E10E5">
        <w:rPr>
          <w:lang w:val="en-US"/>
        </w:rPr>
        <w:t>Thomas: planned work by Akamai on related work with different meaning</w:t>
      </w:r>
    </w:p>
    <w:p w14:paraId="76DE7EA1" w14:textId="77777777" w:rsidR="004E10E5" w:rsidRPr="004E10E5" w:rsidRDefault="004E10E5" w:rsidP="004E10E5">
      <w:pPr>
        <w:numPr>
          <w:ilvl w:val="0"/>
          <w:numId w:val="59"/>
        </w:numPr>
        <w:rPr>
          <w:lang w:val="en-US"/>
        </w:rPr>
      </w:pPr>
      <w:r w:rsidRPr="004E10E5">
        <w:rPr>
          <w:lang w:val="en-US"/>
        </w:rPr>
        <w:t>Charles: raises concern about user privacy for reporting UE ID such as MSISDN</w:t>
      </w:r>
    </w:p>
    <w:p w14:paraId="50ACDDEC" w14:textId="77777777" w:rsidR="004E10E5" w:rsidRPr="004E10E5" w:rsidRDefault="004E10E5" w:rsidP="004E10E5">
      <w:pPr>
        <w:rPr>
          <w:lang w:val="en-US"/>
        </w:rPr>
      </w:pPr>
    </w:p>
    <w:p w14:paraId="12CA9542"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00CCB562" w14:textId="77777777" w:rsidR="004E10E5" w:rsidRPr="004E10E5" w:rsidRDefault="004E10E5" w:rsidP="004E10E5">
      <w:pPr>
        <w:numPr>
          <w:ilvl w:val="0"/>
          <w:numId w:val="61"/>
        </w:numPr>
        <w:rPr>
          <w:lang w:val="en-US"/>
        </w:rPr>
      </w:pPr>
      <w:r w:rsidRPr="004E10E5">
        <w:rPr>
          <w:lang w:val="en-US"/>
        </w:rPr>
        <w:t>Noted and expect 1246 for the wash-up.</w:t>
      </w:r>
    </w:p>
    <w:p w14:paraId="4857311D" w14:textId="77777777" w:rsidR="004E10E5" w:rsidRPr="004E10E5" w:rsidRDefault="004E10E5" w:rsidP="004E10E5">
      <w:pPr>
        <w:rPr>
          <w:b/>
          <w:color w:val="0000FF"/>
          <w:lang w:val="en-US"/>
        </w:rPr>
      </w:pPr>
    </w:p>
    <w:p w14:paraId="54040E6F" w14:textId="77777777" w:rsidR="004E10E5" w:rsidRDefault="004E10E5" w:rsidP="004E10E5">
      <w:r>
        <w:rPr>
          <w:b/>
          <w:color w:val="0000FF"/>
        </w:rPr>
        <w:t>S4-191246</w:t>
      </w:r>
      <w:r>
        <w:rPr>
          <w:rFonts w:ascii="Arial Unicode MS" w:eastAsia="Arial Unicode MS" w:hAnsi="Arial Unicode MS" w:cs="Arial Unicode MS"/>
        </w:rPr>
        <w:t xml:space="preserve"> → 1250 (</w:t>
      </w:r>
      <w:proofErr w:type="spellStart"/>
      <w:r>
        <w:rPr>
          <w:rFonts w:ascii="Arial Unicode MS" w:eastAsia="Arial Unicode MS" w:hAnsi="Arial Unicode MS" w:cs="Arial Unicode MS"/>
        </w:rPr>
        <w:t>plenary</w:t>
      </w:r>
      <w:proofErr w:type="spellEnd"/>
      <w:r>
        <w:rPr>
          <w:rFonts w:ascii="Arial Unicode MS" w:eastAsia="Arial Unicode MS" w:hAnsi="Arial Unicode MS" w:cs="Arial Unicode MS"/>
        </w:rPr>
        <w:t>)</w:t>
      </w:r>
    </w:p>
    <w:p w14:paraId="3AAAA904"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34FDD45A" w14:textId="77777777" w:rsidTr="004E10E5">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022DF7C" w14:textId="77777777" w:rsidR="004E10E5" w:rsidRDefault="004E10E5" w:rsidP="004E10E5">
            <w:pPr>
              <w:spacing w:before="120" w:after="120"/>
              <w:ind w:left="60" w:right="60"/>
              <w:rPr>
                <w:color w:val="0000FF"/>
                <w:sz w:val="20"/>
                <w:szCs w:val="20"/>
              </w:rPr>
            </w:pPr>
            <w:r>
              <w:rPr>
                <w:color w:val="0000FF"/>
                <w:sz w:val="20"/>
                <w:szCs w:val="20"/>
              </w:rPr>
              <w:t>S4-191183</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4E47A81" w14:textId="77777777" w:rsidR="004E10E5" w:rsidRDefault="004E10E5" w:rsidP="004E10E5">
            <w:pPr>
              <w:spacing w:before="120" w:after="120"/>
              <w:ind w:left="60" w:right="60"/>
              <w:rPr>
                <w:sz w:val="20"/>
                <w:szCs w:val="20"/>
              </w:rPr>
            </w:pPr>
            <w:proofErr w:type="spellStart"/>
            <w:proofErr w:type="gramStart"/>
            <w:r>
              <w:rPr>
                <w:sz w:val="20"/>
                <w:szCs w:val="20"/>
              </w:rPr>
              <w:t>pCR</w:t>
            </w:r>
            <w:proofErr w:type="spellEnd"/>
            <w:proofErr w:type="gramEnd"/>
            <w:r>
              <w:rPr>
                <w:sz w:val="20"/>
                <w:szCs w:val="20"/>
              </w:rPr>
              <w:t xml:space="preserve"> TS 26.117 on </w:t>
            </w:r>
            <w:proofErr w:type="spellStart"/>
            <w:r>
              <w:rPr>
                <w:sz w:val="20"/>
                <w:szCs w:val="20"/>
              </w:rPr>
              <w:t>Comments</w:t>
            </w:r>
            <w:proofErr w:type="spellEnd"/>
            <w:r>
              <w:rPr>
                <w:sz w:val="20"/>
                <w:szCs w:val="20"/>
              </w:rPr>
              <w:t xml:space="preserve"> on 26.117</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3C7444" w14:textId="77777777" w:rsidR="004E10E5" w:rsidRDefault="004E10E5" w:rsidP="004E10E5">
            <w:pPr>
              <w:spacing w:before="120" w:after="120"/>
              <w:ind w:left="60" w:right="60"/>
              <w:rPr>
                <w:sz w:val="20"/>
                <w:szCs w:val="20"/>
              </w:rPr>
            </w:pPr>
            <w:r>
              <w:rPr>
                <w:sz w:val="20"/>
                <w:szCs w:val="20"/>
              </w:rPr>
              <w:t>Fraunhofer IIS</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6452088" w14:textId="77777777" w:rsidR="004E10E5" w:rsidRDefault="004E10E5" w:rsidP="004E10E5">
            <w:pPr>
              <w:spacing w:before="120" w:after="120"/>
              <w:ind w:left="60" w:right="60"/>
              <w:jc w:val="center"/>
              <w:rPr>
                <w:sz w:val="20"/>
                <w:szCs w:val="20"/>
              </w:rPr>
            </w:pPr>
            <w:r>
              <w:rPr>
                <w:sz w:val="20"/>
                <w:szCs w:val="20"/>
              </w:rPr>
              <w:t>8.8</w:t>
            </w:r>
          </w:p>
        </w:tc>
      </w:tr>
    </w:tbl>
    <w:p w14:paraId="08C85D76" w14:textId="77777777" w:rsidR="004E10E5" w:rsidRDefault="004E10E5" w:rsidP="004E10E5"/>
    <w:p w14:paraId="163A9EA1" w14:textId="77777777" w:rsidR="00594B7A" w:rsidRPr="004E10E5" w:rsidRDefault="00594B7A" w:rsidP="00594B7A">
      <w:pPr>
        <w:rPr>
          <w:b/>
          <w:color w:val="0000FF"/>
          <w:lang w:val="en-US"/>
        </w:rPr>
      </w:pPr>
      <w:r>
        <w:rPr>
          <w:b/>
          <w:color w:val="0000FF"/>
          <w:lang w:val="en-US"/>
        </w:rPr>
        <w:lastRenderedPageBreak/>
        <w:t xml:space="preserve">This </w:t>
      </w:r>
      <w:proofErr w:type="spellStart"/>
      <w:r>
        <w:rPr>
          <w:b/>
          <w:color w:val="0000FF"/>
          <w:lang w:val="en-US"/>
        </w:rPr>
        <w:t>Tdoc</w:t>
      </w:r>
      <w:proofErr w:type="spellEnd"/>
      <w:r>
        <w:rPr>
          <w:b/>
          <w:color w:val="0000FF"/>
          <w:lang w:val="en-US"/>
        </w:rPr>
        <w:t xml:space="preserve"> was handled during the joint MTSI-MBS session. </w:t>
      </w:r>
      <w:r w:rsidRPr="004E10E5">
        <w:rPr>
          <w:b/>
          <w:color w:val="0000FF"/>
          <w:lang w:val="en-US"/>
        </w:rPr>
        <w:t>The minutes are copied from MTSI report.</w:t>
      </w:r>
    </w:p>
    <w:p w14:paraId="2BEBE92D" w14:textId="77777777" w:rsidR="004E10E5" w:rsidRPr="004E10E5" w:rsidRDefault="004E10E5" w:rsidP="004E10E5">
      <w:pPr>
        <w:rPr>
          <w:b/>
          <w:color w:val="0000FF"/>
          <w:lang w:val="en-US"/>
        </w:rPr>
      </w:pPr>
    </w:p>
    <w:p w14:paraId="145D4030" w14:textId="77777777" w:rsidR="004E10E5" w:rsidRPr="004E10E5" w:rsidRDefault="004E10E5" w:rsidP="004E10E5">
      <w:pPr>
        <w:rPr>
          <w:b/>
          <w:lang w:val="en-US"/>
        </w:rPr>
      </w:pPr>
      <w:r w:rsidRPr="004E10E5">
        <w:rPr>
          <w:b/>
          <w:color w:val="0000FF"/>
          <w:lang w:val="en-US"/>
        </w:rPr>
        <w:t>Presenter:</w:t>
      </w:r>
      <w:r w:rsidRPr="004E10E5">
        <w:rPr>
          <w:b/>
          <w:lang w:val="en-US"/>
        </w:rPr>
        <w:t xml:space="preserve">  Stefan Döhla of Fraunhofer IIS</w:t>
      </w:r>
    </w:p>
    <w:p w14:paraId="587426EF" w14:textId="77777777" w:rsidR="004E10E5" w:rsidRPr="004E10E5" w:rsidRDefault="004E10E5" w:rsidP="004E10E5">
      <w:pPr>
        <w:rPr>
          <w:b/>
          <w:lang w:val="en-US"/>
        </w:rPr>
      </w:pPr>
    </w:p>
    <w:p w14:paraId="7B06932F" w14:textId="77777777" w:rsidR="004E10E5" w:rsidRDefault="004E10E5" w:rsidP="004E10E5">
      <w:pPr>
        <w:rPr>
          <w:b/>
          <w:color w:val="0000FF"/>
        </w:rPr>
      </w:pPr>
      <w:proofErr w:type="gramStart"/>
      <w:r>
        <w:rPr>
          <w:b/>
          <w:color w:val="0000FF"/>
        </w:rPr>
        <w:t>Discussion:</w:t>
      </w:r>
      <w:proofErr w:type="gramEnd"/>
    </w:p>
    <w:p w14:paraId="464975A6" w14:textId="77777777" w:rsidR="004E10E5" w:rsidRPr="004E10E5" w:rsidRDefault="004E10E5" w:rsidP="004E10E5">
      <w:pPr>
        <w:widowControl w:val="0"/>
        <w:numPr>
          <w:ilvl w:val="0"/>
          <w:numId w:val="59"/>
        </w:numPr>
        <w:spacing w:line="240" w:lineRule="auto"/>
        <w:ind w:right="140"/>
        <w:rPr>
          <w:lang w:val="en-US"/>
        </w:rPr>
      </w:pPr>
      <w:r w:rsidRPr="004E10E5">
        <w:rPr>
          <w:lang w:val="en-US"/>
        </w:rPr>
        <w:t>Thomas: I don’t understand the comment about the file format.</w:t>
      </w:r>
    </w:p>
    <w:p w14:paraId="0B3339A6" w14:textId="77777777" w:rsidR="004E10E5" w:rsidRPr="004E10E5" w:rsidRDefault="004E10E5" w:rsidP="004E10E5">
      <w:pPr>
        <w:widowControl w:val="0"/>
        <w:numPr>
          <w:ilvl w:val="0"/>
          <w:numId w:val="59"/>
        </w:numPr>
        <w:spacing w:line="240" w:lineRule="auto"/>
        <w:ind w:right="140"/>
        <w:rPr>
          <w:lang w:val="en-US"/>
        </w:rPr>
      </w:pPr>
      <w:r w:rsidRPr="004E10E5">
        <w:rPr>
          <w:lang w:val="en-US"/>
        </w:rPr>
        <w:t>Stefan D: One frame in the file is put into one packet.</w:t>
      </w:r>
    </w:p>
    <w:p w14:paraId="47374EB3" w14:textId="77777777" w:rsidR="004E10E5" w:rsidRPr="004E10E5" w:rsidRDefault="004E10E5" w:rsidP="004E10E5">
      <w:pPr>
        <w:widowControl w:val="0"/>
        <w:numPr>
          <w:ilvl w:val="0"/>
          <w:numId w:val="59"/>
        </w:numPr>
        <w:spacing w:line="240" w:lineRule="auto"/>
        <w:ind w:right="140"/>
        <w:rPr>
          <w:lang w:val="en-US"/>
        </w:rPr>
      </w:pPr>
      <w:r w:rsidRPr="004E10E5">
        <w:rPr>
          <w:lang w:val="en-US"/>
        </w:rPr>
        <w:t>Fred: The requirement on EVS primary mode should be placed somewhere else?</w:t>
      </w:r>
    </w:p>
    <w:p w14:paraId="2FD3081D" w14:textId="77777777" w:rsidR="004E10E5" w:rsidRPr="004E10E5" w:rsidRDefault="004E10E5" w:rsidP="004E10E5">
      <w:pPr>
        <w:widowControl w:val="0"/>
        <w:numPr>
          <w:ilvl w:val="0"/>
          <w:numId w:val="59"/>
        </w:numPr>
        <w:spacing w:line="240" w:lineRule="auto"/>
        <w:ind w:right="140"/>
        <w:rPr>
          <w:lang w:val="en-US"/>
        </w:rPr>
      </w:pPr>
      <w:r w:rsidRPr="004E10E5">
        <w:rPr>
          <w:lang w:val="en-US"/>
        </w:rPr>
        <w:t>Stephane: It’s strange to profile it this way. You could have a case where there’s AMR-WB IO mode included.</w:t>
      </w:r>
    </w:p>
    <w:p w14:paraId="4DEB0744" w14:textId="77777777" w:rsidR="004E10E5" w:rsidRPr="004E10E5" w:rsidRDefault="004E10E5" w:rsidP="004E10E5">
      <w:pPr>
        <w:widowControl w:val="0"/>
        <w:numPr>
          <w:ilvl w:val="0"/>
          <w:numId w:val="59"/>
        </w:numPr>
        <w:spacing w:line="240" w:lineRule="auto"/>
        <w:ind w:right="140"/>
        <w:rPr>
          <w:lang w:val="en-US"/>
        </w:rPr>
      </w:pPr>
      <w:r w:rsidRPr="004E10E5">
        <w:rPr>
          <w:lang w:val="en-US"/>
        </w:rPr>
        <w:t>Dave: How long do I have to wait for EVS Primary mode to be used, if it is not mandated? Are you trying to say that AMR-WB IO mode shall not be used?</w:t>
      </w:r>
    </w:p>
    <w:p w14:paraId="4C82A786" w14:textId="77777777" w:rsidR="004E10E5" w:rsidRPr="004E10E5" w:rsidRDefault="004E10E5" w:rsidP="004E10E5">
      <w:pPr>
        <w:widowControl w:val="0"/>
        <w:numPr>
          <w:ilvl w:val="0"/>
          <w:numId w:val="59"/>
        </w:numPr>
        <w:spacing w:line="240" w:lineRule="auto"/>
        <w:ind w:right="140"/>
        <w:rPr>
          <w:lang w:val="en-US"/>
        </w:rPr>
      </w:pPr>
      <w:r w:rsidRPr="004E10E5">
        <w:rPr>
          <w:lang w:val="en-US"/>
        </w:rPr>
        <w:t>Thomas: How is this mapped to the file format?</w:t>
      </w:r>
    </w:p>
    <w:p w14:paraId="4B61A821" w14:textId="77777777" w:rsidR="004E10E5" w:rsidRPr="004E10E5" w:rsidRDefault="004E10E5" w:rsidP="004E10E5">
      <w:pPr>
        <w:widowControl w:val="0"/>
        <w:numPr>
          <w:ilvl w:val="0"/>
          <w:numId w:val="59"/>
        </w:numPr>
        <w:spacing w:line="240" w:lineRule="auto"/>
        <w:ind w:right="140"/>
        <w:rPr>
          <w:lang w:val="en-US"/>
        </w:rPr>
      </w:pPr>
      <w:r w:rsidRPr="004E10E5">
        <w:rPr>
          <w:lang w:val="en-US"/>
        </w:rPr>
        <w:t>Stefan D: There’s a single track. Packetization is one thing but what is the bitstream format?</w:t>
      </w:r>
    </w:p>
    <w:p w14:paraId="7C7BDBC4" w14:textId="77777777" w:rsidR="004E10E5" w:rsidRPr="004E10E5" w:rsidRDefault="004E10E5" w:rsidP="004E10E5">
      <w:pPr>
        <w:widowControl w:val="0"/>
        <w:numPr>
          <w:ilvl w:val="0"/>
          <w:numId w:val="59"/>
        </w:numPr>
        <w:spacing w:line="240" w:lineRule="auto"/>
        <w:ind w:right="140"/>
        <w:rPr>
          <w:lang w:val="en-US"/>
        </w:rPr>
      </w:pPr>
      <w:r w:rsidRPr="004E10E5">
        <w:rPr>
          <w:lang w:val="en-US"/>
        </w:rPr>
        <w:t xml:space="preserve">Stephane: You don’t want the headers, just the payload? </w:t>
      </w:r>
      <w:proofErr w:type="gramStart"/>
      <w:r w:rsidRPr="004E10E5">
        <w:rPr>
          <w:lang w:val="en-US"/>
        </w:rPr>
        <w:t>Also</w:t>
      </w:r>
      <w:proofErr w:type="gramEnd"/>
      <w:r w:rsidRPr="004E10E5">
        <w:rPr>
          <w:lang w:val="en-US"/>
        </w:rPr>
        <w:t xml:space="preserve"> same comment on EVS primary mode as before.</w:t>
      </w:r>
    </w:p>
    <w:p w14:paraId="36AAEFFB" w14:textId="77777777" w:rsidR="004E10E5" w:rsidRPr="004E10E5" w:rsidRDefault="004E10E5" w:rsidP="004E10E5">
      <w:pPr>
        <w:widowControl w:val="0"/>
        <w:numPr>
          <w:ilvl w:val="0"/>
          <w:numId w:val="59"/>
        </w:numPr>
        <w:spacing w:line="240" w:lineRule="auto"/>
        <w:ind w:right="140"/>
        <w:rPr>
          <w:lang w:val="en-US"/>
        </w:rPr>
      </w:pPr>
      <w:r w:rsidRPr="004E10E5">
        <w:rPr>
          <w:lang w:val="en-US"/>
        </w:rPr>
        <w:t>Fred: Is the mapping wrong?</w:t>
      </w:r>
    </w:p>
    <w:p w14:paraId="56C53ABC" w14:textId="77777777" w:rsidR="004E10E5" w:rsidRPr="004E10E5" w:rsidRDefault="004E10E5" w:rsidP="004E10E5">
      <w:pPr>
        <w:widowControl w:val="0"/>
        <w:numPr>
          <w:ilvl w:val="0"/>
          <w:numId w:val="59"/>
        </w:numPr>
        <w:spacing w:line="240" w:lineRule="auto"/>
        <w:ind w:right="140"/>
        <w:rPr>
          <w:lang w:val="en-US"/>
        </w:rPr>
      </w:pPr>
      <w:r w:rsidRPr="004E10E5">
        <w:rPr>
          <w:lang w:val="en-US"/>
        </w:rPr>
        <w:t>Thomas: Why does it have to be synced left and right? If I purposely want to time-shift, I cannot do that?</w:t>
      </w:r>
    </w:p>
    <w:p w14:paraId="676B343B" w14:textId="77777777" w:rsidR="004E10E5" w:rsidRPr="004E10E5" w:rsidRDefault="004E10E5" w:rsidP="004E10E5">
      <w:pPr>
        <w:widowControl w:val="0"/>
        <w:numPr>
          <w:ilvl w:val="0"/>
          <w:numId w:val="59"/>
        </w:numPr>
        <w:spacing w:line="240" w:lineRule="auto"/>
        <w:ind w:right="140"/>
        <w:rPr>
          <w:lang w:val="en-US"/>
        </w:rPr>
      </w:pPr>
      <w:r w:rsidRPr="004E10E5">
        <w:rPr>
          <w:lang w:val="en-US"/>
        </w:rPr>
        <w:t>Dave: How can I not sync them because putting them in the same sample means they are supposed to be played out at the same time? If you don’t want me to sync, then don’t give them to me in that way.</w:t>
      </w:r>
    </w:p>
    <w:p w14:paraId="16BFB7E4" w14:textId="77777777" w:rsidR="004E10E5" w:rsidRPr="004E10E5" w:rsidRDefault="004E10E5" w:rsidP="004E10E5">
      <w:pPr>
        <w:widowControl w:val="0"/>
        <w:numPr>
          <w:ilvl w:val="0"/>
          <w:numId w:val="59"/>
        </w:numPr>
        <w:spacing w:line="240" w:lineRule="auto"/>
        <w:ind w:right="140"/>
        <w:rPr>
          <w:lang w:val="en-US"/>
        </w:rPr>
      </w:pPr>
      <w:r w:rsidRPr="004E10E5">
        <w:rPr>
          <w:lang w:val="en-US"/>
        </w:rPr>
        <w:t>Stefan B: Shouldn’t we provide a time alignment requirement also for the decoder?</w:t>
      </w:r>
    </w:p>
    <w:p w14:paraId="53FE745A"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63C28852" w14:textId="77777777" w:rsidR="004E10E5" w:rsidRPr="004E10E5" w:rsidRDefault="004E10E5" w:rsidP="004E10E5">
      <w:pPr>
        <w:numPr>
          <w:ilvl w:val="0"/>
          <w:numId w:val="61"/>
        </w:numPr>
        <w:rPr>
          <w:lang w:val="en-US"/>
        </w:rPr>
      </w:pPr>
      <w:r w:rsidRPr="004E10E5">
        <w:rPr>
          <w:lang w:val="en-US"/>
        </w:rPr>
        <w:t>Agreed with changes above, will be added to TS26.117 updates</w:t>
      </w:r>
    </w:p>
    <w:p w14:paraId="38F493A5" w14:textId="77777777" w:rsidR="004E10E5" w:rsidRPr="004E10E5" w:rsidRDefault="004E10E5" w:rsidP="004E10E5">
      <w:pPr>
        <w:rPr>
          <w:b/>
          <w:color w:val="0000FF"/>
          <w:lang w:val="en-US"/>
        </w:rPr>
      </w:pPr>
    </w:p>
    <w:p w14:paraId="19D10353" w14:textId="77777777" w:rsidR="004E10E5" w:rsidRPr="004E10E5" w:rsidRDefault="004E10E5" w:rsidP="004E10E5">
      <w:pPr>
        <w:rPr>
          <w:lang w:val="en-US"/>
        </w:rPr>
      </w:pPr>
      <w:r w:rsidRPr="004E10E5">
        <w:rPr>
          <w:b/>
          <w:color w:val="0000FF"/>
          <w:lang w:val="en-US"/>
        </w:rPr>
        <w:t>S4-191183</w:t>
      </w:r>
      <w:r w:rsidRPr="004E10E5">
        <w:rPr>
          <w:lang w:val="en-US"/>
        </w:rPr>
        <w:t xml:space="preserve"> is agreed with online changes</w:t>
      </w:r>
      <w:r w:rsidRPr="004E10E5">
        <w:rPr>
          <w:b/>
          <w:color w:val="0000FF"/>
          <w:lang w:val="en-US"/>
        </w:rPr>
        <w:t>.</w:t>
      </w:r>
      <w:r w:rsidRPr="004E10E5">
        <w:rPr>
          <w:lang w:val="en-US"/>
        </w:rPr>
        <w:t xml:space="preserve"> </w:t>
      </w:r>
    </w:p>
    <w:p w14:paraId="02794D97" w14:textId="77777777" w:rsidR="004E10E5" w:rsidRPr="004E10E5" w:rsidRDefault="004E10E5" w:rsidP="004E10E5">
      <w:pPr>
        <w:rPr>
          <w:lang w:val="en-US"/>
        </w:rPr>
      </w:pPr>
    </w:p>
    <w:p w14:paraId="02A24372"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4615AE6E"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0218A0" w14:textId="77777777" w:rsidR="004E10E5" w:rsidRDefault="004E10E5" w:rsidP="004E10E5">
            <w:pPr>
              <w:spacing w:before="120" w:after="120"/>
              <w:ind w:left="60" w:right="60"/>
              <w:rPr>
                <w:color w:val="0000FF"/>
                <w:sz w:val="20"/>
                <w:szCs w:val="20"/>
              </w:rPr>
            </w:pPr>
            <w:r>
              <w:rPr>
                <w:color w:val="0000FF"/>
                <w:sz w:val="20"/>
                <w:szCs w:val="20"/>
              </w:rPr>
              <w:t>S4-191202</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977830B" w14:textId="77777777" w:rsidR="004E10E5" w:rsidRPr="004E10E5" w:rsidRDefault="004E10E5" w:rsidP="004E10E5">
            <w:pPr>
              <w:spacing w:before="120" w:after="120"/>
              <w:ind w:left="60" w:right="60"/>
              <w:rPr>
                <w:sz w:val="20"/>
                <w:szCs w:val="20"/>
                <w:lang w:val="en-US"/>
              </w:rPr>
            </w:pPr>
            <w:r w:rsidRPr="004E10E5">
              <w:rPr>
                <w:sz w:val="20"/>
                <w:szCs w:val="20"/>
                <w:lang w:val="en-US"/>
              </w:rPr>
              <w:t>Feasibility of Downlink and Uplink Assistance in 5GMS</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8EB15C9"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DAFA33A" w14:textId="77777777" w:rsidR="004E10E5" w:rsidRDefault="004E10E5" w:rsidP="004E10E5">
            <w:pPr>
              <w:spacing w:before="120" w:after="120"/>
              <w:ind w:left="60" w:right="60"/>
              <w:jc w:val="center"/>
              <w:rPr>
                <w:sz w:val="20"/>
                <w:szCs w:val="20"/>
              </w:rPr>
            </w:pPr>
            <w:r>
              <w:rPr>
                <w:sz w:val="20"/>
                <w:szCs w:val="20"/>
              </w:rPr>
              <w:t>8.8</w:t>
            </w:r>
          </w:p>
        </w:tc>
      </w:tr>
    </w:tbl>
    <w:p w14:paraId="48D17AF1" w14:textId="77777777" w:rsidR="004E10E5" w:rsidRDefault="004E10E5" w:rsidP="004E10E5"/>
    <w:p w14:paraId="2766463F"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Charles Lo, Qualcomm </w:t>
      </w:r>
      <w:proofErr w:type="spellStart"/>
      <w:r>
        <w:rPr>
          <w:b/>
        </w:rPr>
        <w:t>Incorporated</w:t>
      </w:r>
      <w:proofErr w:type="spellEnd"/>
    </w:p>
    <w:p w14:paraId="19A1986F" w14:textId="77777777" w:rsidR="004E10E5" w:rsidRDefault="004E10E5" w:rsidP="004E10E5">
      <w:pPr>
        <w:rPr>
          <w:b/>
        </w:rPr>
      </w:pPr>
    </w:p>
    <w:p w14:paraId="6761A0FB" w14:textId="77777777" w:rsidR="004E10E5" w:rsidRDefault="004E10E5" w:rsidP="004E10E5">
      <w:pPr>
        <w:rPr>
          <w:b/>
          <w:color w:val="0000FF"/>
        </w:rPr>
      </w:pPr>
      <w:proofErr w:type="gramStart"/>
      <w:r>
        <w:rPr>
          <w:b/>
          <w:color w:val="0000FF"/>
        </w:rPr>
        <w:t>Discussion:</w:t>
      </w:r>
      <w:proofErr w:type="gramEnd"/>
    </w:p>
    <w:p w14:paraId="2769A20A" w14:textId="77777777" w:rsidR="004E10E5" w:rsidRPr="004E10E5" w:rsidRDefault="004E10E5" w:rsidP="004E10E5">
      <w:pPr>
        <w:numPr>
          <w:ilvl w:val="0"/>
          <w:numId w:val="59"/>
        </w:numPr>
        <w:rPr>
          <w:lang w:val="en-US"/>
        </w:rPr>
      </w:pPr>
      <w:r w:rsidRPr="004E10E5">
        <w:rPr>
          <w:lang w:val="en-US"/>
        </w:rPr>
        <w:t>Jan Willem - section 2.2 - GBR / non-GBR - NA works also for GBR. PCF and NEF have relevant tools. Can ask for a GBR bearer. Charles - strange to do that on the fly. Thomas - if the solution is to get temporary GBR then this should be stated clearly. Jan Willem - it’s in the NEF spec - can request per time, or amount of data. Could also apply it to network slice. Charles - need to specify which flow needs the boost.</w:t>
      </w:r>
    </w:p>
    <w:p w14:paraId="1A7A1FD8" w14:textId="77777777" w:rsidR="004E10E5" w:rsidRPr="004E10E5" w:rsidRDefault="004E10E5" w:rsidP="004E10E5">
      <w:pPr>
        <w:numPr>
          <w:ilvl w:val="0"/>
          <w:numId w:val="59"/>
        </w:numPr>
        <w:rPr>
          <w:lang w:val="en-US"/>
        </w:rPr>
      </w:pPr>
      <w:r w:rsidRPr="004E10E5">
        <w:rPr>
          <w:lang w:val="en-US"/>
        </w:rPr>
        <w:t>Now go back to 1114 - Jan Willem - session info contains the specific flow id. It’s clear we don’t want a boost for all the traffic, as it might end up stealing bandwidth from the video stream.</w:t>
      </w:r>
    </w:p>
    <w:p w14:paraId="5A245C83" w14:textId="77777777" w:rsidR="004E10E5" w:rsidRPr="004E10E5" w:rsidRDefault="004E10E5" w:rsidP="004E10E5">
      <w:pPr>
        <w:numPr>
          <w:ilvl w:val="0"/>
          <w:numId w:val="59"/>
        </w:numPr>
        <w:rPr>
          <w:lang w:val="en-US"/>
        </w:rPr>
      </w:pPr>
      <w:r w:rsidRPr="004E10E5">
        <w:rPr>
          <w:lang w:val="en-US"/>
        </w:rPr>
        <w:t>Thomas - then the term boost is misleading - it suggests a flat request without parameters.</w:t>
      </w:r>
    </w:p>
    <w:p w14:paraId="3FFDEC86" w14:textId="77777777" w:rsidR="004E10E5" w:rsidRPr="004E10E5" w:rsidRDefault="004E10E5" w:rsidP="004E10E5">
      <w:pPr>
        <w:numPr>
          <w:ilvl w:val="0"/>
          <w:numId w:val="59"/>
        </w:numPr>
        <w:rPr>
          <w:lang w:val="en-US"/>
        </w:rPr>
      </w:pPr>
      <w:r w:rsidRPr="004E10E5">
        <w:rPr>
          <w:lang w:val="en-US"/>
        </w:rPr>
        <w:t>Charles - would like to check the references.</w:t>
      </w:r>
    </w:p>
    <w:p w14:paraId="0B67AFD8" w14:textId="77777777" w:rsidR="004E10E5" w:rsidRPr="004E10E5" w:rsidRDefault="004E10E5" w:rsidP="004E10E5">
      <w:pPr>
        <w:numPr>
          <w:ilvl w:val="0"/>
          <w:numId w:val="59"/>
        </w:numPr>
        <w:rPr>
          <w:lang w:val="en-US"/>
        </w:rPr>
      </w:pPr>
      <w:r w:rsidRPr="004E10E5">
        <w:rPr>
          <w:lang w:val="en-US"/>
        </w:rPr>
        <w:t xml:space="preserve">Paul - thanks Qualcomm for the good analysis. The issues are known. Recall network assistance for DASH, where we had a similar discussion about </w:t>
      </w:r>
      <w:proofErr w:type="spellStart"/>
      <w:r w:rsidRPr="004E10E5">
        <w:rPr>
          <w:lang w:val="en-US"/>
        </w:rPr>
        <w:t>standardising</w:t>
      </w:r>
      <w:proofErr w:type="spellEnd"/>
      <w:r w:rsidRPr="004E10E5">
        <w:rPr>
          <w:lang w:val="en-US"/>
        </w:rPr>
        <w:t xml:space="preserve"> how the </w:t>
      </w:r>
      <w:r w:rsidRPr="004E10E5">
        <w:rPr>
          <w:lang w:val="en-US"/>
        </w:rPr>
        <w:lastRenderedPageBreak/>
        <w:t xml:space="preserve">boost would be done, but we specifically agreed to leave it proprietary. That option exists now too, third-party implementation of how an AF enacts NA. </w:t>
      </w:r>
    </w:p>
    <w:p w14:paraId="23D198CF" w14:textId="77777777" w:rsidR="004E10E5" w:rsidRPr="004E10E5" w:rsidRDefault="004E10E5" w:rsidP="004E10E5">
      <w:pPr>
        <w:numPr>
          <w:ilvl w:val="0"/>
          <w:numId w:val="59"/>
        </w:numPr>
        <w:rPr>
          <w:lang w:val="en-US"/>
        </w:rPr>
      </w:pPr>
      <w:r w:rsidRPr="004E10E5">
        <w:rPr>
          <w:lang w:val="en-US"/>
        </w:rPr>
        <w:t>Thorsten - non-GBR and GBR switching not so good, could be other ways to do it.</w:t>
      </w:r>
    </w:p>
    <w:p w14:paraId="3ADFFE8A" w14:textId="77777777" w:rsidR="004E10E5" w:rsidRPr="004E10E5" w:rsidRDefault="004E10E5" w:rsidP="004E10E5">
      <w:pPr>
        <w:numPr>
          <w:ilvl w:val="0"/>
          <w:numId w:val="59"/>
        </w:numPr>
        <w:rPr>
          <w:lang w:val="en-US"/>
        </w:rPr>
      </w:pPr>
      <w:r w:rsidRPr="004E10E5">
        <w:rPr>
          <w:lang w:val="en-US"/>
        </w:rPr>
        <w:t>Thomas - want to be more explicit about what exactly is granted.</w:t>
      </w:r>
    </w:p>
    <w:p w14:paraId="3E34B698" w14:textId="77777777" w:rsidR="004E10E5" w:rsidRDefault="004E10E5" w:rsidP="004E10E5">
      <w:pPr>
        <w:numPr>
          <w:ilvl w:val="0"/>
          <w:numId w:val="59"/>
        </w:numPr>
      </w:pPr>
      <w:r>
        <w:t xml:space="preserve">Thorsten - </w:t>
      </w:r>
    </w:p>
    <w:p w14:paraId="074DC37B" w14:textId="77777777" w:rsidR="004E10E5" w:rsidRPr="004E10E5" w:rsidRDefault="004E10E5" w:rsidP="004E10E5">
      <w:pPr>
        <w:numPr>
          <w:ilvl w:val="0"/>
          <w:numId w:val="59"/>
        </w:numPr>
        <w:rPr>
          <w:lang w:val="en-US"/>
        </w:rPr>
      </w:pPr>
      <w:r w:rsidRPr="004E10E5">
        <w:rPr>
          <w:lang w:val="en-US"/>
        </w:rPr>
        <w:t>Peng - one use case for boost is fast channel change. Jan Willem - special case of player starting up.</w:t>
      </w:r>
    </w:p>
    <w:p w14:paraId="4D510C7E" w14:textId="77777777" w:rsidR="004E10E5" w:rsidRPr="004E10E5" w:rsidRDefault="004E10E5" w:rsidP="004E10E5">
      <w:pPr>
        <w:numPr>
          <w:ilvl w:val="0"/>
          <w:numId w:val="59"/>
        </w:numPr>
        <w:rPr>
          <w:lang w:val="en-US"/>
        </w:rPr>
      </w:pPr>
      <w:r w:rsidRPr="004E10E5">
        <w:rPr>
          <w:lang w:val="en-US"/>
        </w:rPr>
        <w:t>Cedric - interference with DASH-based adaptation? Paul - boost very short-term, instantaneous “panic button” and is detached from DASH.</w:t>
      </w:r>
    </w:p>
    <w:p w14:paraId="39590A33" w14:textId="77777777" w:rsidR="004E10E5" w:rsidRPr="004E10E5" w:rsidRDefault="004E10E5" w:rsidP="004E10E5">
      <w:pPr>
        <w:numPr>
          <w:ilvl w:val="0"/>
          <w:numId w:val="59"/>
        </w:numPr>
        <w:rPr>
          <w:lang w:val="en-US"/>
        </w:rPr>
      </w:pPr>
      <w:r w:rsidRPr="004E10E5">
        <w:rPr>
          <w:lang w:val="en-US"/>
        </w:rPr>
        <w:t>Weds 9.00 session - Jan Willem updates out of the offline on network assistance.</w:t>
      </w:r>
    </w:p>
    <w:p w14:paraId="27E92ADC" w14:textId="77777777" w:rsidR="004E10E5" w:rsidRPr="004E10E5" w:rsidRDefault="004E10E5" w:rsidP="004E10E5">
      <w:pPr>
        <w:numPr>
          <w:ilvl w:val="0"/>
          <w:numId w:val="59"/>
        </w:numPr>
        <w:rPr>
          <w:lang w:val="en-US"/>
        </w:rPr>
      </w:pPr>
      <w:r w:rsidRPr="004E10E5">
        <w:rPr>
          <w:lang w:val="en-US"/>
        </w:rPr>
        <w:t xml:space="preserve">Need 2 CRs - one merging </w:t>
      </w:r>
      <w:proofErr w:type="gramStart"/>
      <w:r w:rsidRPr="004E10E5">
        <w:rPr>
          <w:lang w:val="en-US"/>
        </w:rPr>
        <w:t>this meetings</w:t>
      </w:r>
      <w:proofErr w:type="gramEnd"/>
      <w:r w:rsidRPr="004E10E5">
        <w:rPr>
          <w:lang w:val="en-US"/>
        </w:rPr>
        <w:t xml:space="preserve"> agreeable inputs, then one more for the ad hoc.</w:t>
      </w:r>
    </w:p>
    <w:p w14:paraId="371DF5B7"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13684560" w14:textId="77777777" w:rsidR="004E10E5" w:rsidRDefault="004E10E5" w:rsidP="004E10E5">
      <w:pPr>
        <w:numPr>
          <w:ilvl w:val="0"/>
          <w:numId w:val="61"/>
        </w:numPr>
      </w:pPr>
    </w:p>
    <w:p w14:paraId="223A29D3" w14:textId="77777777" w:rsidR="004E10E5" w:rsidRDefault="004E10E5" w:rsidP="004E10E5">
      <w:pPr>
        <w:rPr>
          <w:b/>
          <w:color w:val="0000FF"/>
        </w:rPr>
      </w:pPr>
    </w:p>
    <w:p w14:paraId="2C63551A" w14:textId="77777777" w:rsidR="004E10E5" w:rsidRDefault="004E10E5" w:rsidP="004E10E5">
      <w:r>
        <w:rPr>
          <w:b/>
          <w:color w:val="0000FF"/>
        </w:rPr>
        <w:t>S4-191202</w:t>
      </w:r>
      <w:r>
        <w:t xml:space="preserve"> </w:t>
      </w:r>
      <w:proofErr w:type="spellStart"/>
      <w:r>
        <w:t>is</w:t>
      </w:r>
      <w:proofErr w:type="spellEnd"/>
      <w:r>
        <w:t xml:space="preserve"> </w:t>
      </w:r>
      <w:proofErr w:type="spellStart"/>
      <w:r>
        <w:t>merged</w:t>
      </w:r>
      <w:proofErr w:type="spellEnd"/>
      <w:r>
        <w:t xml:space="preserve"> </w:t>
      </w:r>
      <w:proofErr w:type="spellStart"/>
      <w:r>
        <w:t>into</w:t>
      </w:r>
      <w:proofErr w:type="spellEnd"/>
      <w:r>
        <w:t xml:space="preserve"> 1249</w:t>
      </w:r>
      <w:r>
        <w:rPr>
          <w:b/>
          <w:color w:val="0000FF"/>
        </w:rPr>
        <w:t>.</w:t>
      </w:r>
      <w:r>
        <w:t xml:space="preserve"> </w:t>
      </w:r>
    </w:p>
    <w:p w14:paraId="79C48AED" w14:textId="77777777" w:rsidR="004E10E5" w:rsidRDefault="004E10E5" w:rsidP="004E10E5"/>
    <w:p w14:paraId="0412A70E" w14:textId="77777777" w:rsidR="004E10E5" w:rsidRDefault="004E10E5" w:rsidP="004E10E5"/>
    <w:p w14:paraId="5A9F686D"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11FA9A38"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75FB1C" w14:textId="77777777" w:rsidR="004E10E5" w:rsidRDefault="004E10E5" w:rsidP="004E10E5">
            <w:pPr>
              <w:spacing w:before="120" w:after="120"/>
              <w:ind w:left="60" w:right="60"/>
              <w:rPr>
                <w:color w:val="0000FF"/>
                <w:sz w:val="20"/>
                <w:szCs w:val="20"/>
              </w:rPr>
            </w:pPr>
            <w:r>
              <w:rPr>
                <w:color w:val="0000FF"/>
                <w:sz w:val="20"/>
                <w:szCs w:val="20"/>
              </w:rPr>
              <w:t>S4-191207</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92F2F06" w14:textId="77777777" w:rsidR="004E10E5" w:rsidRPr="004E10E5" w:rsidRDefault="004E10E5" w:rsidP="004E10E5">
            <w:pPr>
              <w:spacing w:before="120" w:after="120"/>
              <w:ind w:left="60" w:right="60"/>
              <w:rPr>
                <w:sz w:val="20"/>
                <w:szCs w:val="20"/>
                <w:lang w:val="en-US"/>
              </w:rPr>
            </w:pPr>
            <w:r w:rsidRPr="004E10E5">
              <w:rPr>
                <w:sz w:val="20"/>
                <w:szCs w:val="20"/>
                <w:lang w:val="en-US"/>
              </w:rPr>
              <w:t>Draft CR 26.501 Network Assistance updates (Release 16)</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22BC874" w14:textId="77777777" w:rsidR="004E10E5" w:rsidRDefault="004E10E5" w:rsidP="004E10E5">
            <w:pPr>
              <w:spacing w:before="120" w:after="120"/>
              <w:ind w:left="60" w:right="60"/>
              <w:rPr>
                <w:sz w:val="20"/>
                <w:szCs w:val="20"/>
              </w:rPr>
            </w:pPr>
            <w:r>
              <w:rPr>
                <w:sz w:val="20"/>
                <w:szCs w:val="20"/>
              </w:rPr>
              <w:t>Sony Europe B.V.</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4B5EAB9" w14:textId="77777777" w:rsidR="004E10E5" w:rsidRDefault="004E10E5" w:rsidP="004E10E5">
            <w:pPr>
              <w:spacing w:before="120" w:after="120"/>
              <w:ind w:left="60" w:right="60"/>
              <w:jc w:val="center"/>
              <w:rPr>
                <w:sz w:val="20"/>
                <w:szCs w:val="20"/>
              </w:rPr>
            </w:pPr>
            <w:r>
              <w:rPr>
                <w:sz w:val="20"/>
                <w:szCs w:val="20"/>
              </w:rPr>
              <w:t>8.8</w:t>
            </w:r>
          </w:p>
        </w:tc>
      </w:tr>
    </w:tbl>
    <w:p w14:paraId="55FB161B" w14:textId="77777777" w:rsidR="004E10E5" w:rsidRDefault="004E10E5" w:rsidP="004E10E5"/>
    <w:p w14:paraId="1C8BF9C1"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Paul Szucs, Sony </w:t>
      </w:r>
    </w:p>
    <w:p w14:paraId="40F922D3" w14:textId="77777777" w:rsidR="004E10E5" w:rsidRDefault="004E10E5" w:rsidP="004E10E5">
      <w:pPr>
        <w:rPr>
          <w:b/>
        </w:rPr>
      </w:pPr>
    </w:p>
    <w:p w14:paraId="30B9DDF5" w14:textId="77777777" w:rsidR="004E10E5" w:rsidRDefault="004E10E5" w:rsidP="004E10E5">
      <w:pPr>
        <w:rPr>
          <w:b/>
          <w:color w:val="0000FF"/>
        </w:rPr>
      </w:pPr>
      <w:proofErr w:type="gramStart"/>
      <w:r>
        <w:rPr>
          <w:b/>
          <w:color w:val="0000FF"/>
        </w:rPr>
        <w:t>Discussion:</w:t>
      </w:r>
      <w:proofErr w:type="gramEnd"/>
    </w:p>
    <w:p w14:paraId="6584C9A8" w14:textId="77777777" w:rsidR="004E10E5" w:rsidRPr="004E10E5" w:rsidRDefault="004E10E5" w:rsidP="004E10E5">
      <w:pPr>
        <w:numPr>
          <w:ilvl w:val="0"/>
          <w:numId w:val="59"/>
        </w:numPr>
        <w:rPr>
          <w:lang w:val="en-US"/>
        </w:rPr>
      </w:pPr>
      <w:r w:rsidRPr="004E10E5">
        <w:rPr>
          <w:lang w:val="en-US"/>
        </w:rPr>
        <w:t xml:space="preserve">Charles: This is for stage 3, so this is a bit premature. We have RAN level and Application </w:t>
      </w:r>
      <w:proofErr w:type="spellStart"/>
      <w:r w:rsidRPr="004E10E5">
        <w:rPr>
          <w:lang w:val="en-US"/>
        </w:rPr>
        <w:t>signalling</w:t>
      </w:r>
      <w:proofErr w:type="spellEnd"/>
      <w:r w:rsidRPr="004E10E5">
        <w:rPr>
          <w:lang w:val="en-US"/>
        </w:rPr>
        <w:t xml:space="preserve">. </w:t>
      </w:r>
    </w:p>
    <w:p w14:paraId="32392113" w14:textId="77777777" w:rsidR="004E10E5" w:rsidRPr="004E10E5" w:rsidRDefault="004E10E5" w:rsidP="004E10E5">
      <w:pPr>
        <w:numPr>
          <w:ilvl w:val="0"/>
          <w:numId w:val="59"/>
        </w:numPr>
        <w:rPr>
          <w:lang w:val="en-US"/>
        </w:rPr>
      </w:pPr>
      <w:r w:rsidRPr="004E10E5">
        <w:rPr>
          <w:lang w:val="en-US"/>
        </w:rPr>
        <w:t>Charles: We should also take out the paragraph on proprietary features.</w:t>
      </w:r>
    </w:p>
    <w:p w14:paraId="54B6B715" w14:textId="77777777" w:rsidR="004E10E5" w:rsidRPr="004E10E5" w:rsidRDefault="004E10E5" w:rsidP="004E10E5">
      <w:pPr>
        <w:numPr>
          <w:ilvl w:val="0"/>
          <w:numId w:val="59"/>
        </w:numPr>
        <w:rPr>
          <w:lang w:val="en-US"/>
        </w:rPr>
      </w:pPr>
      <w:r w:rsidRPr="004E10E5">
        <w:rPr>
          <w:lang w:val="en-US"/>
        </w:rPr>
        <w:t>Paul: Yes, this was in context of the others. Yes, we should not promote prop features. In SAND, it was ok to not define the RAN signaling.</w:t>
      </w:r>
    </w:p>
    <w:p w14:paraId="009A9107" w14:textId="77777777" w:rsidR="004E10E5" w:rsidRPr="004E10E5" w:rsidRDefault="004E10E5" w:rsidP="004E10E5">
      <w:pPr>
        <w:numPr>
          <w:ilvl w:val="0"/>
          <w:numId w:val="59"/>
        </w:numPr>
        <w:rPr>
          <w:lang w:val="en-US"/>
        </w:rPr>
      </w:pPr>
      <w:r w:rsidRPr="004E10E5">
        <w:rPr>
          <w:lang w:val="en-US"/>
        </w:rPr>
        <w:t xml:space="preserve">Paul, this is not stage 3, this is a stage 2 CR. there is no intention to exclude the CR. </w:t>
      </w:r>
    </w:p>
    <w:p w14:paraId="44BA5857" w14:textId="77777777" w:rsidR="004E10E5" w:rsidRPr="004E10E5" w:rsidRDefault="004E10E5" w:rsidP="004E10E5">
      <w:pPr>
        <w:numPr>
          <w:ilvl w:val="0"/>
          <w:numId w:val="59"/>
        </w:numPr>
        <w:rPr>
          <w:lang w:val="en-US"/>
        </w:rPr>
      </w:pPr>
      <w:r w:rsidRPr="004E10E5">
        <w:rPr>
          <w:lang w:val="en-US"/>
        </w:rPr>
        <w:t>Thorsten: I don t think that we should only allow for fully standardized solutions to interact with the RAN. We should focus on the application interface between UE and Media AF.</w:t>
      </w:r>
    </w:p>
    <w:p w14:paraId="3BDBCE2F" w14:textId="77777777" w:rsidR="004E10E5" w:rsidRPr="004E10E5" w:rsidRDefault="004E10E5" w:rsidP="004E10E5">
      <w:pPr>
        <w:numPr>
          <w:ilvl w:val="0"/>
          <w:numId w:val="59"/>
        </w:numPr>
        <w:rPr>
          <w:lang w:val="en-US"/>
        </w:rPr>
      </w:pPr>
    </w:p>
    <w:p w14:paraId="7A81B870"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r>
        <w:rPr>
          <w:b/>
          <w:color w:val="0000FF"/>
        </w:rPr>
        <w:t xml:space="preserve"> </w:t>
      </w:r>
    </w:p>
    <w:p w14:paraId="5D8D98F2" w14:textId="77777777" w:rsidR="004E10E5" w:rsidRDefault="004E10E5" w:rsidP="004E10E5">
      <w:pPr>
        <w:numPr>
          <w:ilvl w:val="0"/>
          <w:numId w:val="61"/>
        </w:numPr>
      </w:pPr>
    </w:p>
    <w:p w14:paraId="1C316A49" w14:textId="77777777" w:rsidR="004E10E5" w:rsidRDefault="004E10E5" w:rsidP="004E10E5">
      <w:pPr>
        <w:rPr>
          <w:b/>
          <w:color w:val="0000FF"/>
        </w:rPr>
      </w:pPr>
    </w:p>
    <w:p w14:paraId="2EC73B5A" w14:textId="77777777" w:rsidR="004E10E5" w:rsidRPr="004E10E5" w:rsidRDefault="004E10E5" w:rsidP="004E10E5">
      <w:pPr>
        <w:rPr>
          <w:lang w:val="en-US"/>
        </w:rPr>
      </w:pPr>
      <w:r w:rsidRPr="004E10E5">
        <w:rPr>
          <w:b/>
          <w:color w:val="0000FF"/>
          <w:lang w:val="en-US"/>
        </w:rPr>
        <w:t>S4-191207</w:t>
      </w:r>
      <w:r w:rsidRPr="004E10E5">
        <w:rPr>
          <w:lang w:val="en-US"/>
        </w:rPr>
        <w:t xml:space="preserve"> is sent to plenary</w:t>
      </w:r>
      <w:r w:rsidRPr="004E10E5">
        <w:rPr>
          <w:b/>
          <w:color w:val="0000FF"/>
          <w:lang w:val="en-US"/>
        </w:rPr>
        <w:t>.</w:t>
      </w:r>
      <w:r w:rsidRPr="004E10E5">
        <w:rPr>
          <w:lang w:val="en-US"/>
        </w:rPr>
        <w:t xml:space="preserve"> </w:t>
      </w:r>
    </w:p>
    <w:p w14:paraId="2C3CB474" w14:textId="77777777" w:rsidR="004E10E5" w:rsidRPr="004E10E5" w:rsidRDefault="004E10E5" w:rsidP="004E10E5">
      <w:pPr>
        <w:rPr>
          <w:lang w:val="en-US"/>
        </w:rPr>
      </w:pPr>
    </w:p>
    <w:p w14:paraId="2FE387EE"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0BF65F48" w14:textId="77777777" w:rsidTr="004E10E5">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E27B5E" w14:textId="77777777" w:rsidR="004E10E5" w:rsidRDefault="004E10E5" w:rsidP="004E10E5">
            <w:pPr>
              <w:spacing w:before="120" w:after="120"/>
              <w:ind w:left="60" w:right="60"/>
              <w:rPr>
                <w:color w:val="0000FF"/>
                <w:sz w:val="20"/>
                <w:szCs w:val="20"/>
              </w:rPr>
            </w:pPr>
            <w:r>
              <w:rPr>
                <w:color w:val="0000FF"/>
                <w:sz w:val="20"/>
                <w:szCs w:val="20"/>
              </w:rPr>
              <w:t>S4-191215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9A3B10B"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TS 26.512 on Alignment with stage-2</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7CBE26B"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3B9DA3F" w14:textId="77777777" w:rsidR="004E10E5" w:rsidRDefault="004E10E5" w:rsidP="004E10E5">
            <w:pPr>
              <w:spacing w:before="120" w:after="120"/>
              <w:ind w:left="60" w:right="60"/>
              <w:jc w:val="center"/>
              <w:rPr>
                <w:sz w:val="20"/>
                <w:szCs w:val="20"/>
              </w:rPr>
            </w:pPr>
            <w:r>
              <w:rPr>
                <w:sz w:val="20"/>
                <w:szCs w:val="20"/>
              </w:rPr>
              <w:t>8.8</w:t>
            </w:r>
          </w:p>
        </w:tc>
      </w:tr>
    </w:tbl>
    <w:p w14:paraId="05B21012" w14:textId="77777777" w:rsidR="004E10E5" w:rsidRDefault="004E10E5" w:rsidP="004E10E5"/>
    <w:p w14:paraId="1B1F3DE3"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Thomas Stockhammer (Qualcomm)</w:t>
      </w:r>
    </w:p>
    <w:p w14:paraId="1895DB8C" w14:textId="77777777" w:rsidR="004E10E5" w:rsidRDefault="004E10E5" w:rsidP="004E10E5">
      <w:pPr>
        <w:rPr>
          <w:b/>
        </w:rPr>
      </w:pPr>
    </w:p>
    <w:p w14:paraId="48145889" w14:textId="77777777" w:rsidR="004E10E5" w:rsidRDefault="004E10E5" w:rsidP="004E10E5">
      <w:pPr>
        <w:rPr>
          <w:b/>
          <w:color w:val="0000FF"/>
        </w:rPr>
      </w:pPr>
      <w:proofErr w:type="gramStart"/>
      <w:r>
        <w:rPr>
          <w:b/>
          <w:color w:val="0000FF"/>
        </w:rPr>
        <w:t>Discussion:</w:t>
      </w:r>
      <w:proofErr w:type="gramEnd"/>
    </w:p>
    <w:p w14:paraId="4F954EF8" w14:textId="77777777" w:rsidR="004E10E5" w:rsidRDefault="004E10E5" w:rsidP="004E10E5">
      <w:pPr>
        <w:numPr>
          <w:ilvl w:val="0"/>
          <w:numId w:val="59"/>
        </w:numPr>
      </w:pPr>
      <w:r w:rsidRPr="004E10E5">
        <w:rPr>
          <w:lang w:val="en-US"/>
        </w:rPr>
        <w:lastRenderedPageBreak/>
        <w:t xml:space="preserve">Thomas - this is an iteration of what was discussed on the call, some aspects possibly superseded by discussions this week. </w:t>
      </w:r>
      <w:r>
        <w:t xml:space="preserve">Intention </w:t>
      </w:r>
      <w:proofErr w:type="spellStart"/>
      <w:r>
        <w:t>is</w:t>
      </w:r>
      <w:proofErr w:type="spellEnd"/>
      <w:r>
        <w:t xml:space="preserve"> to prompt contributions.</w:t>
      </w:r>
    </w:p>
    <w:p w14:paraId="2E0359B6" w14:textId="77777777" w:rsidR="004E10E5" w:rsidRDefault="004E10E5" w:rsidP="004E10E5">
      <w:pPr>
        <w:numPr>
          <w:ilvl w:val="0"/>
          <w:numId w:val="59"/>
        </w:numPr>
      </w:pPr>
      <w:r w:rsidRPr="004E10E5">
        <w:rPr>
          <w:lang w:val="en-US"/>
        </w:rPr>
        <w:t xml:space="preserve">Thorsten - necessary to have so many clause structure layers? </w:t>
      </w:r>
      <w:proofErr w:type="spellStart"/>
      <w:r>
        <w:t>Better</w:t>
      </w:r>
      <w:proofErr w:type="spellEnd"/>
      <w:r>
        <w:t xml:space="preserve"> to </w:t>
      </w:r>
      <w:proofErr w:type="spellStart"/>
      <w:r>
        <w:t>limit</w:t>
      </w:r>
      <w:proofErr w:type="spellEnd"/>
      <w:r>
        <w:t xml:space="preserve"> </w:t>
      </w:r>
      <w:proofErr w:type="spellStart"/>
      <w:r>
        <w:t>depth</w:t>
      </w:r>
      <w:proofErr w:type="spellEnd"/>
      <w:r>
        <w:t>.</w:t>
      </w:r>
    </w:p>
    <w:p w14:paraId="519557E2"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69595EDA" w14:textId="77777777" w:rsidR="004E10E5" w:rsidRPr="004E10E5" w:rsidRDefault="004E10E5" w:rsidP="004E10E5">
      <w:pPr>
        <w:numPr>
          <w:ilvl w:val="0"/>
          <w:numId w:val="61"/>
        </w:numPr>
        <w:rPr>
          <w:lang w:val="en-US"/>
        </w:rPr>
      </w:pPr>
      <w:r w:rsidRPr="004E10E5">
        <w:rPr>
          <w:lang w:val="en-US"/>
        </w:rPr>
        <w:t>Agree, expect 1247 - Draft TS 26.512 for plenary</w:t>
      </w:r>
    </w:p>
    <w:p w14:paraId="2498C4A9" w14:textId="77777777" w:rsidR="004E10E5" w:rsidRPr="004E10E5" w:rsidRDefault="004E10E5" w:rsidP="004E10E5">
      <w:pPr>
        <w:numPr>
          <w:ilvl w:val="0"/>
          <w:numId w:val="61"/>
        </w:numPr>
        <w:rPr>
          <w:lang w:val="en-US"/>
        </w:rPr>
      </w:pPr>
      <w:r w:rsidRPr="004E10E5">
        <w:rPr>
          <w:lang w:val="en-US"/>
        </w:rPr>
        <w:t>Anything expected for TS 26.511? Gilles - nothing to update so far.</w:t>
      </w:r>
    </w:p>
    <w:p w14:paraId="13BD5DB7" w14:textId="77777777" w:rsidR="004E10E5" w:rsidRPr="004E10E5" w:rsidRDefault="004E10E5" w:rsidP="004E10E5">
      <w:pPr>
        <w:rPr>
          <w:b/>
          <w:color w:val="0000FF"/>
          <w:lang w:val="en-US"/>
        </w:rPr>
      </w:pPr>
    </w:p>
    <w:p w14:paraId="62C0F28C" w14:textId="77777777" w:rsidR="004E10E5" w:rsidRPr="004E10E5" w:rsidRDefault="004E10E5" w:rsidP="004E10E5">
      <w:pPr>
        <w:rPr>
          <w:lang w:val="en-US"/>
        </w:rPr>
      </w:pPr>
      <w:r w:rsidRPr="004E10E5">
        <w:rPr>
          <w:b/>
          <w:color w:val="0000FF"/>
          <w:lang w:val="en-US"/>
        </w:rPr>
        <w:t>S4-191215</w:t>
      </w:r>
      <w:r w:rsidRPr="004E10E5">
        <w:rPr>
          <w:lang w:val="en-US"/>
        </w:rPr>
        <w:t xml:space="preserve"> is </w:t>
      </w:r>
      <w:r w:rsidRPr="004E10E5">
        <w:rPr>
          <w:b/>
          <w:color w:val="FF0000"/>
          <w:lang w:val="en-US"/>
        </w:rPr>
        <w:t>agreed</w:t>
      </w:r>
      <w:r w:rsidRPr="004E10E5">
        <w:rPr>
          <w:b/>
          <w:color w:val="0000FF"/>
          <w:lang w:val="en-US"/>
        </w:rPr>
        <w:t>.</w:t>
      </w:r>
      <w:r w:rsidRPr="004E10E5">
        <w:rPr>
          <w:lang w:val="en-US"/>
        </w:rPr>
        <w:t xml:space="preserve"> </w:t>
      </w:r>
    </w:p>
    <w:p w14:paraId="1F25C020" w14:textId="77777777" w:rsidR="004E10E5" w:rsidRPr="004E10E5" w:rsidRDefault="004E10E5" w:rsidP="004E10E5">
      <w:pPr>
        <w:rPr>
          <w:lang w:val="en-US"/>
        </w:rPr>
      </w:pPr>
    </w:p>
    <w:p w14:paraId="0648483F" w14:textId="77777777" w:rsidR="004E10E5" w:rsidRPr="004E10E5" w:rsidRDefault="004E10E5" w:rsidP="004E10E5">
      <w:pPr>
        <w:pStyle w:val="Heading2"/>
        <w:rPr>
          <w:lang w:val="en-US"/>
        </w:rPr>
      </w:pPr>
      <w:bookmarkStart w:id="9" w:name="_k2bw24way7jm" w:colFirst="0" w:colLast="0"/>
      <w:bookmarkEnd w:id="9"/>
      <w:r w:rsidRPr="004E10E5">
        <w:rPr>
          <w:lang w:val="en-US"/>
        </w:rPr>
        <w:t>8.9</w:t>
      </w:r>
      <w:r w:rsidRPr="004E10E5">
        <w:rPr>
          <w:lang w:val="en-US"/>
        </w:rPr>
        <w:tab/>
      </w:r>
      <w:proofErr w:type="spellStart"/>
      <w:r w:rsidRPr="004E10E5">
        <w:rPr>
          <w:lang w:val="en-US"/>
        </w:rPr>
        <w:t>FS_TyTraC</w:t>
      </w:r>
      <w:proofErr w:type="spellEnd"/>
      <w:r w:rsidRPr="004E10E5">
        <w:rPr>
          <w:lang w:val="en-US"/>
        </w:rPr>
        <w:t xml:space="preserve"> (Typical Traffic Characteristics of Media Services)</w:t>
      </w:r>
      <w:r w:rsidRPr="004E10E5">
        <w:rPr>
          <w:lang w:val="en-US"/>
        </w:rPr>
        <w:tab/>
      </w:r>
    </w:p>
    <w:p w14:paraId="1E084A57"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248BE4A1"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18C0F3" w14:textId="77777777" w:rsidR="004E10E5" w:rsidRDefault="004E10E5" w:rsidP="004E10E5">
            <w:pPr>
              <w:spacing w:before="120" w:after="120"/>
              <w:ind w:left="60" w:right="60"/>
              <w:rPr>
                <w:color w:val="0000FF"/>
                <w:sz w:val="20"/>
                <w:szCs w:val="20"/>
              </w:rPr>
            </w:pPr>
            <w:r>
              <w:rPr>
                <w:color w:val="0000FF"/>
                <w:sz w:val="20"/>
                <w:szCs w:val="20"/>
              </w:rPr>
              <w:t>S4-191137</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3AEFFD9" w14:textId="4659FABC" w:rsidR="004E10E5" w:rsidRPr="004E10E5" w:rsidRDefault="004E10E5" w:rsidP="004E10E5">
            <w:pPr>
              <w:spacing w:before="120" w:after="120"/>
              <w:ind w:left="60" w:right="60"/>
              <w:rPr>
                <w:color w:val="FF0000"/>
                <w:sz w:val="20"/>
                <w:szCs w:val="20"/>
                <w:lang w:val="en-US"/>
              </w:rPr>
            </w:pPr>
            <w:proofErr w:type="spellStart"/>
            <w:r w:rsidRPr="004E10E5">
              <w:rPr>
                <w:sz w:val="20"/>
                <w:szCs w:val="20"/>
                <w:lang w:val="en-US"/>
              </w:rPr>
              <w:t>pCR</w:t>
            </w:r>
            <w:proofErr w:type="spellEnd"/>
            <w:r w:rsidRPr="004E10E5">
              <w:rPr>
                <w:sz w:val="20"/>
                <w:szCs w:val="20"/>
                <w:lang w:val="en-US"/>
              </w:rPr>
              <w:t xml:space="preserve"> TR 26.925 Proposed Updates to </w:t>
            </w:r>
            <w:proofErr w:type="spellStart"/>
            <w:r w:rsidRPr="004E10E5">
              <w:rPr>
                <w:sz w:val="20"/>
                <w:szCs w:val="20"/>
                <w:lang w:val="en-US"/>
              </w:rPr>
              <w:t>TyTraC</w:t>
            </w:r>
            <w:proofErr w:type="spellEnd"/>
            <w:r w:rsidRPr="004E10E5">
              <w:rPr>
                <w:sz w:val="20"/>
                <w:szCs w:val="20"/>
                <w:lang w:val="en-US"/>
              </w:rPr>
              <w:t xml:space="preserve"> </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B99EBF1" w14:textId="77777777" w:rsidR="004E10E5" w:rsidRDefault="004E10E5" w:rsidP="004E10E5">
            <w:pPr>
              <w:spacing w:before="120" w:after="120"/>
              <w:ind w:left="60" w:right="60"/>
              <w:rPr>
                <w:sz w:val="20"/>
                <w:szCs w:val="20"/>
              </w:rPr>
            </w:pPr>
            <w:r>
              <w:rPr>
                <w:sz w:val="20"/>
                <w:szCs w:val="20"/>
              </w:rPr>
              <w:t xml:space="preserve">Qualcomm </w:t>
            </w:r>
            <w:proofErr w:type="spellStart"/>
            <w:r>
              <w:rPr>
                <w:sz w:val="20"/>
                <w:szCs w:val="20"/>
              </w:rPr>
              <w:t>Incorporated</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AFD5AA9" w14:textId="77777777" w:rsidR="004E10E5" w:rsidRDefault="004E10E5" w:rsidP="004E10E5">
            <w:pPr>
              <w:spacing w:before="120" w:after="120"/>
              <w:ind w:left="60" w:right="60"/>
              <w:jc w:val="center"/>
              <w:rPr>
                <w:sz w:val="20"/>
                <w:szCs w:val="20"/>
              </w:rPr>
            </w:pPr>
            <w:r>
              <w:rPr>
                <w:sz w:val="20"/>
                <w:szCs w:val="20"/>
              </w:rPr>
              <w:t>8.9</w:t>
            </w:r>
          </w:p>
        </w:tc>
      </w:tr>
    </w:tbl>
    <w:p w14:paraId="25CEC929" w14:textId="77777777" w:rsidR="004E10E5" w:rsidRDefault="004E10E5" w:rsidP="004E10E5"/>
    <w:p w14:paraId="0907E71D"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w:t>
      </w:r>
    </w:p>
    <w:p w14:paraId="0F3A0660" w14:textId="77777777" w:rsidR="004E10E5" w:rsidRDefault="004E10E5" w:rsidP="004E10E5">
      <w:pPr>
        <w:rPr>
          <w:b/>
        </w:rPr>
      </w:pPr>
    </w:p>
    <w:p w14:paraId="40134540" w14:textId="77777777" w:rsidR="004E10E5" w:rsidRDefault="004E10E5" w:rsidP="004E10E5">
      <w:pPr>
        <w:rPr>
          <w:b/>
          <w:color w:val="0000FF"/>
        </w:rPr>
      </w:pPr>
      <w:proofErr w:type="gramStart"/>
      <w:r>
        <w:rPr>
          <w:b/>
          <w:color w:val="0000FF"/>
        </w:rPr>
        <w:t>Discussion:</w:t>
      </w:r>
      <w:proofErr w:type="gramEnd"/>
    </w:p>
    <w:p w14:paraId="3E5480D1" w14:textId="77777777" w:rsidR="004E10E5" w:rsidRDefault="004E10E5" w:rsidP="004E10E5">
      <w:pPr>
        <w:numPr>
          <w:ilvl w:val="0"/>
          <w:numId w:val="59"/>
        </w:numPr>
      </w:pPr>
    </w:p>
    <w:p w14:paraId="4ADEA03A"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59B5A3CA" w14:textId="77777777" w:rsidR="004E10E5" w:rsidRDefault="004E10E5" w:rsidP="004E10E5">
      <w:pPr>
        <w:numPr>
          <w:ilvl w:val="0"/>
          <w:numId w:val="61"/>
        </w:numPr>
      </w:pPr>
    </w:p>
    <w:p w14:paraId="28596A9B" w14:textId="77777777" w:rsidR="004E10E5" w:rsidRDefault="004E10E5" w:rsidP="004E10E5">
      <w:pPr>
        <w:rPr>
          <w:b/>
          <w:color w:val="0000FF"/>
        </w:rPr>
      </w:pPr>
    </w:p>
    <w:p w14:paraId="095B7735" w14:textId="39B68AB7" w:rsidR="004E10E5" w:rsidRPr="004E10E5" w:rsidRDefault="004E10E5" w:rsidP="004E10E5">
      <w:pPr>
        <w:rPr>
          <w:lang w:val="en-US"/>
        </w:rPr>
      </w:pPr>
      <w:r w:rsidRPr="004E10E5">
        <w:rPr>
          <w:b/>
          <w:color w:val="0000FF"/>
          <w:lang w:val="en-US"/>
        </w:rPr>
        <w:t>S4-191137</w:t>
      </w:r>
      <w:r w:rsidRPr="004E10E5">
        <w:rPr>
          <w:lang w:val="en-US"/>
        </w:rPr>
        <w:t xml:space="preserve"> is </w:t>
      </w:r>
      <w:r w:rsidR="00594B7A">
        <w:rPr>
          <w:lang w:val="en-US"/>
        </w:rPr>
        <w:t>sent</w:t>
      </w:r>
      <w:r w:rsidRPr="004E10E5">
        <w:rPr>
          <w:lang w:val="en-US"/>
        </w:rPr>
        <w:t xml:space="preserve"> to</w:t>
      </w:r>
      <w:r w:rsidR="00594B7A">
        <w:rPr>
          <w:lang w:val="en-US"/>
        </w:rPr>
        <w:t xml:space="preserve"> </w:t>
      </w:r>
      <w:r w:rsidRPr="004E10E5">
        <w:rPr>
          <w:lang w:val="en-US"/>
        </w:rPr>
        <w:t>plenar</w:t>
      </w:r>
      <w:r w:rsidR="00594B7A">
        <w:rPr>
          <w:lang w:val="en-US"/>
        </w:rPr>
        <w:t>y with no status.</w:t>
      </w:r>
    </w:p>
    <w:p w14:paraId="14F8D6E4" w14:textId="77777777" w:rsidR="004E10E5" w:rsidRPr="004E10E5" w:rsidRDefault="004E10E5" w:rsidP="004E10E5">
      <w:pPr>
        <w:rPr>
          <w:lang w:val="en-US"/>
        </w:rPr>
      </w:pPr>
    </w:p>
    <w:p w14:paraId="2958A9DE"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727F3F47" w14:textId="77777777" w:rsidTr="004E10E5">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797699" w14:textId="77777777" w:rsidR="004E10E5" w:rsidRDefault="004E10E5" w:rsidP="004E10E5">
            <w:pPr>
              <w:spacing w:before="120" w:after="120"/>
              <w:ind w:left="60" w:right="60"/>
              <w:rPr>
                <w:color w:val="0000FF"/>
                <w:sz w:val="20"/>
                <w:szCs w:val="20"/>
              </w:rPr>
            </w:pPr>
            <w:r>
              <w:rPr>
                <w:color w:val="0000FF"/>
                <w:sz w:val="20"/>
                <w:szCs w:val="20"/>
              </w:rPr>
              <w:t>S4-191159</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C7BA53" w14:textId="77777777" w:rsidR="004E10E5" w:rsidRPr="004E10E5" w:rsidRDefault="004E10E5" w:rsidP="004E10E5">
            <w:pPr>
              <w:spacing w:before="120" w:after="120"/>
              <w:ind w:left="60" w:right="60"/>
              <w:rPr>
                <w:sz w:val="20"/>
                <w:szCs w:val="20"/>
                <w:lang w:val="en-US"/>
              </w:rPr>
            </w:pPr>
            <w:proofErr w:type="spellStart"/>
            <w:r w:rsidRPr="004E10E5">
              <w:rPr>
                <w:sz w:val="20"/>
                <w:szCs w:val="20"/>
                <w:lang w:val="en-US"/>
              </w:rPr>
              <w:t>pCR</w:t>
            </w:r>
            <w:proofErr w:type="spellEnd"/>
            <w:r w:rsidRPr="004E10E5">
              <w:rPr>
                <w:sz w:val="20"/>
                <w:szCs w:val="20"/>
                <w:lang w:val="en-US"/>
              </w:rPr>
              <w:t xml:space="preserve"> TR 26.925 on cloud gaming</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43EDD3" w14:textId="77777777" w:rsidR="004E10E5" w:rsidRDefault="004E10E5" w:rsidP="004E10E5">
            <w:pPr>
              <w:spacing w:before="120" w:after="120"/>
              <w:ind w:left="60" w:right="60"/>
              <w:rPr>
                <w:sz w:val="20"/>
                <w:szCs w:val="20"/>
              </w:rPr>
            </w:pPr>
            <w:r>
              <w:rPr>
                <w:sz w:val="20"/>
                <w:szCs w:val="20"/>
              </w:rPr>
              <w:t>Ericsson LM</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907922B" w14:textId="77777777" w:rsidR="004E10E5" w:rsidRDefault="004E10E5" w:rsidP="004E10E5">
            <w:pPr>
              <w:spacing w:before="120" w:after="120"/>
              <w:ind w:left="60" w:right="60"/>
              <w:jc w:val="center"/>
              <w:rPr>
                <w:sz w:val="20"/>
                <w:szCs w:val="20"/>
              </w:rPr>
            </w:pPr>
            <w:r>
              <w:rPr>
                <w:sz w:val="20"/>
                <w:szCs w:val="20"/>
              </w:rPr>
              <w:t>8.9</w:t>
            </w:r>
          </w:p>
        </w:tc>
      </w:tr>
    </w:tbl>
    <w:p w14:paraId="16AB87D3" w14:textId="77777777" w:rsidR="004E10E5" w:rsidRDefault="004E10E5" w:rsidP="004E10E5"/>
    <w:p w14:paraId="4D865509" w14:textId="01F8F3F9"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w:t>
      </w:r>
      <w:r w:rsidR="00594B7A">
        <w:rPr>
          <w:b/>
        </w:rPr>
        <w:t>Frédéric Gabin (Ericsson)</w:t>
      </w:r>
    </w:p>
    <w:p w14:paraId="35791AA1" w14:textId="77777777" w:rsidR="004E10E5" w:rsidRDefault="004E10E5" w:rsidP="004E10E5">
      <w:pPr>
        <w:rPr>
          <w:b/>
        </w:rPr>
      </w:pPr>
    </w:p>
    <w:p w14:paraId="01FF5C99" w14:textId="77777777" w:rsidR="004E10E5" w:rsidRDefault="004E10E5" w:rsidP="004E10E5">
      <w:pPr>
        <w:rPr>
          <w:b/>
          <w:color w:val="0000FF"/>
        </w:rPr>
      </w:pPr>
      <w:proofErr w:type="gramStart"/>
      <w:r>
        <w:rPr>
          <w:b/>
          <w:color w:val="0000FF"/>
        </w:rPr>
        <w:t>Discussion:</w:t>
      </w:r>
      <w:proofErr w:type="gramEnd"/>
    </w:p>
    <w:p w14:paraId="3C8FFF59" w14:textId="307FE534" w:rsidR="004E10E5" w:rsidRPr="00594B7A" w:rsidRDefault="00594B7A" w:rsidP="004E10E5">
      <w:pPr>
        <w:numPr>
          <w:ilvl w:val="0"/>
          <w:numId w:val="59"/>
        </w:numPr>
        <w:rPr>
          <w:lang w:val="en-US"/>
        </w:rPr>
      </w:pPr>
      <w:r w:rsidRPr="00594B7A">
        <w:rPr>
          <w:lang w:val="en-US"/>
        </w:rPr>
        <w:t>The wording was refined o</w:t>
      </w:r>
      <w:r>
        <w:rPr>
          <w:lang w:val="en-US"/>
        </w:rPr>
        <w:t>nline with help from Apple and Facebook delegates</w:t>
      </w:r>
    </w:p>
    <w:p w14:paraId="7B43C1C9"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716E45A9" w14:textId="77777777" w:rsidR="004E10E5" w:rsidRDefault="004E10E5" w:rsidP="004E10E5">
      <w:pPr>
        <w:numPr>
          <w:ilvl w:val="0"/>
          <w:numId w:val="61"/>
        </w:numPr>
      </w:pPr>
    </w:p>
    <w:p w14:paraId="2E735829" w14:textId="77777777" w:rsidR="004E10E5" w:rsidRDefault="004E10E5" w:rsidP="004E10E5">
      <w:pPr>
        <w:rPr>
          <w:b/>
          <w:color w:val="0000FF"/>
        </w:rPr>
      </w:pPr>
    </w:p>
    <w:p w14:paraId="1A09E8CD" w14:textId="4AE64925" w:rsidR="004E10E5" w:rsidRPr="00594B7A" w:rsidRDefault="004E10E5" w:rsidP="004E10E5">
      <w:pPr>
        <w:rPr>
          <w:lang w:val="en-US"/>
        </w:rPr>
      </w:pPr>
      <w:r w:rsidRPr="00594B7A">
        <w:rPr>
          <w:b/>
          <w:color w:val="0000FF"/>
          <w:lang w:val="en-US"/>
        </w:rPr>
        <w:t>S4-191159</w:t>
      </w:r>
      <w:r w:rsidRPr="00594B7A">
        <w:rPr>
          <w:lang w:val="en-US"/>
        </w:rPr>
        <w:t xml:space="preserve"> is</w:t>
      </w:r>
      <w:r w:rsidR="00594B7A" w:rsidRPr="00594B7A">
        <w:rPr>
          <w:b/>
          <w:color w:val="0000FF"/>
          <w:lang w:val="en-US"/>
        </w:rPr>
        <w:t xml:space="preserve"> agreed </w:t>
      </w:r>
      <w:r w:rsidR="00594B7A" w:rsidRPr="00594B7A">
        <w:rPr>
          <w:color w:val="auto"/>
          <w:lang w:val="en-US"/>
        </w:rPr>
        <w:t>with online changes.</w:t>
      </w:r>
    </w:p>
    <w:p w14:paraId="0934B407" w14:textId="77777777" w:rsidR="004E10E5" w:rsidRPr="00594B7A" w:rsidRDefault="004E10E5" w:rsidP="004E10E5">
      <w:pPr>
        <w:rPr>
          <w:lang w:val="en-US"/>
        </w:rPr>
      </w:pPr>
    </w:p>
    <w:p w14:paraId="45EB22D2" w14:textId="77777777" w:rsidR="004E10E5" w:rsidRPr="004E10E5" w:rsidRDefault="004E10E5" w:rsidP="004E10E5">
      <w:pPr>
        <w:pStyle w:val="Heading2"/>
        <w:rPr>
          <w:lang w:val="en-US"/>
        </w:rPr>
      </w:pPr>
      <w:bookmarkStart w:id="10" w:name="_eg08zr9bidfd" w:colFirst="0" w:colLast="0"/>
      <w:bookmarkEnd w:id="10"/>
      <w:r w:rsidRPr="004E10E5">
        <w:rPr>
          <w:lang w:val="en-US"/>
        </w:rPr>
        <w:t>8.10</w:t>
      </w:r>
      <w:r w:rsidRPr="004E10E5">
        <w:rPr>
          <w:lang w:val="en-US"/>
        </w:rPr>
        <w:tab/>
        <w:t>New Work / New Work Items and Study Items</w:t>
      </w:r>
      <w:r w:rsidRPr="004E10E5">
        <w:rPr>
          <w:lang w:val="en-US"/>
        </w:rPr>
        <w:tab/>
      </w:r>
    </w:p>
    <w:p w14:paraId="68A3A78E"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0E5A9A44" w14:textId="77777777" w:rsidTr="004E10E5">
        <w:trPr>
          <w:trHeight w:val="68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5FE78C" w14:textId="77777777" w:rsidR="004E10E5" w:rsidRDefault="004E10E5" w:rsidP="004E10E5">
            <w:pPr>
              <w:spacing w:before="120" w:after="120"/>
              <w:ind w:left="60" w:right="60"/>
              <w:rPr>
                <w:color w:val="0000FF"/>
                <w:sz w:val="20"/>
                <w:szCs w:val="20"/>
              </w:rPr>
            </w:pPr>
            <w:r>
              <w:rPr>
                <w:color w:val="0000FF"/>
                <w:sz w:val="20"/>
                <w:szCs w:val="20"/>
              </w:rPr>
              <w:t>S4-191141</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F42D475" w14:textId="77777777" w:rsidR="004E10E5" w:rsidRPr="004E10E5" w:rsidRDefault="004E10E5" w:rsidP="004E10E5">
            <w:pPr>
              <w:spacing w:before="120" w:after="120"/>
              <w:ind w:left="60" w:right="60"/>
              <w:rPr>
                <w:sz w:val="20"/>
                <w:szCs w:val="20"/>
                <w:lang w:val="en-US"/>
              </w:rPr>
            </w:pPr>
            <w:r w:rsidRPr="004E10E5">
              <w:rPr>
                <w:sz w:val="20"/>
                <w:szCs w:val="20"/>
                <w:lang w:val="en-US"/>
              </w:rPr>
              <w:t>Support of Multicast in 5GMS</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1DD43E0" w14:textId="77777777" w:rsidR="004E10E5" w:rsidRDefault="004E10E5" w:rsidP="004E10E5">
            <w:pPr>
              <w:spacing w:before="120" w:after="120"/>
              <w:ind w:left="60" w:right="60"/>
              <w:rPr>
                <w:sz w:val="20"/>
                <w:szCs w:val="20"/>
              </w:rPr>
            </w:pPr>
            <w:r>
              <w:rPr>
                <w:sz w:val="20"/>
                <w:szCs w:val="20"/>
              </w:rPr>
              <w:t>TELUS</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081CB22" w14:textId="77777777" w:rsidR="004E10E5" w:rsidRDefault="004E10E5" w:rsidP="004E10E5">
            <w:pPr>
              <w:spacing w:before="120" w:after="120"/>
              <w:ind w:left="60" w:right="60"/>
              <w:jc w:val="center"/>
              <w:rPr>
                <w:sz w:val="20"/>
                <w:szCs w:val="20"/>
              </w:rPr>
            </w:pPr>
            <w:r>
              <w:rPr>
                <w:sz w:val="20"/>
                <w:szCs w:val="20"/>
              </w:rPr>
              <w:t>8.10</w:t>
            </w:r>
          </w:p>
        </w:tc>
      </w:tr>
    </w:tbl>
    <w:p w14:paraId="44DCDE0C" w14:textId="77777777" w:rsidR="004E10E5" w:rsidRDefault="004E10E5" w:rsidP="004E10E5"/>
    <w:p w14:paraId="683F524E" w14:textId="77777777" w:rsidR="004E10E5" w:rsidRDefault="004E10E5" w:rsidP="004E10E5">
      <w:proofErr w:type="spellStart"/>
      <w:proofErr w:type="gramStart"/>
      <w:r>
        <w:rPr>
          <w:b/>
          <w:color w:val="0000FF"/>
        </w:rPr>
        <w:t>Presenter</w:t>
      </w:r>
      <w:proofErr w:type="spellEnd"/>
      <w:r>
        <w:rPr>
          <w:b/>
          <w:color w:val="0000FF"/>
        </w:rPr>
        <w:t>:</w:t>
      </w:r>
      <w:proofErr w:type="gramEnd"/>
      <w:r>
        <w:rPr>
          <w:b/>
        </w:rPr>
        <w:t xml:space="preserve">  Peng Tan, TELUS</w:t>
      </w:r>
    </w:p>
    <w:p w14:paraId="604557B2" w14:textId="77777777" w:rsidR="004E10E5" w:rsidRDefault="004E10E5" w:rsidP="004E10E5">
      <w:pPr>
        <w:rPr>
          <w:b/>
        </w:rPr>
      </w:pPr>
    </w:p>
    <w:p w14:paraId="5F422DF1" w14:textId="77777777" w:rsidR="004E10E5" w:rsidRDefault="004E10E5" w:rsidP="004E10E5">
      <w:pPr>
        <w:rPr>
          <w:b/>
          <w:color w:val="0000FF"/>
        </w:rPr>
      </w:pPr>
      <w:proofErr w:type="gramStart"/>
      <w:r>
        <w:rPr>
          <w:b/>
          <w:color w:val="0000FF"/>
        </w:rPr>
        <w:t>Discussion:</w:t>
      </w:r>
      <w:proofErr w:type="gramEnd"/>
    </w:p>
    <w:p w14:paraId="08E94E12" w14:textId="77777777" w:rsidR="004E10E5" w:rsidRPr="004E10E5" w:rsidRDefault="004E10E5" w:rsidP="004E10E5">
      <w:pPr>
        <w:numPr>
          <w:ilvl w:val="0"/>
          <w:numId w:val="59"/>
        </w:numPr>
        <w:rPr>
          <w:lang w:val="en-US"/>
        </w:rPr>
      </w:pPr>
      <w:r w:rsidRPr="004E10E5">
        <w:rPr>
          <w:lang w:val="en-US"/>
        </w:rPr>
        <w:t xml:space="preserve">Thorsten - multicast ABR? Peng - use multicast in the CN, UE gets unicast. Consider </w:t>
      </w:r>
      <w:proofErr w:type="spellStart"/>
      <w:r w:rsidRPr="004E10E5">
        <w:rPr>
          <w:lang w:val="en-US"/>
        </w:rPr>
        <w:t>CableLabs</w:t>
      </w:r>
      <w:proofErr w:type="spellEnd"/>
      <w:r w:rsidRPr="004E10E5">
        <w:rPr>
          <w:lang w:val="en-US"/>
        </w:rPr>
        <w:t xml:space="preserve"> spec. Thorsten - there is also the DVB Multicast ABR spec in development.</w:t>
      </w:r>
    </w:p>
    <w:p w14:paraId="7964C202" w14:textId="77777777" w:rsidR="004E10E5" w:rsidRPr="004E10E5" w:rsidRDefault="004E10E5" w:rsidP="004E10E5">
      <w:pPr>
        <w:numPr>
          <w:ilvl w:val="0"/>
          <w:numId w:val="59"/>
        </w:numPr>
        <w:rPr>
          <w:lang w:val="en-US"/>
        </w:rPr>
      </w:pPr>
      <w:r w:rsidRPr="004E10E5">
        <w:rPr>
          <w:lang w:val="en-US"/>
        </w:rPr>
        <w:t>Thomas - no support for multicast in R16, but work foreseen for R17, so no mandate at this stage until SA2 does something with the architecture. Agree in principle but now is not the right time, maybe SA2 would listen.</w:t>
      </w:r>
    </w:p>
    <w:p w14:paraId="2973ACC8" w14:textId="77777777" w:rsidR="004E10E5" w:rsidRPr="004E10E5" w:rsidRDefault="004E10E5" w:rsidP="004E10E5">
      <w:pPr>
        <w:numPr>
          <w:ilvl w:val="0"/>
          <w:numId w:val="59"/>
        </w:numPr>
        <w:rPr>
          <w:lang w:val="en-US"/>
        </w:rPr>
      </w:pPr>
      <w:r w:rsidRPr="004E10E5">
        <w:rPr>
          <w:lang w:val="en-US"/>
        </w:rPr>
        <w:t>Peng - RAN R16 will include multicast.</w:t>
      </w:r>
    </w:p>
    <w:p w14:paraId="55B8376B" w14:textId="77777777" w:rsidR="004E10E5" w:rsidRPr="004E10E5" w:rsidRDefault="004E10E5" w:rsidP="004E10E5">
      <w:pPr>
        <w:numPr>
          <w:ilvl w:val="0"/>
          <w:numId w:val="59"/>
        </w:numPr>
        <w:rPr>
          <w:lang w:val="en-US"/>
        </w:rPr>
      </w:pPr>
      <w:r w:rsidRPr="004E10E5">
        <w:rPr>
          <w:lang w:val="en-US"/>
        </w:rPr>
        <w:t>Thomas - UPF is not in SA4 remit. It’s confusing that the multicast replication is in yellow inside UPF.</w:t>
      </w:r>
    </w:p>
    <w:p w14:paraId="1732D7A5" w14:textId="77777777" w:rsidR="004E10E5" w:rsidRDefault="004E10E5" w:rsidP="004E10E5">
      <w:pPr>
        <w:numPr>
          <w:ilvl w:val="0"/>
          <w:numId w:val="59"/>
        </w:numPr>
      </w:pPr>
      <w:r w:rsidRPr="004E10E5">
        <w:rPr>
          <w:lang w:val="en-US"/>
        </w:rPr>
        <w:t xml:space="preserve">Thorsten - 4G and 5G CN differences. Multicast replication function has existed since 2G or 3G but never been implemented, hence reluctant to revive it now. Peng - not used yet since multicast media services likely feasible only with 5G, fixed wireless access. </w:t>
      </w:r>
      <w:r>
        <w:t xml:space="preserve">Thorsten </w:t>
      </w:r>
      <w:proofErr w:type="spellStart"/>
      <w:r>
        <w:t>acknowledges</w:t>
      </w:r>
      <w:proofErr w:type="spellEnd"/>
      <w:r>
        <w:t xml:space="preserve"> situation </w:t>
      </w:r>
      <w:proofErr w:type="spellStart"/>
      <w:r>
        <w:t>may</w:t>
      </w:r>
      <w:proofErr w:type="spellEnd"/>
      <w:r>
        <w:t xml:space="preserve"> </w:t>
      </w:r>
      <w:proofErr w:type="spellStart"/>
      <w:r>
        <w:t>be</w:t>
      </w:r>
      <w:proofErr w:type="spellEnd"/>
      <w:r>
        <w:t xml:space="preserve"> </w:t>
      </w:r>
      <w:proofErr w:type="spellStart"/>
      <w:r>
        <w:t>different</w:t>
      </w:r>
      <w:proofErr w:type="spellEnd"/>
      <w:r>
        <w:t xml:space="preserve"> </w:t>
      </w:r>
      <w:proofErr w:type="spellStart"/>
      <w:r>
        <w:t>now</w:t>
      </w:r>
      <w:proofErr w:type="spellEnd"/>
      <w:r>
        <w:t>.</w:t>
      </w:r>
    </w:p>
    <w:p w14:paraId="14878B44" w14:textId="77777777" w:rsidR="004E10E5" w:rsidRPr="004E10E5" w:rsidRDefault="004E10E5" w:rsidP="004E10E5">
      <w:pPr>
        <w:numPr>
          <w:ilvl w:val="0"/>
          <w:numId w:val="59"/>
        </w:numPr>
        <w:rPr>
          <w:lang w:val="en-US"/>
        </w:rPr>
      </w:pPr>
      <w:r w:rsidRPr="004E10E5">
        <w:rPr>
          <w:lang w:val="en-US"/>
        </w:rPr>
        <w:t xml:space="preserve">James - 3rd bullet in requirements - better to just say LTE-based multicast, “5G” is confusing. Recommends </w:t>
      </w:r>
      <w:proofErr w:type="gramStart"/>
      <w:r w:rsidRPr="004E10E5">
        <w:rPr>
          <w:lang w:val="en-US"/>
        </w:rPr>
        <w:t>to do</w:t>
      </w:r>
      <w:proofErr w:type="gramEnd"/>
      <w:r w:rsidRPr="004E10E5">
        <w:rPr>
          <w:lang w:val="en-US"/>
        </w:rPr>
        <w:t xml:space="preserve"> a feasibility study first, seems premature to make these conclusions about the direction. </w:t>
      </w:r>
    </w:p>
    <w:p w14:paraId="2EF67DA1" w14:textId="77777777" w:rsidR="004E10E5" w:rsidRPr="004E10E5" w:rsidRDefault="004E10E5" w:rsidP="004E10E5">
      <w:pPr>
        <w:numPr>
          <w:ilvl w:val="0"/>
          <w:numId w:val="59"/>
        </w:numPr>
        <w:rPr>
          <w:lang w:val="en-US"/>
        </w:rPr>
      </w:pPr>
      <w:r w:rsidRPr="004E10E5">
        <w:rPr>
          <w:lang w:val="en-US"/>
        </w:rPr>
        <w:t xml:space="preserve">Peng - could indeed be </w:t>
      </w:r>
      <w:proofErr w:type="gramStart"/>
      <w:r w:rsidRPr="004E10E5">
        <w:rPr>
          <w:lang w:val="en-US"/>
        </w:rPr>
        <w:t>more clear</w:t>
      </w:r>
      <w:proofErr w:type="gramEnd"/>
      <w:r w:rsidRPr="004E10E5">
        <w:rPr>
          <w:lang w:val="en-US"/>
        </w:rPr>
        <w:t xml:space="preserve"> on MBMS. Talking about media streaming multicast, not multicast at RAN layer.</w:t>
      </w:r>
    </w:p>
    <w:p w14:paraId="413E5FBB" w14:textId="4E25DF5C" w:rsidR="004E10E5" w:rsidRPr="004E10E5" w:rsidRDefault="004E10E5" w:rsidP="004E10E5">
      <w:pPr>
        <w:numPr>
          <w:ilvl w:val="0"/>
          <w:numId w:val="59"/>
        </w:numPr>
        <w:rPr>
          <w:lang w:val="en-US"/>
        </w:rPr>
      </w:pPr>
      <w:r w:rsidRPr="004E10E5">
        <w:rPr>
          <w:lang w:val="en-US"/>
        </w:rPr>
        <w:t>Frederic - SA2 study includes LTE-based multicast</w:t>
      </w:r>
      <w:r w:rsidR="00594B7A">
        <w:rPr>
          <w:lang w:val="en-US"/>
        </w:rPr>
        <w:t xml:space="preserve"> in NSA</w:t>
      </w:r>
      <w:r w:rsidRPr="004E10E5">
        <w:rPr>
          <w:lang w:val="en-US"/>
        </w:rPr>
        <w:t>. Doing that in 5G core is something different.</w:t>
      </w:r>
    </w:p>
    <w:p w14:paraId="10EB6566" w14:textId="77777777" w:rsidR="004E10E5" w:rsidRDefault="004E10E5" w:rsidP="004E10E5">
      <w:pPr>
        <w:numPr>
          <w:ilvl w:val="0"/>
          <w:numId w:val="59"/>
        </w:numPr>
      </w:pPr>
      <w:r w:rsidRPr="004E10E5">
        <w:rPr>
          <w:lang w:val="en-US"/>
        </w:rPr>
        <w:t xml:space="preserve">Thorsten - UPF can have a function to snoop IGMP and do IGMP joins. Peng - snooping can be done anywhere, e.g. in the RG. </w:t>
      </w:r>
      <w:r>
        <w:t xml:space="preserve">Thorsten - </w:t>
      </w:r>
      <w:proofErr w:type="spellStart"/>
      <w:r>
        <w:t>this</w:t>
      </w:r>
      <w:proofErr w:type="spellEnd"/>
      <w:r>
        <w:t xml:space="preserve"> </w:t>
      </w:r>
      <w:proofErr w:type="spellStart"/>
      <w:r>
        <w:t>is</w:t>
      </w:r>
      <w:proofErr w:type="spellEnd"/>
      <w:r>
        <w:t xml:space="preserve"> an SA2 topic anyway.</w:t>
      </w:r>
    </w:p>
    <w:p w14:paraId="319DB314" w14:textId="77777777" w:rsidR="004E10E5" w:rsidRDefault="004E10E5" w:rsidP="004E10E5">
      <w:pPr>
        <w:numPr>
          <w:ilvl w:val="0"/>
          <w:numId w:val="59"/>
        </w:numPr>
      </w:pPr>
      <w:r w:rsidRPr="004E10E5">
        <w:rPr>
          <w:lang w:val="en-US"/>
        </w:rPr>
        <w:t xml:space="preserve">Frederic - no problem with the </w:t>
      </w:r>
      <w:proofErr w:type="gramStart"/>
      <w:r w:rsidRPr="004E10E5">
        <w:rPr>
          <w:lang w:val="en-US"/>
        </w:rPr>
        <w:t>intention, but</w:t>
      </w:r>
      <w:proofErr w:type="gramEnd"/>
      <w:r w:rsidRPr="004E10E5">
        <w:rPr>
          <w:lang w:val="en-US"/>
        </w:rPr>
        <w:t xml:space="preserve"> seems to be not the right place and time. Go to SA2? Could also write </w:t>
      </w:r>
      <w:proofErr w:type="gramStart"/>
      <w:r w:rsidRPr="004E10E5">
        <w:rPr>
          <w:lang w:val="en-US"/>
        </w:rPr>
        <w:t>an</w:t>
      </w:r>
      <w:proofErr w:type="gramEnd"/>
      <w:r w:rsidRPr="004E10E5">
        <w:rPr>
          <w:lang w:val="en-US"/>
        </w:rPr>
        <w:t xml:space="preserve"> LS. Also have some time this week. </w:t>
      </w:r>
      <w:proofErr w:type="spellStart"/>
      <w:r>
        <w:t>Could</w:t>
      </w:r>
      <w:proofErr w:type="spellEnd"/>
      <w:r>
        <w:t xml:space="preserve"> note </w:t>
      </w:r>
      <w:proofErr w:type="spellStart"/>
      <w:r>
        <w:t>this</w:t>
      </w:r>
      <w:proofErr w:type="spellEnd"/>
      <w:r>
        <w:t xml:space="preserve"> and have offline discussions.</w:t>
      </w:r>
    </w:p>
    <w:p w14:paraId="09EBC283" w14:textId="77777777" w:rsidR="004E10E5" w:rsidRPr="004E10E5" w:rsidRDefault="004E10E5" w:rsidP="004E10E5">
      <w:pPr>
        <w:numPr>
          <w:ilvl w:val="0"/>
          <w:numId w:val="59"/>
        </w:numPr>
        <w:rPr>
          <w:lang w:val="en-US"/>
        </w:rPr>
      </w:pPr>
      <w:r w:rsidRPr="004E10E5">
        <w:rPr>
          <w:lang w:val="en-US"/>
        </w:rPr>
        <w:t>James - clearer to talk about IP gateway / IPGW rather than UPF. Also recommends going to SA2 and propose this as a key issue in a study.</w:t>
      </w:r>
    </w:p>
    <w:p w14:paraId="3491D091" w14:textId="77777777" w:rsidR="004E10E5" w:rsidRPr="004E10E5" w:rsidRDefault="004E10E5" w:rsidP="004E10E5">
      <w:pPr>
        <w:numPr>
          <w:ilvl w:val="0"/>
          <w:numId w:val="59"/>
        </w:numPr>
        <w:rPr>
          <w:lang w:val="en-US"/>
        </w:rPr>
      </w:pPr>
      <w:r w:rsidRPr="004E10E5">
        <w:rPr>
          <w:lang w:val="en-US"/>
        </w:rPr>
        <w:t>Frederic - when we started 5GMSA it became clear, even confirmed at SA, that there will be neither multicast nor broadcast in R16. Hence makes sense to go to SA2 while SA4 is busy with 5GMS3 and 5GMSA maintenance for the time being.</w:t>
      </w:r>
    </w:p>
    <w:p w14:paraId="58FB0E43" w14:textId="77777777" w:rsidR="004E10E5" w:rsidRPr="004E10E5" w:rsidRDefault="004E10E5" w:rsidP="004E10E5">
      <w:pPr>
        <w:numPr>
          <w:ilvl w:val="0"/>
          <w:numId w:val="59"/>
        </w:numPr>
        <w:rPr>
          <w:lang w:val="en-US"/>
        </w:rPr>
      </w:pPr>
      <w:r w:rsidRPr="004E10E5">
        <w:rPr>
          <w:lang w:val="en-US"/>
        </w:rPr>
        <w:t xml:space="preserve">Thorsten: what is the difference between multicast ABR in </w:t>
      </w:r>
      <w:proofErr w:type="spellStart"/>
      <w:r w:rsidRPr="004E10E5">
        <w:rPr>
          <w:lang w:val="en-US"/>
        </w:rPr>
        <w:t>CableLabs</w:t>
      </w:r>
      <w:proofErr w:type="spellEnd"/>
      <w:r w:rsidRPr="004E10E5">
        <w:rPr>
          <w:lang w:val="en-US"/>
        </w:rPr>
        <w:t xml:space="preserve"> and DVB?</w:t>
      </w:r>
    </w:p>
    <w:p w14:paraId="325EF409" w14:textId="77777777" w:rsidR="004E10E5" w:rsidRPr="004E10E5" w:rsidRDefault="004E10E5" w:rsidP="004E10E5">
      <w:pPr>
        <w:numPr>
          <w:ilvl w:val="0"/>
          <w:numId w:val="59"/>
        </w:numPr>
        <w:rPr>
          <w:lang w:val="en-US"/>
        </w:rPr>
      </w:pPr>
      <w:r w:rsidRPr="004E10E5">
        <w:rPr>
          <w:lang w:val="en-US"/>
        </w:rPr>
        <w:t xml:space="preserve">Thomas: NORM in </w:t>
      </w:r>
      <w:proofErr w:type="spellStart"/>
      <w:r w:rsidRPr="004E10E5">
        <w:rPr>
          <w:lang w:val="en-US"/>
        </w:rPr>
        <w:t>CableLabs</w:t>
      </w:r>
      <w:proofErr w:type="spellEnd"/>
      <w:r w:rsidRPr="004E10E5">
        <w:rPr>
          <w:lang w:val="en-US"/>
        </w:rPr>
        <w:t xml:space="preserve"> and LCT in DVB</w:t>
      </w:r>
    </w:p>
    <w:p w14:paraId="7FC4D2FC"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3CDF05F5" w14:textId="77777777" w:rsidR="004E10E5" w:rsidRPr="004E10E5" w:rsidRDefault="004E10E5" w:rsidP="004E10E5">
      <w:pPr>
        <w:numPr>
          <w:ilvl w:val="0"/>
          <w:numId w:val="61"/>
        </w:numPr>
        <w:rPr>
          <w:lang w:val="en-US"/>
        </w:rPr>
      </w:pPr>
      <w:r w:rsidRPr="004E10E5">
        <w:rPr>
          <w:lang w:val="en-US"/>
        </w:rPr>
        <w:t>Note the contribution but offline discussion with suggestion for next steps welcome.</w:t>
      </w:r>
    </w:p>
    <w:p w14:paraId="52F45DF2" w14:textId="77777777" w:rsidR="004E10E5" w:rsidRPr="004E10E5" w:rsidRDefault="004E10E5" w:rsidP="004E10E5">
      <w:pPr>
        <w:numPr>
          <w:ilvl w:val="0"/>
          <w:numId w:val="61"/>
        </w:numPr>
        <w:rPr>
          <w:lang w:val="en-US"/>
        </w:rPr>
      </w:pPr>
      <w:r w:rsidRPr="004E10E5">
        <w:rPr>
          <w:lang w:val="en-US"/>
        </w:rPr>
        <w:t xml:space="preserve">New </w:t>
      </w:r>
      <w:proofErr w:type="spellStart"/>
      <w:r w:rsidRPr="004E10E5">
        <w:rPr>
          <w:lang w:val="en-US"/>
        </w:rPr>
        <w:t>tdoc</w:t>
      </w:r>
      <w:proofErr w:type="spellEnd"/>
      <w:r w:rsidRPr="004E10E5">
        <w:rPr>
          <w:lang w:val="en-US"/>
        </w:rPr>
        <w:t xml:space="preserve"> 1248 assigned for updated proposal.</w:t>
      </w:r>
    </w:p>
    <w:p w14:paraId="03C4F3DF" w14:textId="77777777" w:rsidR="004E10E5" w:rsidRPr="004E10E5" w:rsidRDefault="004E10E5" w:rsidP="004E10E5">
      <w:pPr>
        <w:rPr>
          <w:b/>
          <w:color w:val="0000FF"/>
          <w:lang w:val="en-US"/>
        </w:rPr>
      </w:pPr>
    </w:p>
    <w:p w14:paraId="35CC5527" w14:textId="77777777" w:rsidR="004E10E5" w:rsidRDefault="004E10E5" w:rsidP="004E10E5">
      <w:r>
        <w:rPr>
          <w:b/>
          <w:color w:val="0000FF"/>
        </w:rPr>
        <w:t>S4-191141</w:t>
      </w:r>
      <w:r>
        <w:t xml:space="preserve"> </w:t>
      </w:r>
      <w:proofErr w:type="spellStart"/>
      <w:r>
        <w:t>is</w:t>
      </w:r>
      <w:proofErr w:type="spellEnd"/>
      <w:r>
        <w:t xml:space="preserve"> </w:t>
      </w:r>
      <w:proofErr w:type="spellStart"/>
      <w:r>
        <w:t>noted</w:t>
      </w:r>
      <w:proofErr w:type="spellEnd"/>
      <w:r>
        <w:rPr>
          <w:b/>
          <w:color w:val="0000FF"/>
        </w:rPr>
        <w:t>.</w:t>
      </w:r>
      <w:r>
        <w:t xml:space="preserve"> </w:t>
      </w:r>
    </w:p>
    <w:p w14:paraId="7AEB9A46" w14:textId="77777777" w:rsidR="004E10E5" w:rsidRDefault="004E10E5" w:rsidP="004E10E5"/>
    <w:p w14:paraId="3B8A58DB" w14:textId="77777777" w:rsidR="004E10E5" w:rsidRDefault="004E10E5" w:rsidP="004E10E5"/>
    <w:p w14:paraId="457F92EA" w14:textId="77777777" w:rsidR="004E10E5" w:rsidRDefault="004E10E5" w:rsidP="004E10E5">
      <w:pPr>
        <w:pStyle w:val="Heading2"/>
      </w:pPr>
      <w:bookmarkStart w:id="11" w:name="_we6dom9qytfk" w:colFirst="0" w:colLast="0"/>
      <w:bookmarkEnd w:id="11"/>
      <w:r>
        <w:t>8.11</w:t>
      </w:r>
      <w:r>
        <w:tab/>
      </w:r>
      <w:proofErr w:type="spellStart"/>
      <w:r>
        <w:t>Others</w:t>
      </w:r>
      <w:proofErr w:type="spellEnd"/>
      <w:r>
        <w:t xml:space="preserve"> </w:t>
      </w:r>
      <w:proofErr w:type="spellStart"/>
      <w:r>
        <w:t>including</w:t>
      </w:r>
      <w:proofErr w:type="spellEnd"/>
      <w:r>
        <w:t xml:space="preserve"> TEI</w:t>
      </w:r>
    </w:p>
    <w:p w14:paraId="4A33EE2E" w14:textId="77777777" w:rsidR="004E10E5" w:rsidRDefault="004E10E5" w:rsidP="004E10E5"/>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1035BB3B"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452604" w14:textId="77777777" w:rsidR="004E10E5" w:rsidRDefault="004E10E5" w:rsidP="004E10E5">
            <w:pPr>
              <w:spacing w:before="120" w:after="120"/>
              <w:ind w:left="60" w:right="60"/>
              <w:rPr>
                <w:color w:val="0000FF"/>
                <w:sz w:val="20"/>
                <w:szCs w:val="20"/>
              </w:rPr>
            </w:pPr>
            <w:r>
              <w:rPr>
                <w:color w:val="0000FF"/>
                <w:sz w:val="20"/>
                <w:szCs w:val="20"/>
              </w:rPr>
              <w:t>S4-191185</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D02FFD" w14:textId="77777777" w:rsidR="004E10E5" w:rsidRPr="004E10E5" w:rsidRDefault="004E10E5" w:rsidP="004E10E5">
            <w:pPr>
              <w:spacing w:before="120" w:after="120"/>
              <w:ind w:left="60" w:right="60"/>
              <w:rPr>
                <w:sz w:val="20"/>
                <w:szCs w:val="20"/>
                <w:lang w:val="en-US"/>
              </w:rPr>
            </w:pPr>
            <w:r w:rsidRPr="004E10E5">
              <w:rPr>
                <w:sz w:val="20"/>
                <w:szCs w:val="20"/>
                <w:lang w:val="en-US"/>
              </w:rPr>
              <w:t>Transport of HLS and hybrid HLS/Dash services over MBMS</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5CDA9CB" w14:textId="77777777" w:rsidR="004E10E5" w:rsidRDefault="004E10E5" w:rsidP="004E10E5">
            <w:pPr>
              <w:spacing w:before="120" w:after="120"/>
              <w:ind w:left="60" w:right="60"/>
              <w:rPr>
                <w:sz w:val="20"/>
                <w:szCs w:val="20"/>
              </w:rPr>
            </w:pPr>
            <w:r>
              <w:rPr>
                <w:sz w:val="20"/>
                <w:szCs w:val="20"/>
              </w:rPr>
              <w:t>Apple (UK) Limited</w:t>
            </w:r>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DF7A305" w14:textId="77777777" w:rsidR="004E10E5" w:rsidRDefault="004E10E5" w:rsidP="004E10E5">
            <w:pPr>
              <w:spacing w:before="120" w:after="120"/>
              <w:ind w:left="60" w:right="60"/>
              <w:jc w:val="center"/>
              <w:rPr>
                <w:sz w:val="20"/>
                <w:szCs w:val="20"/>
              </w:rPr>
            </w:pPr>
            <w:r>
              <w:rPr>
                <w:sz w:val="20"/>
                <w:szCs w:val="20"/>
              </w:rPr>
              <w:t>8.11</w:t>
            </w:r>
          </w:p>
        </w:tc>
      </w:tr>
    </w:tbl>
    <w:p w14:paraId="785C73B0" w14:textId="77777777" w:rsidR="004E10E5" w:rsidRDefault="004E10E5" w:rsidP="004E10E5"/>
    <w:p w14:paraId="0DCF1C0E" w14:textId="77777777" w:rsidR="004E10E5" w:rsidRPr="004E10E5" w:rsidRDefault="004E10E5" w:rsidP="004E10E5">
      <w:pPr>
        <w:rPr>
          <w:lang w:val="en-US"/>
        </w:rPr>
      </w:pPr>
      <w:r w:rsidRPr="004E10E5">
        <w:rPr>
          <w:b/>
          <w:color w:val="0000FF"/>
          <w:lang w:val="en-US"/>
        </w:rPr>
        <w:t>Presenter:</w:t>
      </w:r>
      <w:r w:rsidRPr="004E10E5">
        <w:rPr>
          <w:b/>
          <w:lang w:val="en-US"/>
        </w:rPr>
        <w:t xml:space="preserve">  David Singer (Apple) and Cedric Thienot (</w:t>
      </w:r>
      <w:proofErr w:type="spellStart"/>
      <w:r w:rsidRPr="004E10E5">
        <w:rPr>
          <w:b/>
          <w:lang w:val="en-US"/>
        </w:rPr>
        <w:t>Enensys</w:t>
      </w:r>
      <w:proofErr w:type="spellEnd"/>
      <w:r w:rsidRPr="004E10E5">
        <w:rPr>
          <w:b/>
          <w:lang w:val="en-US"/>
        </w:rPr>
        <w:t>)</w:t>
      </w:r>
    </w:p>
    <w:p w14:paraId="5D73F4F7" w14:textId="77777777" w:rsidR="004E10E5" w:rsidRPr="004E10E5" w:rsidRDefault="004E10E5" w:rsidP="004E10E5">
      <w:pPr>
        <w:rPr>
          <w:b/>
          <w:lang w:val="en-US"/>
        </w:rPr>
      </w:pPr>
    </w:p>
    <w:p w14:paraId="44898431" w14:textId="77777777" w:rsidR="004E10E5" w:rsidRDefault="004E10E5" w:rsidP="004E10E5">
      <w:pPr>
        <w:rPr>
          <w:b/>
          <w:color w:val="0000FF"/>
        </w:rPr>
      </w:pPr>
      <w:proofErr w:type="gramStart"/>
      <w:r>
        <w:rPr>
          <w:b/>
          <w:color w:val="0000FF"/>
        </w:rPr>
        <w:t>Discussion:</w:t>
      </w:r>
      <w:proofErr w:type="gramEnd"/>
    </w:p>
    <w:p w14:paraId="6AA12B2F" w14:textId="77777777" w:rsidR="004E10E5" w:rsidRPr="004E10E5" w:rsidRDefault="004E10E5" w:rsidP="004E10E5">
      <w:pPr>
        <w:numPr>
          <w:ilvl w:val="0"/>
          <w:numId w:val="59"/>
        </w:numPr>
        <w:rPr>
          <w:lang w:val="en-US"/>
        </w:rPr>
      </w:pPr>
      <w:r w:rsidRPr="004E10E5">
        <w:rPr>
          <w:lang w:val="en-US"/>
        </w:rPr>
        <w:t>Thomas - generally good, just a few issues. Pure HLS should already be possible without doing anything special. Hybrid - not only valid for MBMS, also valid for 5GMS.</w:t>
      </w:r>
    </w:p>
    <w:p w14:paraId="44028CAE" w14:textId="77777777" w:rsidR="004E10E5" w:rsidRPr="004E10E5" w:rsidRDefault="004E10E5" w:rsidP="004E10E5">
      <w:pPr>
        <w:numPr>
          <w:ilvl w:val="0"/>
          <w:numId w:val="59"/>
        </w:numPr>
        <w:rPr>
          <w:lang w:val="en-US"/>
        </w:rPr>
      </w:pPr>
      <w:r w:rsidRPr="004E10E5">
        <w:rPr>
          <w:lang w:val="en-US"/>
        </w:rPr>
        <w:t>Dave - only need to specify something for MBMS.</w:t>
      </w:r>
    </w:p>
    <w:p w14:paraId="30DBCA8D" w14:textId="77777777" w:rsidR="004E10E5" w:rsidRPr="004E10E5" w:rsidRDefault="004E10E5" w:rsidP="004E10E5">
      <w:pPr>
        <w:numPr>
          <w:ilvl w:val="0"/>
          <w:numId w:val="59"/>
        </w:numPr>
        <w:rPr>
          <w:lang w:val="en-US"/>
        </w:rPr>
      </w:pPr>
      <w:r w:rsidRPr="004E10E5">
        <w:rPr>
          <w:lang w:val="en-US"/>
        </w:rPr>
        <w:t>It is easy to create CMAF that is compatible with both DASH and HLS.</w:t>
      </w:r>
    </w:p>
    <w:p w14:paraId="7AF646CE" w14:textId="77777777" w:rsidR="004E10E5" w:rsidRPr="004E10E5" w:rsidRDefault="004E10E5" w:rsidP="004E10E5">
      <w:pPr>
        <w:numPr>
          <w:ilvl w:val="0"/>
          <w:numId w:val="59"/>
        </w:numPr>
        <w:rPr>
          <w:lang w:val="en-US"/>
        </w:rPr>
      </w:pPr>
      <w:r w:rsidRPr="004E10E5">
        <w:rPr>
          <w:lang w:val="en-US"/>
        </w:rPr>
        <w:t>Thomas - need to look at hybrid more carefully.</w:t>
      </w:r>
    </w:p>
    <w:p w14:paraId="550746E5" w14:textId="77777777" w:rsidR="004E10E5" w:rsidRPr="004E10E5" w:rsidRDefault="004E10E5" w:rsidP="004E10E5">
      <w:pPr>
        <w:numPr>
          <w:ilvl w:val="0"/>
          <w:numId w:val="59"/>
        </w:numPr>
        <w:rPr>
          <w:lang w:val="en-US"/>
        </w:rPr>
      </w:pPr>
      <w:r w:rsidRPr="004E10E5">
        <w:rPr>
          <w:lang w:val="en-US"/>
        </w:rPr>
        <w:t>Frederic - 3rd paragraph in introduction is not clear. What is exactly a hybrid service?</w:t>
      </w:r>
    </w:p>
    <w:p w14:paraId="133794FD" w14:textId="77777777" w:rsidR="004E10E5" w:rsidRPr="004E10E5" w:rsidRDefault="004E10E5" w:rsidP="004E10E5">
      <w:pPr>
        <w:numPr>
          <w:ilvl w:val="0"/>
          <w:numId w:val="59"/>
        </w:numPr>
        <w:rPr>
          <w:lang w:val="en-US"/>
        </w:rPr>
      </w:pPr>
      <w:r w:rsidRPr="004E10E5">
        <w:rPr>
          <w:lang w:val="en-US"/>
        </w:rPr>
        <w:t>Dave - problem earlier was that it was not possible to have different MPDs pointing to the same asset.</w:t>
      </w:r>
    </w:p>
    <w:p w14:paraId="565B6090" w14:textId="77777777" w:rsidR="004E10E5" w:rsidRPr="004E10E5" w:rsidRDefault="004E10E5" w:rsidP="004E10E5">
      <w:pPr>
        <w:numPr>
          <w:ilvl w:val="0"/>
          <w:numId w:val="59"/>
        </w:numPr>
        <w:rPr>
          <w:lang w:val="en-US"/>
        </w:rPr>
      </w:pPr>
      <w:r w:rsidRPr="004E10E5">
        <w:rPr>
          <w:lang w:val="en-US"/>
        </w:rPr>
        <w:t>Dave: hybrid service is more than just MBMS integration</w:t>
      </w:r>
    </w:p>
    <w:p w14:paraId="0A944610" w14:textId="77777777" w:rsidR="004E10E5" w:rsidRDefault="004E10E5" w:rsidP="004E10E5">
      <w:pPr>
        <w:numPr>
          <w:ilvl w:val="0"/>
          <w:numId w:val="59"/>
        </w:numPr>
      </w:pPr>
      <w:proofErr w:type="gramStart"/>
      <w:r>
        <w:t>Thorsten:</w:t>
      </w:r>
      <w:proofErr w:type="gramEnd"/>
      <w:r>
        <w:t xml:space="preserve"> </w:t>
      </w:r>
      <w:proofErr w:type="spellStart"/>
      <w:r>
        <w:t>starting</w:t>
      </w:r>
      <w:proofErr w:type="spellEnd"/>
      <w:r>
        <w:t xml:space="preserve"> point </w:t>
      </w:r>
      <w:proofErr w:type="spellStart"/>
      <w:r>
        <w:t>being</w:t>
      </w:r>
      <w:proofErr w:type="spellEnd"/>
      <w:r>
        <w:t xml:space="preserve"> CMAF</w:t>
      </w:r>
    </w:p>
    <w:p w14:paraId="75508DCE" w14:textId="77777777" w:rsidR="004E10E5" w:rsidRPr="004E10E5" w:rsidRDefault="004E10E5" w:rsidP="004E10E5">
      <w:pPr>
        <w:numPr>
          <w:ilvl w:val="0"/>
          <w:numId w:val="59"/>
        </w:numPr>
        <w:rPr>
          <w:lang w:val="en-US"/>
        </w:rPr>
      </w:pPr>
      <w:r w:rsidRPr="004E10E5">
        <w:rPr>
          <w:lang w:val="en-US"/>
        </w:rPr>
        <w:t>Thomas: in CTA WAVE and MPEG can use DASH ingest with well-defined CMAF content with profile indicating it is CMAF content associated with HLS manifest; manifest defined by operator depending on the service</w:t>
      </w:r>
    </w:p>
    <w:p w14:paraId="2E5D084E" w14:textId="77777777" w:rsidR="004E10E5" w:rsidRPr="004E10E5" w:rsidRDefault="004E10E5" w:rsidP="004E10E5">
      <w:pPr>
        <w:numPr>
          <w:ilvl w:val="0"/>
          <w:numId w:val="59"/>
        </w:numPr>
        <w:rPr>
          <w:lang w:val="en-US"/>
        </w:rPr>
      </w:pPr>
      <w:r w:rsidRPr="004E10E5">
        <w:rPr>
          <w:lang w:val="en-US"/>
        </w:rPr>
        <w:t xml:space="preserve">Thomas: Media profiles, encryption modes, </w:t>
      </w:r>
      <w:proofErr w:type="spellStart"/>
      <w:r w:rsidRPr="004E10E5">
        <w:rPr>
          <w:lang w:val="en-US"/>
        </w:rPr>
        <w:t>etc</w:t>
      </w:r>
      <w:proofErr w:type="spellEnd"/>
      <w:r w:rsidRPr="004E10E5">
        <w:rPr>
          <w:lang w:val="en-US"/>
        </w:rPr>
        <w:t>, needs to be assessed to work for both type of clients - more than specifying two different manifests</w:t>
      </w:r>
    </w:p>
    <w:p w14:paraId="4214648A" w14:textId="77777777" w:rsidR="004E10E5" w:rsidRPr="004E10E5" w:rsidRDefault="004E10E5" w:rsidP="004E10E5">
      <w:pPr>
        <w:numPr>
          <w:ilvl w:val="0"/>
          <w:numId w:val="59"/>
        </w:numPr>
        <w:rPr>
          <w:lang w:val="en-US"/>
        </w:rPr>
      </w:pPr>
      <w:r w:rsidRPr="004E10E5">
        <w:rPr>
          <w:lang w:val="en-US"/>
        </w:rPr>
        <w:t>James: for 5G network, MBMS interface might not be applicable - instead SBI</w:t>
      </w:r>
    </w:p>
    <w:p w14:paraId="2361D18F" w14:textId="77777777" w:rsidR="004E10E5" w:rsidRPr="004E10E5" w:rsidRDefault="004E10E5" w:rsidP="004E10E5">
      <w:pPr>
        <w:numPr>
          <w:ilvl w:val="0"/>
          <w:numId w:val="59"/>
        </w:numPr>
        <w:rPr>
          <w:lang w:val="en-US"/>
        </w:rPr>
      </w:pPr>
      <w:r w:rsidRPr="004E10E5">
        <w:rPr>
          <w:lang w:val="en-US"/>
        </w:rPr>
        <w:t>Thorsten: MBMS interface is already SBI</w:t>
      </w:r>
    </w:p>
    <w:p w14:paraId="7AB1231A" w14:textId="77777777" w:rsidR="004E10E5" w:rsidRPr="004E10E5" w:rsidRDefault="004E10E5" w:rsidP="004E10E5">
      <w:pPr>
        <w:numPr>
          <w:ilvl w:val="0"/>
          <w:numId w:val="59"/>
        </w:numPr>
        <w:rPr>
          <w:lang w:val="en-US"/>
        </w:rPr>
      </w:pPr>
      <w:r w:rsidRPr="004E10E5">
        <w:rPr>
          <w:lang w:val="en-US"/>
        </w:rPr>
        <w:t xml:space="preserve">Frederic: For hybrid services in 5GS context, likely to be unicast delivered; 5GMS3 for broadcast delivery is really about LTE MBMS since no 5G Broadcast architecture is defined in Rel-16; </w:t>
      </w:r>
      <w:proofErr w:type="gramStart"/>
      <w:r w:rsidRPr="004E10E5">
        <w:rPr>
          <w:lang w:val="en-US"/>
        </w:rPr>
        <w:t>however</w:t>
      </w:r>
      <w:proofErr w:type="gramEnd"/>
      <w:r w:rsidRPr="004E10E5">
        <w:rPr>
          <w:lang w:val="en-US"/>
        </w:rPr>
        <w:t xml:space="preserve"> there would be desire to port the service architecture into 5G Broadcast when it is defined</w:t>
      </w:r>
    </w:p>
    <w:p w14:paraId="789C9993" w14:textId="77777777" w:rsidR="004E10E5" w:rsidRPr="004E10E5" w:rsidRDefault="004E10E5" w:rsidP="004E10E5">
      <w:pPr>
        <w:numPr>
          <w:ilvl w:val="0"/>
          <w:numId w:val="59"/>
        </w:numPr>
        <w:rPr>
          <w:lang w:val="en-US"/>
        </w:rPr>
      </w:pPr>
      <w:r w:rsidRPr="004E10E5">
        <w:rPr>
          <w:lang w:val="en-US"/>
        </w:rPr>
        <w:t>James: there are service requirements for northbound interface for 5G Broadcast</w:t>
      </w:r>
    </w:p>
    <w:p w14:paraId="2ABC836E" w14:textId="77777777" w:rsidR="004E10E5" w:rsidRPr="004E10E5" w:rsidRDefault="004E10E5" w:rsidP="004E10E5">
      <w:pPr>
        <w:numPr>
          <w:ilvl w:val="0"/>
          <w:numId w:val="59"/>
        </w:numPr>
        <w:rPr>
          <w:lang w:val="en-US"/>
        </w:rPr>
      </w:pPr>
      <w:r w:rsidRPr="004E10E5">
        <w:rPr>
          <w:lang w:val="en-US"/>
        </w:rPr>
        <w:t xml:space="preserve">Thorsten: spec already supports carrying HLS via </w:t>
      </w:r>
      <w:proofErr w:type="spellStart"/>
      <w:r w:rsidRPr="004E10E5">
        <w:rPr>
          <w:lang w:val="en-US"/>
        </w:rPr>
        <w:t>appServices</w:t>
      </w:r>
      <w:proofErr w:type="spellEnd"/>
      <w:r w:rsidRPr="004E10E5">
        <w:rPr>
          <w:lang w:val="en-US"/>
        </w:rPr>
        <w:t>; to support hybrid service need to extend API to support two manifests; should not limit to only two manifests; prefer defining an array to contain multiplicity; leave to application from MIME type to determine which manifest to fetch</w:t>
      </w:r>
    </w:p>
    <w:p w14:paraId="1D0AE383" w14:textId="77777777" w:rsidR="004E10E5" w:rsidRPr="004E10E5" w:rsidRDefault="004E10E5" w:rsidP="004E10E5">
      <w:pPr>
        <w:numPr>
          <w:ilvl w:val="0"/>
          <w:numId w:val="59"/>
        </w:numPr>
        <w:rPr>
          <w:lang w:val="en-US"/>
        </w:rPr>
      </w:pPr>
      <w:r w:rsidRPr="004E10E5">
        <w:rPr>
          <w:lang w:val="en-US"/>
        </w:rPr>
        <w:t>Thomas: distribution currently is DASH; can allow script to define HLS manifest on the fly</w:t>
      </w:r>
    </w:p>
    <w:p w14:paraId="45C6D62E" w14:textId="77777777" w:rsidR="004E10E5" w:rsidRDefault="004E10E5" w:rsidP="004E10E5">
      <w:pPr>
        <w:numPr>
          <w:ilvl w:val="0"/>
          <w:numId w:val="59"/>
        </w:numPr>
      </w:pPr>
      <w:proofErr w:type="gramStart"/>
      <w:r>
        <w:t>Cedric:</w:t>
      </w:r>
      <w:proofErr w:type="gramEnd"/>
      <w:r>
        <w:t xml:space="preserve"> not </w:t>
      </w:r>
      <w:proofErr w:type="spellStart"/>
      <w:r>
        <w:t>really</w:t>
      </w:r>
      <w:proofErr w:type="spellEnd"/>
      <w:r>
        <w:t xml:space="preserve"> in practice</w:t>
      </w:r>
    </w:p>
    <w:p w14:paraId="78138863" w14:textId="77777777" w:rsidR="004E10E5" w:rsidRPr="004E10E5" w:rsidRDefault="004E10E5" w:rsidP="004E10E5">
      <w:pPr>
        <w:numPr>
          <w:ilvl w:val="0"/>
          <w:numId w:val="59"/>
        </w:numPr>
        <w:rPr>
          <w:lang w:val="en-US"/>
        </w:rPr>
      </w:pPr>
      <w:r w:rsidRPr="004E10E5">
        <w:rPr>
          <w:lang w:val="en-US"/>
        </w:rPr>
        <w:t>Thomas: thinks it can be trivial to create HLS manifest in middleware</w:t>
      </w:r>
    </w:p>
    <w:p w14:paraId="20642A77" w14:textId="77777777" w:rsidR="004E10E5" w:rsidRPr="004E10E5" w:rsidRDefault="004E10E5" w:rsidP="004E10E5">
      <w:pPr>
        <w:numPr>
          <w:ilvl w:val="0"/>
          <w:numId w:val="59"/>
        </w:numPr>
        <w:rPr>
          <w:lang w:val="en-US"/>
        </w:rPr>
      </w:pPr>
      <w:r w:rsidRPr="004E10E5">
        <w:rPr>
          <w:lang w:val="en-US"/>
        </w:rPr>
        <w:t>Dave: lots of features in DASH MPD not applicable to HLS</w:t>
      </w:r>
    </w:p>
    <w:p w14:paraId="3DBDCB4E" w14:textId="77777777" w:rsidR="004E10E5" w:rsidRPr="004E10E5" w:rsidRDefault="004E10E5" w:rsidP="004E10E5">
      <w:pPr>
        <w:numPr>
          <w:ilvl w:val="0"/>
          <w:numId w:val="59"/>
        </w:numPr>
        <w:rPr>
          <w:lang w:val="en-US"/>
        </w:rPr>
      </w:pPr>
      <w:r w:rsidRPr="004E10E5">
        <w:rPr>
          <w:lang w:val="en-US"/>
        </w:rPr>
        <w:t>Thomas: CTA WAVE allows definition of content compatible to access for either MPD or HLS manifest</w:t>
      </w:r>
    </w:p>
    <w:p w14:paraId="352D5264" w14:textId="77777777" w:rsidR="004E10E5" w:rsidRPr="004E10E5" w:rsidRDefault="004E10E5" w:rsidP="004E10E5">
      <w:pPr>
        <w:numPr>
          <w:ilvl w:val="0"/>
          <w:numId w:val="59"/>
        </w:numPr>
        <w:rPr>
          <w:lang w:val="en-US"/>
        </w:rPr>
      </w:pPr>
      <w:r w:rsidRPr="004E10E5">
        <w:rPr>
          <w:lang w:val="en-US"/>
        </w:rPr>
        <w:t>Thomas: hybrid service concept should align with similar efforts in other fora</w:t>
      </w:r>
    </w:p>
    <w:p w14:paraId="26BEA51D" w14:textId="77777777" w:rsidR="004E10E5" w:rsidRPr="004E10E5" w:rsidRDefault="004E10E5" w:rsidP="004E10E5">
      <w:pPr>
        <w:numPr>
          <w:ilvl w:val="0"/>
          <w:numId w:val="59"/>
        </w:numPr>
        <w:rPr>
          <w:lang w:val="en-US"/>
        </w:rPr>
      </w:pPr>
      <w:r w:rsidRPr="004E10E5">
        <w:rPr>
          <w:lang w:val="en-US"/>
        </w:rPr>
        <w:t xml:space="preserve">Thomas: MBMS ingest with rich support for hybrid </w:t>
      </w:r>
      <w:proofErr w:type="spellStart"/>
      <w:r w:rsidRPr="004E10E5">
        <w:rPr>
          <w:lang w:val="en-US"/>
        </w:rPr>
        <w:t>servoces</w:t>
      </w:r>
      <w:proofErr w:type="spellEnd"/>
    </w:p>
    <w:p w14:paraId="7AD11AC1" w14:textId="77777777" w:rsidR="004E10E5" w:rsidRPr="004E10E5" w:rsidRDefault="004E10E5" w:rsidP="004E10E5">
      <w:pPr>
        <w:numPr>
          <w:ilvl w:val="0"/>
          <w:numId w:val="59"/>
        </w:numPr>
        <w:rPr>
          <w:lang w:val="en-US"/>
        </w:rPr>
      </w:pPr>
      <w:r w:rsidRPr="004E10E5">
        <w:rPr>
          <w:lang w:val="en-US"/>
        </w:rPr>
        <w:t xml:space="preserve">Cedric: for </w:t>
      </w:r>
      <w:proofErr w:type="spellStart"/>
      <w:r w:rsidRPr="004E10E5">
        <w:rPr>
          <w:lang w:val="en-US"/>
        </w:rPr>
        <w:t>MooD</w:t>
      </w:r>
      <w:proofErr w:type="spellEnd"/>
      <w:r w:rsidRPr="004E10E5">
        <w:rPr>
          <w:lang w:val="en-US"/>
        </w:rPr>
        <w:t xml:space="preserve"> things might be missing; broadcast and unicast manifest need to be compatible</w:t>
      </w:r>
    </w:p>
    <w:p w14:paraId="42FC5A6B" w14:textId="77777777" w:rsidR="004E10E5" w:rsidRPr="004E10E5" w:rsidRDefault="004E10E5" w:rsidP="004E10E5">
      <w:pPr>
        <w:numPr>
          <w:ilvl w:val="0"/>
          <w:numId w:val="59"/>
        </w:numPr>
        <w:rPr>
          <w:lang w:val="en-US"/>
        </w:rPr>
      </w:pPr>
      <w:r w:rsidRPr="004E10E5">
        <w:rPr>
          <w:lang w:val="en-US"/>
        </w:rPr>
        <w:t>Frederic: sees agreement on way forward to support hybrid HLS/DASH services, would need new work item; would require update to various related specs</w:t>
      </w:r>
    </w:p>
    <w:p w14:paraId="6625A1E5" w14:textId="77777777" w:rsidR="004E10E5" w:rsidRPr="004E10E5" w:rsidRDefault="004E10E5" w:rsidP="004E10E5">
      <w:pPr>
        <w:numPr>
          <w:ilvl w:val="0"/>
          <w:numId w:val="59"/>
        </w:numPr>
        <w:rPr>
          <w:lang w:val="en-US"/>
        </w:rPr>
      </w:pPr>
      <w:r w:rsidRPr="004E10E5">
        <w:rPr>
          <w:lang w:val="en-US"/>
        </w:rPr>
        <w:t>Thomas: on API, need to consider DASH client and relation to HLS client for MBMS delivery</w:t>
      </w:r>
    </w:p>
    <w:p w14:paraId="4CC0C507" w14:textId="77777777" w:rsidR="004E10E5" w:rsidRPr="004E10E5" w:rsidRDefault="004E10E5" w:rsidP="004E10E5">
      <w:pPr>
        <w:numPr>
          <w:ilvl w:val="0"/>
          <w:numId w:val="59"/>
        </w:numPr>
        <w:rPr>
          <w:lang w:val="en-US"/>
        </w:rPr>
      </w:pPr>
      <w:r w:rsidRPr="004E10E5">
        <w:rPr>
          <w:lang w:val="en-US"/>
        </w:rPr>
        <w:t xml:space="preserve">Thorsten: there might be requirements or recommendations on HLS client if want to </w:t>
      </w:r>
      <w:proofErr w:type="gramStart"/>
      <w:r w:rsidRPr="004E10E5">
        <w:rPr>
          <w:lang w:val="en-US"/>
        </w:rPr>
        <w:t>access  HLS</w:t>
      </w:r>
      <w:proofErr w:type="gramEnd"/>
      <w:r w:rsidRPr="004E10E5">
        <w:rPr>
          <w:lang w:val="en-US"/>
        </w:rPr>
        <w:t>-over-MBMS service</w:t>
      </w:r>
    </w:p>
    <w:p w14:paraId="1A537A88" w14:textId="77777777" w:rsidR="004E10E5" w:rsidRPr="004E10E5" w:rsidRDefault="004E10E5" w:rsidP="004E10E5">
      <w:pPr>
        <w:numPr>
          <w:ilvl w:val="0"/>
          <w:numId w:val="59"/>
        </w:numPr>
        <w:rPr>
          <w:lang w:val="en-US"/>
        </w:rPr>
      </w:pPr>
      <w:r w:rsidRPr="004E10E5">
        <w:rPr>
          <w:lang w:val="en-US"/>
        </w:rPr>
        <w:t>Apple: stadium problem not of main concern; not concerned with unicast fallback</w:t>
      </w:r>
    </w:p>
    <w:p w14:paraId="0F9076D8" w14:textId="77777777" w:rsidR="004E10E5" w:rsidRPr="004E10E5" w:rsidRDefault="004E10E5" w:rsidP="004E10E5">
      <w:pPr>
        <w:numPr>
          <w:ilvl w:val="0"/>
          <w:numId w:val="59"/>
        </w:numPr>
        <w:rPr>
          <w:lang w:val="en-US"/>
        </w:rPr>
      </w:pPr>
      <w:r w:rsidRPr="004E10E5">
        <w:rPr>
          <w:lang w:val="en-US"/>
        </w:rPr>
        <w:t>Thorsten: propose to make hybrid HLS/DASH service as part of 5GMS</w:t>
      </w:r>
    </w:p>
    <w:p w14:paraId="342C023A" w14:textId="77777777" w:rsidR="004E10E5" w:rsidRPr="004E10E5" w:rsidRDefault="004E10E5" w:rsidP="004E10E5">
      <w:pPr>
        <w:numPr>
          <w:ilvl w:val="0"/>
          <w:numId w:val="59"/>
        </w:numPr>
        <w:rPr>
          <w:lang w:val="en-US"/>
        </w:rPr>
      </w:pPr>
      <w:r w:rsidRPr="004E10E5">
        <w:rPr>
          <w:lang w:val="en-US"/>
        </w:rPr>
        <w:lastRenderedPageBreak/>
        <w:t>Frederic: to do so would require work to be done in Jan SA4 meeting; upon work item approved in Dec; can we be confident that CTA WAVE spec on hybrid service to be completed to be referenced</w:t>
      </w:r>
    </w:p>
    <w:p w14:paraId="175E4908" w14:textId="77777777" w:rsidR="004E10E5" w:rsidRPr="004E10E5" w:rsidRDefault="004E10E5" w:rsidP="004E10E5">
      <w:pPr>
        <w:numPr>
          <w:ilvl w:val="0"/>
          <w:numId w:val="59"/>
        </w:numPr>
        <w:rPr>
          <w:lang w:val="en-US"/>
        </w:rPr>
      </w:pPr>
      <w:r w:rsidRPr="004E10E5">
        <w:rPr>
          <w:lang w:val="en-US"/>
        </w:rPr>
        <w:t>Thomas; think so, main concern for us is HLS delivery over MBMS</w:t>
      </w:r>
    </w:p>
    <w:p w14:paraId="17248935" w14:textId="77777777" w:rsidR="004E10E5" w:rsidRPr="004E10E5" w:rsidRDefault="004E10E5" w:rsidP="004E10E5">
      <w:pPr>
        <w:numPr>
          <w:ilvl w:val="0"/>
          <w:numId w:val="59"/>
        </w:numPr>
        <w:rPr>
          <w:lang w:val="en-US"/>
        </w:rPr>
      </w:pPr>
      <w:r w:rsidRPr="004E10E5">
        <w:rPr>
          <w:lang w:val="en-US"/>
        </w:rPr>
        <w:t xml:space="preserve">Interested parties for this work item: Apple, ENENSYS, Ericsson, Qualcomm, </w:t>
      </w:r>
      <w:proofErr w:type="spellStart"/>
      <w:r w:rsidRPr="004E10E5">
        <w:rPr>
          <w:lang w:val="en-US"/>
        </w:rPr>
        <w:t>Telus</w:t>
      </w:r>
      <w:proofErr w:type="spellEnd"/>
      <w:r w:rsidRPr="004E10E5">
        <w:rPr>
          <w:lang w:val="en-US"/>
        </w:rPr>
        <w:t xml:space="preserve">, </w:t>
      </w:r>
    </w:p>
    <w:p w14:paraId="6FB06CCD"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5E4AD74D" w14:textId="77777777" w:rsidR="004E10E5" w:rsidRPr="004E10E5" w:rsidRDefault="004E10E5" w:rsidP="004E10E5">
      <w:pPr>
        <w:numPr>
          <w:ilvl w:val="0"/>
          <w:numId w:val="61"/>
        </w:numPr>
        <w:rPr>
          <w:lang w:val="en-US"/>
        </w:rPr>
      </w:pPr>
      <w:r w:rsidRPr="004E10E5">
        <w:rPr>
          <w:lang w:val="en-US"/>
        </w:rPr>
        <w:t>Proposal to create new work item on hybrid DASH/HLS over MBMS is agreeable</w:t>
      </w:r>
    </w:p>
    <w:p w14:paraId="78329549" w14:textId="77777777" w:rsidR="004E10E5" w:rsidRPr="004E10E5" w:rsidRDefault="004E10E5" w:rsidP="004E10E5">
      <w:pPr>
        <w:rPr>
          <w:b/>
          <w:color w:val="0000FF"/>
          <w:lang w:val="en-US"/>
        </w:rPr>
      </w:pPr>
    </w:p>
    <w:p w14:paraId="47961C70" w14:textId="77777777" w:rsidR="004E10E5" w:rsidRPr="004E10E5" w:rsidRDefault="004E10E5" w:rsidP="004E10E5">
      <w:pPr>
        <w:rPr>
          <w:lang w:val="en-US"/>
        </w:rPr>
      </w:pPr>
      <w:r w:rsidRPr="004E10E5">
        <w:rPr>
          <w:b/>
          <w:color w:val="0000FF"/>
          <w:lang w:val="en-US"/>
        </w:rPr>
        <w:t>S4-191185</w:t>
      </w:r>
      <w:r w:rsidRPr="004E10E5">
        <w:rPr>
          <w:lang w:val="en-US"/>
        </w:rPr>
        <w:t xml:space="preserve"> is</w:t>
      </w:r>
      <w:r w:rsidRPr="004E10E5">
        <w:rPr>
          <w:b/>
          <w:color w:val="0000FF"/>
          <w:lang w:val="en-US"/>
        </w:rPr>
        <w:t xml:space="preserve"> </w:t>
      </w:r>
      <w:r w:rsidRPr="004E10E5">
        <w:rPr>
          <w:lang w:val="en-US"/>
        </w:rPr>
        <w:t>AGREED; new WID in 1233 is expected</w:t>
      </w:r>
    </w:p>
    <w:p w14:paraId="64CDC589" w14:textId="77777777" w:rsidR="004E10E5" w:rsidRPr="004E10E5" w:rsidRDefault="004E10E5" w:rsidP="004E10E5">
      <w:pPr>
        <w:rPr>
          <w:b/>
          <w:color w:val="0000FF"/>
          <w:lang w:val="en-US"/>
        </w:rPr>
      </w:pPr>
    </w:p>
    <w:p w14:paraId="451FF23C" w14:textId="77777777" w:rsidR="004E10E5" w:rsidRPr="004E10E5" w:rsidRDefault="004E10E5" w:rsidP="004E10E5">
      <w:pPr>
        <w:rPr>
          <w:lang w:val="en-US"/>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4155"/>
        <w:gridCol w:w="2265"/>
        <w:gridCol w:w="1125"/>
      </w:tblGrid>
      <w:tr w:rsidR="004E10E5" w14:paraId="6A22D0E4" w14:textId="77777777" w:rsidTr="004E10E5">
        <w:trPr>
          <w:trHeight w:val="920"/>
        </w:trPr>
        <w:tc>
          <w:tcPr>
            <w:tcW w:w="1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9CBCFD" w14:textId="77777777" w:rsidR="004E10E5" w:rsidRDefault="004E10E5" w:rsidP="004E10E5">
            <w:pPr>
              <w:spacing w:before="120" w:after="120"/>
              <w:ind w:left="60" w:right="60"/>
              <w:rPr>
                <w:color w:val="0000FF"/>
                <w:sz w:val="20"/>
                <w:szCs w:val="20"/>
              </w:rPr>
            </w:pPr>
            <w:r>
              <w:rPr>
                <w:color w:val="0000FF"/>
                <w:sz w:val="20"/>
                <w:szCs w:val="20"/>
              </w:rPr>
              <w:t>S4-191233</w:t>
            </w:r>
          </w:p>
        </w:tc>
        <w:tc>
          <w:tcPr>
            <w:tcW w:w="41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90B23E8" w14:textId="77777777" w:rsidR="004E10E5" w:rsidRPr="004E10E5" w:rsidRDefault="004E10E5" w:rsidP="004E10E5">
            <w:pPr>
              <w:spacing w:before="120" w:after="120"/>
              <w:ind w:left="60" w:right="60"/>
              <w:rPr>
                <w:sz w:val="20"/>
                <w:szCs w:val="20"/>
                <w:lang w:val="en-US"/>
              </w:rPr>
            </w:pPr>
            <w:r w:rsidRPr="004E10E5">
              <w:rPr>
                <w:sz w:val="20"/>
                <w:szCs w:val="20"/>
                <w:lang w:val="en-US"/>
              </w:rPr>
              <w:t>Support of HLS and hybrid HLS/Dash services over MBMS</w:t>
            </w:r>
          </w:p>
        </w:tc>
        <w:tc>
          <w:tcPr>
            <w:tcW w:w="22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B6D47A2" w14:textId="77777777" w:rsidR="004E10E5" w:rsidRPr="004E10E5" w:rsidRDefault="004E10E5" w:rsidP="004E10E5">
            <w:pPr>
              <w:spacing w:before="120" w:after="120"/>
              <w:ind w:left="60" w:right="60"/>
              <w:rPr>
                <w:sz w:val="20"/>
                <w:szCs w:val="20"/>
                <w:lang w:val="en-US"/>
              </w:rPr>
            </w:pPr>
            <w:r w:rsidRPr="004E10E5">
              <w:rPr>
                <w:sz w:val="20"/>
                <w:szCs w:val="20"/>
                <w:lang w:val="en-US"/>
              </w:rPr>
              <w:t xml:space="preserve">Apple (UK) Limited, ENENSYS, </w:t>
            </w:r>
            <w:proofErr w:type="spellStart"/>
            <w:r w:rsidRPr="004E10E5">
              <w:rPr>
                <w:sz w:val="20"/>
                <w:szCs w:val="20"/>
                <w:lang w:val="en-US"/>
              </w:rPr>
              <w:t>Telus</w:t>
            </w:r>
            <w:proofErr w:type="spellEnd"/>
          </w:p>
        </w:tc>
        <w:tc>
          <w:tcPr>
            <w:tcW w:w="11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A61EF37" w14:textId="77777777" w:rsidR="004E10E5" w:rsidRDefault="004E10E5" w:rsidP="004E10E5">
            <w:pPr>
              <w:spacing w:before="120" w:after="120"/>
              <w:ind w:left="60" w:right="60"/>
              <w:jc w:val="center"/>
              <w:rPr>
                <w:sz w:val="20"/>
                <w:szCs w:val="20"/>
              </w:rPr>
            </w:pPr>
            <w:r>
              <w:rPr>
                <w:sz w:val="20"/>
                <w:szCs w:val="20"/>
              </w:rPr>
              <w:t>8.11</w:t>
            </w:r>
          </w:p>
        </w:tc>
      </w:tr>
    </w:tbl>
    <w:p w14:paraId="54B4B8B5" w14:textId="77777777" w:rsidR="004E10E5" w:rsidRDefault="004E10E5" w:rsidP="004E10E5"/>
    <w:p w14:paraId="341ED797" w14:textId="77777777" w:rsidR="004E10E5" w:rsidRPr="004E10E5" w:rsidRDefault="004E10E5" w:rsidP="004E10E5">
      <w:pPr>
        <w:rPr>
          <w:lang w:val="en-US"/>
        </w:rPr>
      </w:pPr>
      <w:r w:rsidRPr="004E10E5">
        <w:rPr>
          <w:b/>
          <w:color w:val="0000FF"/>
          <w:lang w:val="en-US"/>
        </w:rPr>
        <w:t>Presenter:</w:t>
      </w:r>
      <w:r w:rsidRPr="004E10E5">
        <w:rPr>
          <w:b/>
          <w:lang w:val="en-US"/>
        </w:rPr>
        <w:t xml:space="preserve">  Cedric Thienot (</w:t>
      </w:r>
      <w:proofErr w:type="spellStart"/>
      <w:r w:rsidRPr="004E10E5">
        <w:rPr>
          <w:b/>
          <w:lang w:val="en-US"/>
        </w:rPr>
        <w:t>Enensys</w:t>
      </w:r>
      <w:proofErr w:type="spellEnd"/>
      <w:r w:rsidRPr="004E10E5">
        <w:rPr>
          <w:b/>
          <w:lang w:val="en-US"/>
        </w:rPr>
        <w:t>)</w:t>
      </w:r>
    </w:p>
    <w:p w14:paraId="1E417B8C" w14:textId="77777777" w:rsidR="004E10E5" w:rsidRPr="004E10E5" w:rsidRDefault="004E10E5" w:rsidP="004E10E5">
      <w:pPr>
        <w:rPr>
          <w:b/>
          <w:lang w:val="en-US"/>
        </w:rPr>
      </w:pPr>
    </w:p>
    <w:p w14:paraId="512D6C78" w14:textId="77777777" w:rsidR="004E10E5" w:rsidRPr="004E10E5" w:rsidRDefault="004E10E5" w:rsidP="004E10E5">
      <w:pPr>
        <w:rPr>
          <w:b/>
          <w:color w:val="0000FF"/>
          <w:lang w:val="en-US"/>
        </w:rPr>
      </w:pPr>
      <w:r w:rsidRPr="004E10E5">
        <w:rPr>
          <w:b/>
          <w:color w:val="0000FF"/>
          <w:lang w:val="en-US"/>
        </w:rPr>
        <w:t>Discussion:</w:t>
      </w:r>
    </w:p>
    <w:p w14:paraId="56A723CA" w14:textId="77777777" w:rsidR="004E10E5" w:rsidRDefault="004E10E5" w:rsidP="004E10E5">
      <w:pPr>
        <w:numPr>
          <w:ilvl w:val="0"/>
          <w:numId w:val="61"/>
        </w:numPr>
      </w:pPr>
      <w:proofErr w:type="gramStart"/>
      <w:r w:rsidRPr="004E10E5">
        <w:rPr>
          <w:rFonts w:ascii="Arial Unicode MS" w:eastAsia="Arial Unicode MS" w:hAnsi="Arial Unicode MS" w:cs="Arial Unicode MS"/>
          <w:lang w:val="en-US"/>
        </w:rPr>
        <w:t>.Gilles</w:t>
      </w:r>
      <w:proofErr w:type="gramEnd"/>
      <w:r w:rsidRPr="004E10E5">
        <w:rPr>
          <w:rFonts w:ascii="Arial Unicode MS" w:eastAsia="Arial Unicode MS" w:hAnsi="Arial Unicode MS" w:cs="Arial Unicode MS"/>
          <w:lang w:val="en-US"/>
        </w:rPr>
        <w:t xml:space="preserve"> - what is meant by “clarify the transport of…”? → </w:t>
      </w:r>
      <w:proofErr w:type="spellStart"/>
      <w:r w:rsidRPr="004E10E5">
        <w:rPr>
          <w:rFonts w:ascii="Arial Unicode MS" w:eastAsia="Arial Unicode MS" w:hAnsi="Arial Unicode MS" w:cs="Arial Unicode MS"/>
          <w:lang w:val="en-US"/>
        </w:rPr>
        <w:t>analyse</w:t>
      </w:r>
      <w:proofErr w:type="spellEnd"/>
      <w:r w:rsidRPr="004E10E5">
        <w:rPr>
          <w:rFonts w:ascii="Arial Unicode MS" w:eastAsia="Arial Unicode MS" w:hAnsi="Arial Unicode MS" w:cs="Arial Unicode MS"/>
          <w:lang w:val="en-US"/>
        </w:rPr>
        <w:t xml:space="preserve">, potentially provide guidelines and clarifications of normative spec text - amend if needed. </w:t>
      </w:r>
      <w:r>
        <w:rPr>
          <w:rFonts w:ascii="Arial Unicode MS" w:eastAsia="Arial Unicode MS" w:hAnsi="Arial Unicode MS" w:cs="Arial Unicode MS"/>
        </w:rPr>
        <w:t xml:space="preserve">It </w:t>
      </w:r>
      <w:proofErr w:type="spellStart"/>
      <w:r>
        <w:rPr>
          <w:rFonts w:ascii="Arial Unicode MS" w:eastAsia="Arial Unicode MS" w:hAnsi="Arial Unicode MS" w:cs="Arial Unicode MS"/>
        </w:rPr>
        <w:t>is</w:t>
      </w:r>
      <w:proofErr w:type="spellEnd"/>
      <w:r>
        <w:rPr>
          <w:rFonts w:ascii="Arial Unicode MS" w:eastAsia="Arial Unicode MS" w:hAnsi="Arial Unicode MS" w:cs="Arial Unicode MS"/>
        </w:rPr>
        <w:t xml:space="preserve"> a </w:t>
      </w:r>
      <w:proofErr w:type="spellStart"/>
      <w:r>
        <w:rPr>
          <w:rFonts w:ascii="Arial Unicode MS" w:eastAsia="Arial Unicode MS" w:hAnsi="Arial Unicode MS" w:cs="Arial Unicode MS"/>
        </w:rPr>
        <w:t>confusing</w:t>
      </w:r>
      <w:proofErr w:type="spellEnd"/>
      <w:r>
        <w:rPr>
          <w:rFonts w:ascii="Arial Unicode MS" w:eastAsia="Arial Unicode MS" w:hAnsi="Arial Unicode MS" w:cs="Arial Unicode MS"/>
        </w:rPr>
        <w:t xml:space="preserve"> sentence.</w:t>
      </w:r>
    </w:p>
    <w:p w14:paraId="6514E14F" w14:textId="77777777" w:rsidR="004E10E5" w:rsidRPr="004E10E5" w:rsidRDefault="004E10E5" w:rsidP="004E10E5">
      <w:pPr>
        <w:numPr>
          <w:ilvl w:val="0"/>
          <w:numId w:val="61"/>
        </w:numPr>
        <w:rPr>
          <w:lang w:val="en-US"/>
        </w:rPr>
      </w:pPr>
      <w:r w:rsidRPr="004E10E5">
        <w:rPr>
          <w:lang w:val="en-US"/>
        </w:rPr>
        <w:t>Thorsten - 347 and 348 should support HLS but not spelled out. Hence indeed need clarifications. At least will need guideline text in 346, e.g. examples as with DASH.</w:t>
      </w:r>
    </w:p>
    <w:p w14:paraId="6D14873C" w14:textId="77777777" w:rsidR="004E10E5" w:rsidRPr="004E10E5" w:rsidRDefault="004E10E5" w:rsidP="004E10E5">
      <w:pPr>
        <w:numPr>
          <w:ilvl w:val="0"/>
          <w:numId w:val="61"/>
        </w:numPr>
        <w:rPr>
          <w:lang w:val="en-US"/>
        </w:rPr>
      </w:pPr>
      <w:r w:rsidRPr="004E10E5">
        <w:rPr>
          <w:lang w:val="en-US"/>
        </w:rPr>
        <w:t xml:space="preserve">Dave - the objectives already state all this, so where is the problem? Just needed to clarify “clarify”. Could change “amend </w:t>
      </w:r>
      <w:proofErr w:type="gramStart"/>
      <w:r w:rsidRPr="004E10E5">
        <w:rPr>
          <w:lang w:val="en-US"/>
        </w:rPr>
        <w:t>“ to</w:t>
      </w:r>
      <w:proofErr w:type="gramEnd"/>
      <w:r w:rsidRPr="004E10E5">
        <w:rPr>
          <w:lang w:val="en-US"/>
        </w:rPr>
        <w:t xml:space="preserve"> “document”.</w:t>
      </w:r>
    </w:p>
    <w:p w14:paraId="47950C72" w14:textId="77777777" w:rsidR="004E10E5" w:rsidRDefault="004E10E5" w:rsidP="004E10E5">
      <w:pPr>
        <w:numPr>
          <w:ilvl w:val="0"/>
          <w:numId w:val="61"/>
        </w:numPr>
      </w:pPr>
      <w:proofErr w:type="spellStart"/>
      <w:r>
        <w:t>Revise</w:t>
      </w:r>
      <w:proofErr w:type="spellEnd"/>
      <w:r>
        <w:t xml:space="preserve"> to 1316.</w:t>
      </w:r>
    </w:p>
    <w:p w14:paraId="3C0B50CC" w14:textId="77777777" w:rsidR="004E10E5" w:rsidRPr="004E10E5" w:rsidRDefault="004E10E5" w:rsidP="004E10E5">
      <w:pPr>
        <w:numPr>
          <w:ilvl w:val="0"/>
          <w:numId w:val="61"/>
        </w:numPr>
        <w:rPr>
          <w:lang w:val="en-US"/>
        </w:rPr>
      </w:pPr>
      <w:r w:rsidRPr="004E10E5">
        <w:rPr>
          <w:rFonts w:ascii="Arial Unicode MS" w:eastAsia="Arial Unicode MS" w:hAnsi="Arial Unicode MS" w:cs="Arial Unicode MS"/>
          <w:lang w:val="en-US"/>
        </w:rPr>
        <w:t xml:space="preserve">Cedric - would like to draft a </w:t>
      </w:r>
      <w:proofErr w:type="spellStart"/>
      <w:r w:rsidRPr="004E10E5">
        <w:rPr>
          <w:rFonts w:ascii="Arial Unicode MS" w:eastAsia="Arial Unicode MS" w:hAnsi="Arial Unicode MS" w:cs="Arial Unicode MS"/>
          <w:lang w:val="en-US"/>
        </w:rPr>
        <w:t>timeplan</w:t>
      </w:r>
      <w:proofErr w:type="spellEnd"/>
      <w:r w:rsidRPr="004E10E5">
        <w:rPr>
          <w:rFonts w:ascii="Arial Unicode MS" w:eastAsia="Arial Unicode MS" w:hAnsi="Arial Unicode MS" w:cs="Arial Unicode MS"/>
          <w:lang w:val="en-US"/>
        </w:rPr>
        <w:t xml:space="preserve"> → 1317.</w:t>
      </w:r>
    </w:p>
    <w:p w14:paraId="192784B8" w14:textId="77777777" w:rsidR="004E10E5" w:rsidRDefault="004E10E5" w:rsidP="004E10E5">
      <w:pPr>
        <w:rPr>
          <w:b/>
          <w:color w:val="0000FF"/>
        </w:rPr>
      </w:pPr>
      <w:proofErr w:type="spellStart"/>
      <w:proofErr w:type="gramStart"/>
      <w:r>
        <w:rPr>
          <w:b/>
          <w:color w:val="0000FF"/>
        </w:rPr>
        <w:t>Decision</w:t>
      </w:r>
      <w:proofErr w:type="spellEnd"/>
      <w:r>
        <w:rPr>
          <w:b/>
          <w:color w:val="0000FF"/>
        </w:rPr>
        <w:t>:</w:t>
      </w:r>
      <w:proofErr w:type="gramEnd"/>
    </w:p>
    <w:p w14:paraId="1C1B3BD2" w14:textId="77777777" w:rsidR="004E10E5" w:rsidRDefault="004E10E5" w:rsidP="004E10E5">
      <w:pPr>
        <w:numPr>
          <w:ilvl w:val="0"/>
          <w:numId w:val="61"/>
        </w:numPr>
      </w:pPr>
      <w:proofErr w:type="spellStart"/>
      <w:r>
        <w:t>Revised</w:t>
      </w:r>
      <w:proofErr w:type="spellEnd"/>
      <w:r>
        <w:t xml:space="preserve"> to 1316, for </w:t>
      </w:r>
      <w:proofErr w:type="spellStart"/>
      <w:r>
        <w:t>plenary</w:t>
      </w:r>
      <w:proofErr w:type="spellEnd"/>
      <w:r>
        <w:t>.</w:t>
      </w:r>
    </w:p>
    <w:p w14:paraId="5BD2AADF" w14:textId="77777777" w:rsidR="004E10E5" w:rsidRDefault="004E10E5" w:rsidP="004E10E5">
      <w:pPr>
        <w:rPr>
          <w:b/>
          <w:color w:val="0000FF"/>
        </w:rPr>
      </w:pPr>
    </w:p>
    <w:p w14:paraId="3BF22712" w14:textId="77777777" w:rsidR="004E10E5" w:rsidRDefault="004E10E5" w:rsidP="004E10E5">
      <w:r>
        <w:rPr>
          <w:b/>
          <w:color w:val="0000FF"/>
        </w:rPr>
        <w:t>S4-191233</w:t>
      </w:r>
      <w:r>
        <w:t xml:space="preserve"> </w:t>
      </w:r>
      <w:proofErr w:type="spellStart"/>
      <w:r>
        <w:t>is</w:t>
      </w:r>
      <w:proofErr w:type="spellEnd"/>
      <w:r>
        <w:rPr>
          <w:b/>
          <w:color w:val="0000FF"/>
        </w:rPr>
        <w:t xml:space="preserve"> </w:t>
      </w:r>
      <w:proofErr w:type="spellStart"/>
      <w:r>
        <w:rPr>
          <w:b/>
          <w:color w:val="0000FF"/>
        </w:rPr>
        <w:t>revised</w:t>
      </w:r>
      <w:proofErr w:type="spellEnd"/>
      <w:r>
        <w:rPr>
          <w:b/>
          <w:color w:val="0000FF"/>
        </w:rPr>
        <w:t xml:space="preserve"> to 1316.</w:t>
      </w:r>
    </w:p>
    <w:p w14:paraId="53D1B342" w14:textId="77777777" w:rsidR="004E10E5" w:rsidRDefault="004E10E5" w:rsidP="004E10E5">
      <w:pPr>
        <w:rPr>
          <w:b/>
          <w:color w:val="0000FF"/>
        </w:rPr>
      </w:pPr>
    </w:p>
    <w:p w14:paraId="2ED6BD06" w14:textId="77777777" w:rsidR="004E10E5" w:rsidRDefault="004E10E5" w:rsidP="004E10E5">
      <w:pPr>
        <w:rPr>
          <w:b/>
          <w:color w:val="0000FF"/>
        </w:rPr>
      </w:pPr>
    </w:p>
    <w:p w14:paraId="7F1E650B" w14:textId="77777777" w:rsidR="004E10E5" w:rsidRPr="004E10E5" w:rsidRDefault="004E10E5" w:rsidP="004E10E5">
      <w:pPr>
        <w:pStyle w:val="Heading2"/>
        <w:rPr>
          <w:lang w:val="en-US"/>
        </w:rPr>
      </w:pPr>
      <w:bookmarkStart w:id="12" w:name="_b3q7x7diprq2" w:colFirst="0" w:colLast="0"/>
      <w:bookmarkEnd w:id="12"/>
      <w:r w:rsidRPr="004E10E5">
        <w:rPr>
          <w:lang w:val="en-US"/>
        </w:rPr>
        <w:t>8.12</w:t>
      </w:r>
      <w:r w:rsidRPr="004E10E5">
        <w:rPr>
          <w:lang w:val="en-US"/>
        </w:rPr>
        <w:tab/>
        <w:t xml:space="preserve">Review of the future work plan </w:t>
      </w:r>
    </w:p>
    <w:p w14:paraId="3764C6AC" w14:textId="77777777" w:rsidR="004E10E5" w:rsidRPr="004E10E5" w:rsidRDefault="004E10E5" w:rsidP="004E10E5">
      <w:pPr>
        <w:pStyle w:val="Heading2"/>
        <w:rPr>
          <w:lang w:val="en-US"/>
        </w:rPr>
      </w:pPr>
      <w:bookmarkStart w:id="13" w:name="_a4rjlz64rqts" w:colFirst="0" w:colLast="0"/>
      <w:bookmarkEnd w:id="13"/>
      <w:r w:rsidRPr="004E10E5">
        <w:rPr>
          <w:lang w:val="en-US"/>
        </w:rPr>
        <w:br/>
        <w:t>8.13</w:t>
      </w:r>
      <w:r w:rsidRPr="004E10E5">
        <w:rPr>
          <w:lang w:val="en-US"/>
        </w:rPr>
        <w:tab/>
        <w:t>Any Other Business</w:t>
      </w:r>
    </w:p>
    <w:p w14:paraId="1D27F2C8" w14:textId="05EB1B84" w:rsidR="00937A9E" w:rsidRPr="00937A9E" w:rsidRDefault="00906D6D" w:rsidP="00937A9E">
      <w:pPr>
        <w:rPr>
          <w:lang w:val="en-US"/>
        </w:rPr>
      </w:pPr>
      <w:r>
        <w:rPr>
          <w:lang w:val="en-US"/>
        </w:rPr>
        <w:t>The chairman thanked the delegates and closed the meeting.</w:t>
      </w:r>
    </w:p>
    <w:p w14:paraId="13E8B168" w14:textId="77777777" w:rsidR="00727D41" w:rsidRPr="00906D6D" w:rsidRDefault="00727D41" w:rsidP="00727D41">
      <w:pPr>
        <w:rPr>
          <w:lang w:val="en-US"/>
        </w:rPr>
      </w:pPr>
    </w:p>
    <w:p w14:paraId="60EAA10C" w14:textId="77777777" w:rsidR="00727D41" w:rsidRPr="00906D6D" w:rsidRDefault="00727D41" w:rsidP="00727D41">
      <w:pPr>
        <w:rPr>
          <w:lang w:val="en-US"/>
        </w:rPr>
      </w:pPr>
    </w:p>
    <w:p w14:paraId="5D8093C6" w14:textId="3D8D2E28" w:rsidR="006D4ACC" w:rsidRPr="00906D6D" w:rsidRDefault="00312C5A">
      <w:pPr>
        <w:rPr>
          <w:b/>
          <w:bCs/>
          <w:sz w:val="34"/>
          <w:szCs w:val="34"/>
          <w:lang w:val="en-US"/>
        </w:rPr>
      </w:pPr>
      <w:r w:rsidRPr="00906D6D">
        <w:rPr>
          <w:b/>
          <w:bCs/>
          <w:sz w:val="34"/>
          <w:szCs w:val="34"/>
          <w:lang w:val="en-US"/>
        </w:rPr>
        <w:br w:type="page"/>
      </w:r>
      <w:r w:rsidR="006D4ACC" w:rsidRPr="00906D6D">
        <w:rPr>
          <w:b/>
          <w:bCs/>
          <w:sz w:val="34"/>
          <w:szCs w:val="34"/>
          <w:lang w:val="en-US"/>
        </w:rPr>
        <w:lastRenderedPageBreak/>
        <w:br w:type="page"/>
      </w:r>
    </w:p>
    <w:p w14:paraId="5141262D" w14:textId="16CF5F98" w:rsidR="00CD00FB" w:rsidRDefault="00CD00FB" w:rsidP="00CD00FB">
      <w:pPr>
        <w:pStyle w:val="Heading2"/>
        <w:rPr>
          <w:b/>
          <w:bCs/>
        </w:rPr>
      </w:pPr>
      <w:r>
        <w:rPr>
          <w:b/>
          <w:bCs/>
        </w:rPr>
        <w:lastRenderedPageBreak/>
        <w:t>8.15</w:t>
      </w:r>
      <w:r>
        <w:rPr>
          <w:rStyle w:val="apple-tab-span"/>
          <w:b/>
          <w:bCs/>
        </w:rPr>
        <w:tab/>
      </w:r>
      <w:proofErr w:type="spellStart"/>
      <w:r>
        <w:rPr>
          <w:b/>
          <w:bCs/>
        </w:rPr>
        <w:t>Attendees</w:t>
      </w:r>
      <w:proofErr w:type="spellEnd"/>
    </w:p>
    <w:p w14:paraId="2C9313A6" w14:textId="2165A172" w:rsidR="00395370" w:rsidRDefault="00395370" w:rsidP="00395370"/>
    <w:p w14:paraId="52EF5998" w14:textId="434D0B7D" w:rsidR="00395370" w:rsidRDefault="00395370" w:rsidP="00395370"/>
    <w:tbl>
      <w:tblPr>
        <w:tblStyle w:val="aff8"/>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3915"/>
        <w:gridCol w:w="1410"/>
      </w:tblGrid>
      <w:tr w:rsidR="00395370" w14:paraId="140CC95A" w14:textId="77777777" w:rsidTr="006E4646">
        <w:trPr>
          <w:trHeight w:val="520"/>
        </w:trPr>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223CB559" w14:textId="77777777" w:rsidR="00395370" w:rsidRDefault="00395370" w:rsidP="006E4646">
            <w:pPr>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0E05EE2D" w14:textId="77777777" w:rsidR="00395370" w:rsidRDefault="00395370" w:rsidP="006E4646">
            <w:r>
              <w:rPr>
                <w:rFonts w:ascii="Calibri" w:eastAsia="Calibri" w:hAnsi="Calibri" w:cs="Calibri"/>
                <w:b/>
                <w:color w:val="FFFFFF"/>
                <w:sz w:val="24"/>
                <w:szCs w:val="24"/>
              </w:rPr>
              <w:t>FIRST</w:t>
            </w:r>
          </w:p>
        </w:tc>
        <w:tc>
          <w:tcPr>
            <w:tcW w:w="391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148EFBD5" w14:textId="77777777" w:rsidR="00395370" w:rsidRDefault="00395370" w:rsidP="006E4646">
            <w:pPr>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4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4C5FD8CB" w14:textId="77777777" w:rsidR="00395370" w:rsidRDefault="00395370" w:rsidP="006E4646">
            <w:pPr>
              <w:jc w:val="center"/>
              <w:rPr>
                <w:rFonts w:ascii="Calibri" w:eastAsia="Calibri" w:hAnsi="Calibri" w:cs="Calibri"/>
                <w:b/>
                <w:color w:val="FFFFFF"/>
                <w:sz w:val="24"/>
                <w:szCs w:val="24"/>
              </w:rPr>
            </w:pPr>
            <w:proofErr w:type="spellStart"/>
            <w:r>
              <w:rPr>
                <w:rFonts w:ascii="Calibri" w:eastAsia="Calibri" w:hAnsi="Calibri" w:cs="Calibri"/>
                <w:b/>
                <w:color w:val="FFFFFF"/>
                <w:sz w:val="24"/>
                <w:szCs w:val="24"/>
              </w:rPr>
              <w:t>Attended</w:t>
            </w:r>
            <w:proofErr w:type="spellEnd"/>
          </w:p>
        </w:tc>
      </w:tr>
      <w:tr w:rsidR="00395370" w14:paraId="210F8921"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99540DC"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Stockhammer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DE6167A"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Thomas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EF94F5C"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 xml:space="preserve">Qualcomm </w:t>
            </w:r>
            <w:proofErr w:type="spellStart"/>
            <w:r>
              <w:rPr>
                <w:rFonts w:ascii="Calibri" w:eastAsia="Calibri" w:hAnsi="Calibri" w:cs="Calibri"/>
                <w:b/>
                <w:sz w:val="24"/>
                <w:szCs w:val="24"/>
              </w:rPr>
              <w:t>Incorporated</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D66852B" w14:textId="77777777"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35217247"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C0C8DE7" w14:textId="77777777" w:rsidR="00395370" w:rsidRDefault="00395370" w:rsidP="006E4646">
            <w:pPr>
              <w:rPr>
                <w:rFonts w:ascii="Calibri" w:eastAsia="Calibri" w:hAnsi="Calibri" w:cs="Calibri"/>
                <w:sz w:val="24"/>
                <w:szCs w:val="24"/>
              </w:rPr>
            </w:pPr>
            <w:proofErr w:type="spellStart"/>
            <w:r>
              <w:rPr>
                <w:rFonts w:ascii="Calibri" w:eastAsia="Calibri" w:hAnsi="Calibri" w:cs="Calibri"/>
                <w:sz w:val="24"/>
                <w:szCs w:val="24"/>
              </w:rPr>
              <w:t>Teniou</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8ACCBBB"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Gilles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810A5AA"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Orange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1B057B5" w14:textId="414855BB"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46EE7293"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F29D81F"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Gabin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354FE4B"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Frédéric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EAC65B4"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6C677CB" w14:textId="77777777"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47DB283D"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4AE4459"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C80E717"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 xml:space="preserve">Cedric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82E589D"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Expway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50A513C" w14:textId="77777777"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4427265E"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DA383E7"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Heikkilä</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508034B"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Gunnar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F732DEF"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0B613EC" w14:textId="77777777"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1BD886C5"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34984AB"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Singer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6734C77"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David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04961DA"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Apple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A3B9BE6" w14:textId="5BB05D5F"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2BC0FC40"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CB70097"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39E9691"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Charles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603203B"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 xml:space="preserve">Qualcomm </w:t>
            </w:r>
            <w:proofErr w:type="spellStart"/>
            <w:r>
              <w:rPr>
                <w:rFonts w:ascii="Calibri" w:eastAsia="Calibri" w:hAnsi="Calibri" w:cs="Calibri"/>
                <w:b/>
                <w:sz w:val="24"/>
                <w:szCs w:val="24"/>
              </w:rPr>
              <w:t>Incorporated</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0F82C1B" w14:textId="6FC2FABB"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6F458B78"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599E111"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B5C1D66"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Thorsten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7E08BD3"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C60F937" w14:textId="77777777"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7412A12A"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239B9C1"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Szucs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B98006C"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Paul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1550ADF"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Sony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68EEC78" w14:textId="77777777"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61AEFF1E"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9BDC5D7"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D’Acunto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05B8D11"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Lucia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33F9559"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9515ED0" w14:textId="77777777"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20E502F0"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4CD5A06"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 xml:space="preserve">Singh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5035073" w14:textId="77777777" w:rsidR="00395370" w:rsidRDefault="00395370" w:rsidP="006E4646">
            <w:pPr>
              <w:rPr>
                <w:rFonts w:ascii="Calibri" w:eastAsia="Calibri" w:hAnsi="Calibri" w:cs="Calibri"/>
                <w:b/>
                <w:sz w:val="24"/>
                <w:szCs w:val="24"/>
              </w:rPr>
            </w:pPr>
            <w:proofErr w:type="spellStart"/>
            <w:r>
              <w:rPr>
                <w:rFonts w:ascii="Calibri" w:eastAsia="Calibri" w:hAnsi="Calibri" w:cs="Calibri"/>
                <w:b/>
                <w:sz w:val="24"/>
                <w:szCs w:val="24"/>
              </w:rPr>
              <w:t>Gurdeep</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B32356C"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 xml:space="preserve">Fraunhofer HHI </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03874C8" w14:textId="3414813F"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1C6AC390"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8A72F7D" w14:textId="77777777" w:rsidR="00395370" w:rsidRDefault="00395370" w:rsidP="006E4646">
            <w:pPr>
              <w:rPr>
                <w:rFonts w:ascii="Calibri" w:eastAsia="Calibri" w:hAnsi="Calibri" w:cs="Calibri"/>
                <w:sz w:val="24"/>
                <w:szCs w:val="24"/>
              </w:rPr>
            </w:pPr>
            <w:proofErr w:type="spellStart"/>
            <w:r>
              <w:rPr>
                <w:rFonts w:ascii="Calibri" w:eastAsia="Calibri" w:hAnsi="Calibri" w:cs="Calibri"/>
                <w:sz w:val="24"/>
                <w:szCs w:val="24"/>
              </w:rPr>
              <w:t>Sodagar</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0D5B98E" w14:textId="77777777" w:rsidR="00395370" w:rsidRDefault="00395370" w:rsidP="006E4646">
            <w:pPr>
              <w:rPr>
                <w:rFonts w:ascii="Calibri" w:eastAsia="Calibri" w:hAnsi="Calibri" w:cs="Calibri"/>
                <w:b/>
                <w:sz w:val="24"/>
                <w:szCs w:val="24"/>
              </w:rPr>
            </w:pPr>
            <w:proofErr w:type="spellStart"/>
            <w:r>
              <w:rPr>
                <w:rFonts w:ascii="Calibri" w:eastAsia="Calibri" w:hAnsi="Calibri" w:cs="Calibri"/>
                <w:b/>
                <w:sz w:val="24"/>
                <w:szCs w:val="24"/>
              </w:rPr>
              <w:t>Iraj</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23C730C" w14:textId="77777777" w:rsidR="00395370" w:rsidRDefault="00395370" w:rsidP="006E4646">
            <w:pPr>
              <w:rPr>
                <w:rFonts w:ascii="Calibri" w:eastAsia="Calibri" w:hAnsi="Calibri" w:cs="Calibri"/>
                <w:b/>
                <w:sz w:val="24"/>
                <w:szCs w:val="24"/>
              </w:rPr>
            </w:pPr>
            <w:proofErr w:type="spellStart"/>
            <w:r>
              <w:rPr>
                <w:rFonts w:ascii="Calibri" w:eastAsia="Calibri" w:hAnsi="Calibri" w:cs="Calibri"/>
                <w:b/>
                <w:sz w:val="24"/>
                <w:szCs w:val="24"/>
              </w:rPr>
              <w:t>Tencent</w:t>
            </w:r>
            <w:proofErr w:type="spellEnd"/>
            <w:r>
              <w:rPr>
                <w:rFonts w:ascii="Calibri" w:eastAsia="Calibri" w:hAnsi="Calibri" w:cs="Calibri"/>
                <w:b/>
                <w:sz w:val="24"/>
                <w:szCs w:val="24"/>
              </w:rPr>
              <w:t xml:space="preserve"> America</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41673F0" w14:textId="31330451"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5F87B020"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6DD2B14"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Kleinrouweler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DCA67D9"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Jan Willem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8FEB18B"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DEE06CC" w14:textId="77777777"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5288F66D"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37CAABE"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Döhla</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0AF232D"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Stefan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9E53B68"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Fraunhofer IIS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A24D840" w14:textId="3CBDEF49"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 (joint session)</w:t>
            </w:r>
          </w:p>
        </w:tc>
      </w:tr>
      <w:tr w:rsidR="00395370" w14:paraId="7DBDB42C"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D41672F"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 xml:space="preserve">Joel </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12078F9"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Kim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5CDCEE2"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Facebook</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386998E" w14:textId="10432B6A"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3559567C"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1B60926"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Yee Sin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F89D8BC"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Chan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64C8DB9"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Facebook</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1E5BB91" w14:textId="72342853"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6D74936F"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F579E5A"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Hu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F62AB3A"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James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74FA351"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AT&amp;T</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5392CB3" w14:textId="7E71D968" w:rsidR="00395370" w:rsidRDefault="00395370" w:rsidP="006E4646">
            <w:pPr>
              <w:rPr>
                <w:rFonts w:ascii="Calibri" w:eastAsia="Calibri" w:hAnsi="Calibri" w:cs="Calibri"/>
                <w:sz w:val="24"/>
                <w:szCs w:val="24"/>
              </w:rPr>
            </w:pPr>
            <w:r>
              <w:rPr>
                <w:rFonts w:ascii="Calibri" w:eastAsia="Calibri" w:hAnsi="Calibri" w:cs="Calibri"/>
                <w:sz w:val="24"/>
                <w:szCs w:val="24"/>
              </w:rPr>
              <w:t>Yes</w:t>
            </w:r>
          </w:p>
        </w:tc>
      </w:tr>
      <w:tr w:rsidR="00395370" w14:paraId="0F818B3D"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4037B2E"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lastRenderedPageBreak/>
              <w:t>Tan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49982FB"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Peng</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042A6FB"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TELUS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80CD62F" w14:textId="77777777"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2D394631"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74F1D65" w14:textId="61B5F690" w:rsidR="00395370" w:rsidRDefault="00395370" w:rsidP="006E4646">
            <w:pPr>
              <w:rPr>
                <w:rFonts w:ascii="Calibri" w:eastAsia="Calibri" w:hAnsi="Calibri" w:cs="Calibri"/>
                <w:sz w:val="24"/>
                <w:szCs w:val="24"/>
              </w:rPr>
            </w:pPr>
            <w:r>
              <w:rPr>
                <w:rFonts w:ascii="Calibri" w:eastAsia="Calibri" w:hAnsi="Calibri" w:cs="Calibri"/>
                <w:sz w:val="24"/>
                <w:szCs w:val="24"/>
              </w:rPr>
              <w:t>Lee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1277366" w14:textId="63F268DF" w:rsidR="00395370" w:rsidRDefault="00395370" w:rsidP="006E4646">
            <w:pPr>
              <w:rPr>
                <w:rFonts w:ascii="Calibri" w:eastAsia="Calibri" w:hAnsi="Calibri" w:cs="Calibri"/>
                <w:b/>
                <w:sz w:val="24"/>
                <w:szCs w:val="24"/>
              </w:rPr>
            </w:pPr>
            <w:proofErr w:type="spellStart"/>
            <w:r>
              <w:rPr>
                <w:rFonts w:ascii="Calibri" w:eastAsia="Calibri" w:hAnsi="Calibri" w:cs="Calibri"/>
                <w:b/>
                <w:sz w:val="24"/>
                <w:szCs w:val="24"/>
              </w:rPr>
              <w:t>Hakju</w:t>
            </w:r>
            <w:proofErr w:type="spellEnd"/>
            <w:r>
              <w:rPr>
                <w:rFonts w:ascii="Calibri" w:eastAsia="Calibri" w:hAnsi="Calibri" w:cs="Calibri"/>
                <w:b/>
                <w:sz w:val="24"/>
                <w:szCs w:val="24"/>
              </w:rPr>
              <w:t xml:space="preserve"> </w:t>
            </w:r>
            <w:proofErr w:type="spellStart"/>
            <w:r>
              <w:rPr>
                <w:rFonts w:ascii="Calibri" w:eastAsia="Calibri" w:hAnsi="Calibri" w:cs="Calibri"/>
                <w:b/>
                <w:sz w:val="24"/>
                <w:szCs w:val="24"/>
              </w:rPr>
              <w:t>Pyan</w:t>
            </w:r>
            <w:proofErr w:type="spellEnd"/>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182E361" w14:textId="09AA05C4" w:rsidR="00395370" w:rsidRDefault="00395370" w:rsidP="006E4646">
            <w:pPr>
              <w:rPr>
                <w:rFonts w:ascii="Calibri" w:eastAsia="Calibri" w:hAnsi="Calibri" w:cs="Calibri"/>
                <w:b/>
                <w:sz w:val="24"/>
                <w:szCs w:val="24"/>
              </w:rPr>
            </w:pPr>
            <w:r>
              <w:rPr>
                <w:rFonts w:ascii="Calibri" w:eastAsia="Calibri" w:hAnsi="Calibri" w:cs="Calibri"/>
                <w:b/>
                <w:sz w:val="24"/>
                <w:szCs w:val="24"/>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559B31E" w14:textId="5401D46E"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Yes</w:t>
            </w:r>
          </w:p>
        </w:tc>
      </w:tr>
      <w:tr w:rsidR="00395370" w14:paraId="471BFD2A" w14:textId="77777777" w:rsidTr="006E4646">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8CA182D" w14:textId="77777777" w:rsidR="00395370" w:rsidRDefault="00395370" w:rsidP="006E4646">
            <w:pPr>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C0E5655" w14:textId="77777777" w:rsidR="00395370" w:rsidRDefault="00395370" w:rsidP="006E4646">
            <w:pPr>
              <w:rPr>
                <w:rFonts w:ascii="Calibri" w:eastAsia="Calibri" w:hAnsi="Calibri" w:cs="Calibri"/>
                <w:b/>
                <w:sz w:val="24"/>
                <w:szCs w:val="24"/>
              </w:rPr>
            </w:pPr>
            <w:r>
              <w:rPr>
                <w:rFonts w:ascii="Calibri" w:eastAsia="Calibri" w:hAnsi="Calibri" w:cs="Calibri"/>
                <w:b/>
                <w:sz w:val="24"/>
                <w:szCs w:val="24"/>
              </w:rPr>
              <w:t>Cedric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D12C881" w14:textId="77777777" w:rsidR="00395370" w:rsidRDefault="00395370" w:rsidP="006E4646">
            <w:pPr>
              <w:rPr>
                <w:rFonts w:ascii="Calibri" w:eastAsia="Calibri" w:hAnsi="Calibri" w:cs="Calibri"/>
                <w:b/>
                <w:sz w:val="24"/>
                <w:szCs w:val="24"/>
              </w:rPr>
            </w:pPr>
            <w:proofErr w:type="spellStart"/>
            <w:r>
              <w:rPr>
                <w:rFonts w:ascii="Calibri" w:eastAsia="Calibri" w:hAnsi="Calibri" w:cs="Calibri"/>
                <w:b/>
                <w:sz w:val="24"/>
                <w:szCs w:val="24"/>
              </w:rPr>
              <w:t>Enensys</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4A2DD99" w14:textId="77777777" w:rsidR="00395370" w:rsidRDefault="00395370" w:rsidP="006E4646">
            <w:pPr>
              <w:jc w:val="center"/>
              <w:rPr>
                <w:rFonts w:ascii="Calibri" w:eastAsia="Calibri" w:hAnsi="Calibri" w:cs="Calibri"/>
                <w:sz w:val="24"/>
                <w:szCs w:val="24"/>
              </w:rPr>
            </w:pPr>
            <w:r>
              <w:rPr>
                <w:rFonts w:ascii="Calibri" w:eastAsia="Calibri" w:hAnsi="Calibri" w:cs="Calibri"/>
                <w:sz w:val="24"/>
                <w:szCs w:val="24"/>
              </w:rPr>
              <w:t>Y</w:t>
            </w:r>
          </w:p>
        </w:tc>
      </w:tr>
    </w:tbl>
    <w:p w14:paraId="7DBE8A21" w14:textId="11C61E62" w:rsidR="00395370" w:rsidRDefault="00395370" w:rsidP="00395370"/>
    <w:p w14:paraId="78885BF5" w14:textId="77777777" w:rsidR="00395370" w:rsidRPr="00395370" w:rsidRDefault="00395370" w:rsidP="00395370"/>
    <w:p w14:paraId="6C3081A1" w14:textId="623A3145" w:rsidR="00CD00FB" w:rsidRDefault="00CD00FB">
      <w:pPr>
        <w:rPr>
          <w:rFonts w:eastAsia="SimSun"/>
          <w:b/>
          <w:bCs/>
          <w:sz w:val="34"/>
          <w:szCs w:val="34"/>
          <w:lang w:val="en-US" w:eastAsia="en-US"/>
        </w:rPr>
      </w:pPr>
    </w:p>
    <w:p w14:paraId="6D8110EF" w14:textId="77777777" w:rsidR="00CD00FB" w:rsidRDefault="00CD00FB">
      <w:pPr>
        <w:rPr>
          <w:rFonts w:eastAsia="SimSun"/>
          <w:b/>
          <w:bCs/>
          <w:sz w:val="34"/>
          <w:szCs w:val="34"/>
          <w:lang w:val="en-US" w:eastAsia="en-US"/>
        </w:rPr>
      </w:pPr>
      <w:r>
        <w:rPr>
          <w:rFonts w:eastAsia="SimSun"/>
          <w:b/>
          <w:bCs/>
          <w:sz w:val="34"/>
          <w:szCs w:val="34"/>
          <w:lang w:val="en-US" w:eastAsia="en-US"/>
        </w:rPr>
        <w:br w:type="page"/>
      </w:r>
    </w:p>
    <w:p w14:paraId="7DDB5433" w14:textId="77777777" w:rsidR="00312C5A" w:rsidRDefault="00312C5A">
      <w:pPr>
        <w:rPr>
          <w:rFonts w:eastAsia="SimSun"/>
          <w:b/>
          <w:bCs/>
          <w:sz w:val="34"/>
          <w:szCs w:val="34"/>
          <w:lang w:val="en-US" w:eastAsia="en-US"/>
        </w:rPr>
      </w:pPr>
    </w:p>
    <w:p w14:paraId="537E0B47" w14:textId="218A9B9D" w:rsidR="00E43375" w:rsidRDefault="00E43375" w:rsidP="00E43375">
      <w:pPr>
        <w:pStyle w:val="NormalWeb"/>
        <w:spacing w:before="0" w:beforeAutospacing="0" w:after="0" w:afterAutospacing="0"/>
      </w:pPr>
      <w:r>
        <w:rPr>
          <w:rFonts w:ascii="Arial" w:hAnsi="Arial" w:cs="Arial"/>
          <w:b/>
          <w:bCs/>
          <w:color w:val="000000"/>
          <w:sz w:val="34"/>
          <w:szCs w:val="34"/>
        </w:rPr>
        <w:t>Annex B: Final agenda</w:t>
      </w:r>
    </w:p>
    <w:p w14:paraId="62523A90" w14:textId="790863A6" w:rsidR="009D3365" w:rsidRDefault="009D3365" w:rsidP="00071E22">
      <w:pPr>
        <w:tabs>
          <w:tab w:val="left" w:pos="2948"/>
          <w:tab w:val="left" w:pos="6275"/>
          <w:tab w:val="left" w:pos="8745"/>
          <w:tab w:val="left" w:pos="9195"/>
          <w:tab w:val="left" w:pos="10865"/>
          <w:tab w:val="left" w:pos="14010"/>
        </w:tabs>
        <w:rPr>
          <w:sz w:val="24"/>
          <w:szCs w:val="24"/>
          <w:lang w:val="de-DE"/>
        </w:rPr>
      </w:pPr>
    </w:p>
    <w:p w14:paraId="591D4FCC" w14:textId="37EF3EEE" w:rsidR="00D225BF" w:rsidRPr="00D225BF" w:rsidRDefault="00D225BF" w:rsidP="00D225BF">
      <w:pPr>
        <w:spacing w:line="240" w:lineRule="auto"/>
        <w:rPr>
          <w:b/>
          <w:bCs/>
          <w:i/>
          <w:sz w:val="20"/>
          <w:lang w:val="en-US"/>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171"/>
        <w:gridCol w:w="5529"/>
      </w:tblGrid>
      <w:tr w:rsidR="006E4646" w:rsidRPr="006E4646" w14:paraId="0DCB0CA8" w14:textId="77777777" w:rsidTr="006E4646">
        <w:trPr>
          <w:trHeight w:val="20"/>
        </w:trPr>
        <w:tc>
          <w:tcPr>
            <w:tcW w:w="827" w:type="dxa"/>
            <w:shd w:val="clear" w:color="auto" w:fill="auto"/>
            <w:vAlign w:val="center"/>
            <w:hideMark/>
          </w:tcPr>
          <w:p w14:paraId="21A4B894" w14:textId="77777777" w:rsidR="006E4646" w:rsidRPr="001624E1" w:rsidRDefault="006E4646" w:rsidP="006E4646">
            <w:pPr>
              <w:pStyle w:val="Heading"/>
              <w:tabs>
                <w:tab w:val="left" w:pos="7200"/>
              </w:tabs>
              <w:spacing w:before="40" w:after="40" w:line="240" w:lineRule="auto"/>
              <w:ind w:left="57" w:right="57" w:firstLine="0"/>
              <w:rPr>
                <w:bCs/>
                <w:sz w:val="20"/>
              </w:rPr>
            </w:pPr>
            <w:r>
              <w:rPr>
                <w:bCs/>
                <w:sz w:val="20"/>
              </w:rPr>
              <w:t>8</w:t>
            </w:r>
          </w:p>
        </w:tc>
        <w:tc>
          <w:tcPr>
            <w:tcW w:w="3171" w:type="dxa"/>
            <w:shd w:val="clear" w:color="auto" w:fill="auto"/>
            <w:vAlign w:val="center"/>
            <w:hideMark/>
          </w:tcPr>
          <w:p w14:paraId="4749C6E1" w14:textId="77777777" w:rsidR="006E4646" w:rsidRPr="001624E1" w:rsidRDefault="006E4646" w:rsidP="006E4646">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5529" w:type="dxa"/>
          </w:tcPr>
          <w:p w14:paraId="745F79A8"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31CB6B9E" w14:textId="77777777" w:rsidTr="006E4646">
        <w:trPr>
          <w:trHeight w:val="20"/>
        </w:trPr>
        <w:tc>
          <w:tcPr>
            <w:tcW w:w="827" w:type="dxa"/>
            <w:shd w:val="clear" w:color="auto" w:fill="auto"/>
            <w:vAlign w:val="center"/>
            <w:hideMark/>
          </w:tcPr>
          <w:p w14:paraId="41B14ECA"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3171" w:type="dxa"/>
            <w:shd w:val="clear" w:color="auto" w:fill="auto"/>
            <w:vAlign w:val="center"/>
            <w:hideMark/>
          </w:tcPr>
          <w:p w14:paraId="4A287958" w14:textId="77777777" w:rsidR="006E4646" w:rsidRPr="001624E1" w:rsidRDefault="006E4646" w:rsidP="006E4646">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5529" w:type="dxa"/>
          </w:tcPr>
          <w:p w14:paraId="0DC3F645"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0D171363" w14:textId="77777777" w:rsidTr="006E4646">
        <w:trPr>
          <w:trHeight w:val="20"/>
        </w:trPr>
        <w:tc>
          <w:tcPr>
            <w:tcW w:w="827" w:type="dxa"/>
            <w:shd w:val="clear" w:color="auto" w:fill="auto"/>
            <w:vAlign w:val="center"/>
            <w:hideMark/>
          </w:tcPr>
          <w:p w14:paraId="63EC48DD"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3171" w:type="dxa"/>
            <w:shd w:val="clear" w:color="auto" w:fill="auto"/>
            <w:vAlign w:val="center"/>
            <w:hideMark/>
          </w:tcPr>
          <w:p w14:paraId="7AB43686" w14:textId="77777777" w:rsidR="006E4646" w:rsidRPr="001624E1" w:rsidRDefault="006E4646" w:rsidP="006E4646">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5529" w:type="dxa"/>
          </w:tcPr>
          <w:p w14:paraId="6E9CB6A0"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4C642365" w14:textId="77777777" w:rsidTr="006E4646">
        <w:trPr>
          <w:trHeight w:val="20"/>
        </w:trPr>
        <w:tc>
          <w:tcPr>
            <w:tcW w:w="827" w:type="dxa"/>
            <w:shd w:val="clear" w:color="auto" w:fill="auto"/>
            <w:vAlign w:val="center"/>
            <w:hideMark/>
          </w:tcPr>
          <w:p w14:paraId="494F68CC" w14:textId="77777777" w:rsidR="006E4646" w:rsidRPr="006B6244" w:rsidRDefault="006E4646" w:rsidP="006E4646">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.3</w:t>
            </w:r>
          </w:p>
        </w:tc>
        <w:tc>
          <w:tcPr>
            <w:tcW w:w="3171" w:type="dxa"/>
            <w:shd w:val="clear" w:color="auto" w:fill="auto"/>
            <w:vAlign w:val="center"/>
            <w:hideMark/>
          </w:tcPr>
          <w:p w14:paraId="06743DEB" w14:textId="77777777" w:rsidR="006E4646" w:rsidRPr="006B6244" w:rsidRDefault="006E4646" w:rsidP="006E4646">
            <w:pPr>
              <w:pStyle w:val="Heading"/>
              <w:tabs>
                <w:tab w:val="left" w:pos="7200"/>
              </w:tabs>
              <w:spacing w:before="40" w:after="40" w:line="240" w:lineRule="auto"/>
              <w:ind w:left="57" w:right="57" w:firstLine="0"/>
              <w:rPr>
                <w:b w:val="0"/>
                <w:bCs/>
                <w:sz w:val="20"/>
              </w:rPr>
            </w:pPr>
            <w:r w:rsidRPr="006B6244">
              <w:rPr>
                <w:b w:val="0"/>
                <w:bCs/>
                <w:sz w:val="20"/>
              </w:rPr>
              <w:t>Reports/Liaisons from other groups/meetings</w:t>
            </w:r>
          </w:p>
        </w:tc>
        <w:tc>
          <w:tcPr>
            <w:tcW w:w="5529" w:type="dxa"/>
          </w:tcPr>
          <w:p w14:paraId="347811C0" w14:textId="77777777" w:rsidR="006E4646" w:rsidRPr="00194012" w:rsidRDefault="006E4646" w:rsidP="006E4646">
            <w:pPr>
              <w:pStyle w:val="Heading"/>
              <w:tabs>
                <w:tab w:val="left" w:pos="7200"/>
              </w:tabs>
              <w:spacing w:before="40" w:after="40" w:line="240" w:lineRule="auto"/>
              <w:ind w:left="57" w:right="57" w:firstLine="0"/>
              <w:rPr>
                <w:bCs/>
                <w:color w:val="FF0000"/>
                <w:sz w:val="20"/>
              </w:rPr>
            </w:pPr>
            <w:r w:rsidRPr="00776D17">
              <w:rPr>
                <w:bCs/>
                <w:color w:val="FF0000"/>
                <w:sz w:val="20"/>
              </w:rPr>
              <w:t xml:space="preserve">1098 (SA5, </w:t>
            </w:r>
            <w:proofErr w:type="spellStart"/>
            <w:r w:rsidRPr="00776D17">
              <w:rPr>
                <w:bCs/>
                <w:color w:val="FF0000"/>
                <w:sz w:val="20"/>
              </w:rPr>
              <w:t>QoE</w:t>
            </w:r>
            <w:proofErr w:type="spellEnd"/>
            <w:r w:rsidRPr="00776D17">
              <w:rPr>
                <w:bCs/>
                <w:color w:val="FF0000"/>
                <w:sz w:val="20"/>
              </w:rPr>
              <w:t xml:space="preserve">) -&gt; MBS SWG -&gt; reply in </w:t>
            </w:r>
            <w:r w:rsidRPr="00DA4709">
              <w:rPr>
                <w:bCs/>
                <w:color w:val="FF0000"/>
                <w:sz w:val="20"/>
              </w:rPr>
              <w:t>1145</w:t>
            </w:r>
            <w:r w:rsidRPr="00194012">
              <w:rPr>
                <w:bCs/>
                <w:color w:val="FF0000"/>
                <w:sz w:val="20"/>
              </w:rPr>
              <w:t>-&gt;1234a (</w:t>
            </w:r>
            <w:r>
              <w:rPr>
                <w:bCs/>
                <w:color w:val="FF0000"/>
                <w:sz w:val="20"/>
              </w:rPr>
              <w:t>plenary</w:t>
            </w:r>
            <w:r w:rsidRPr="00194012">
              <w:rPr>
                <w:bCs/>
                <w:color w:val="FF0000"/>
                <w:sz w:val="20"/>
              </w:rPr>
              <w:t>)</w:t>
            </w:r>
          </w:p>
          <w:p w14:paraId="7D4DC11F" w14:textId="77777777" w:rsidR="006E4646" w:rsidRPr="006F20E8" w:rsidRDefault="006E4646" w:rsidP="006E4646">
            <w:pPr>
              <w:pStyle w:val="Heading"/>
              <w:tabs>
                <w:tab w:val="left" w:pos="7200"/>
              </w:tabs>
              <w:spacing w:before="40" w:after="40" w:line="240" w:lineRule="auto"/>
              <w:ind w:left="57" w:right="57" w:firstLine="0"/>
              <w:rPr>
                <w:bCs/>
                <w:color w:val="FF0000"/>
                <w:sz w:val="20"/>
              </w:rPr>
            </w:pPr>
            <w:r w:rsidRPr="006F20E8">
              <w:rPr>
                <w:bCs/>
                <w:color w:val="FF0000"/>
                <w:sz w:val="20"/>
              </w:rPr>
              <w:t>1225n (DASH-IF) -&gt; MBS SWG -&gt;noted</w:t>
            </w:r>
          </w:p>
          <w:p w14:paraId="2AF6C251" w14:textId="77777777" w:rsidR="006E4646" w:rsidRDefault="006E4646" w:rsidP="006E4646">
            <w:pPr>
              <w:pStyle w:val="Heading"/>
              <w:tabs>
                <w:tab w:val="left" w:pos="7200"/>
              </w:tabs>
              <w:spacing w:before="40" w:after="40" w:line="240" w:lineRule="auto"/>
              <w:ind w:left="57" w:right="57" w:firstLine="0"/>
              <w:rPr>
                <w:bCs/>
                <w:color w:val="808080" w:themeColor="background1" w:themeShade="80"/>
                <w:sz w:val="20"/>
              </w:rPr>
            </w:pPr>
          </w:p>
          <w:p w14:paraId="5789613C" w14:textId="77777777" w:rsidR="006E4646" w:rsidRPr="00D35FB2" w:rsidRDefault="006E4646" w:rsidP="006E4646">
            <w:pPr>
              <w:pStyle w:val="Heading"/>
              <w:tabs>
                <w:tab w:val="left" w:pos="7200"/>
              </w:tabs>
              <w:spacing w:before="40" w:after="40" w:line="240" w:lineRule="auto"/>
              <w:ind w:left="57" w:right="57" w:firstLine="0"/>
              <w:rPr>
                <w:bCs/>
                <w:sz w:val="20"/>
              </w:rPr>
            </w:pPr>
            <w:r w:rsidRPr="001772C0">
              <w:rPr>
                <w:bCs/>
                <w:color w:val="FF0000"/>
                <w:sz w:val="20"/>
              </w:rPr>
              <w:t>1144a</w:t>
            </w:r>
            <w:r w:rsidRPr="00776D17">
              <w:rPr>
                <w:bCs/>
                <w:color w:val="FF0000"/>
                <w:sz w:val="20"/>
              </w:rPr>
              <w:t xml:space="preserve">, </w:t>
            </w:r>
            <w:r w:rsidRPr="00DA4709">
              <w:rPr>
                <w:bCs/>
                <w:strike/>
                <w:color w:val="FF0000"/>
                <w:sz w:val="20"/>
              </w:rPr>
              <w:t>1146</w:t>
            </w:r>
          </w:p>
        </w:tc>
      </w:tr>
      <w:tr w:rsidR="006E4646" w:rsidRPr="007135C3" w14:paraId="09FC7878" w14:textId="77777777" w:rsidTr="006E4646">
        <w:trPr>
          <w:trHeight w:val="20"/>
        </w:trPr>
        <w:tc>
          <w:tcPr>
            <w:tcW w:w="827" w:type="dxa"/>
            <w:shd w:val="clear" w:color="auto" w:fill="auto"/>
            <w:vAlign w:val="center"/>
            <w:hideMark/>
          </w:tcPr>
          <w:p w14:paraId="38AEC969" w14:textId="77777777" w:rsidR="006E4646" w:rsidRPr="006B6244" w:rsidRDefault="006E4646" w:rsidP="006E4646">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.4</w:t>
            </w:r>
          </w:p>
        </w:tc>
        <w:tc>
          <w:tcPr>
            <w:tcW w:w="3171" w:type="dxa"/>
            <w:shd w:val="clear" w:color="auto" w:fill="auto"/>
            <w:vAlign w:val="center"/>
            <w:hideMark/>
          </w:tcPr>
          <w:p w14:paraId="24719451" w14:textId="77777777" w:rsidR="006E4646" w:rsidRPr="006B6244" w:rsidRDefault="006E4646" w:rsidP="006E4646">
            <w:pPr>
              <w:pStyle w:val="Heading"/>
              <w:tabs>
                <w:tab w:val="left" w:pos="7200"/>
              </w:tabs>
              <w:spacing w:before="40" w:after="40" w:line="240" w:lineRule="auto"/>
              <w:ind w:left="57" w:right="57" w:firstLine="0"/>
              <w:rPr>
                <w:b w:val="0"/>
                <w:bCs/>
                <w:sz w:val="20"/>
              </w:rPr>
            </w:pPr>
            <w:r w:rsidRPr="006B6244">
              <w:rPr>
                <w:b w:val="0"/>
                <w:bCs/>
                <w:sz w:val="20"/>
              </w:rPr>
              <w:t>Issues for immediate consideration</w:t>
            </w:r>
          </w:p>
        </w:tc>
        <w:tc>
          <w:tcPr>
            <w:tcW w:w="5529" w:type="dxa"/>
          </w:tcPr>
          <w:p w14:paraId="3453B2BB"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138D1D1C" w14:textId="77777777" w:rsidTr="006E4646">
        <w:trPr>
          <w:trHeight w:val="20"/>
        </w:trPr>
        <w:tc>
          <w:tcPr>
            <w:tcW w:w="827" w:type="dxa"/>
            <w:shd w:val="clear" w:color="auto" w:fill="auto"/>
            <w:vAlign w:val="center"/>
          </w:tcPr>
          <w:p w14:paraId="35A6407A" w14:textId="77777777" w:rsidR="006E4646" w:rsidRPr="006B6244" w:rsidRDefault="006E4646" w:rsidP="006E4646">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.5</w:t>
            </w:r>
          </w:p>
        </w:tc>
        <w:tc>
          <w:tcPr>
            <w:tcW w:w="3171" w:type="dxa"/>
            <w:shd w:val="clear" w:color="auto" w:fill="auto"/>
            <w:vAlign w:val="center"/>
          </w:tcPr>
          <w:p w14:paraId="46045A97" w14:textId="77777777" w:rsidR="006E4646" w:rsidRPr="006B6244" w:rsidRDefault="006E4646" w:rsidP="006E4646">
            <w:pPr>
              <w:pStyle w:val="Heading"/>
              <w:tabs>
                <w:tab w:val="left" w:pos="7200"/>
              </w:tabs>
              <w:spacing w:before="40" w:after="40" w:line="240" w:lineRule="auto"/>
              <w:ind w:left="57" w:right="57" w:firstLine="0"/>
              <w:rPr>
                <w:b w:val="0"/>
                <w:bCs/>
                <w:sz w:val="20"/>
              </w:rPr>
            </w:pPr>
            <w:r w:rsidRPr="006B6244">
              <w:rPr>
                <w:b w:val="0"/>
                <w:sz w:val="20"/>
              </w:rPr>
              <w:t xml:space="preserve">CRs to </w:t>
            </w:r>
            <w:r>
              <w:rPr>
                <w:b w:val="0"/>
                <w:sz w:val="20"/>
              </w:rPr>
              <w:t>f</w:t>
            </w:r>
            <w:r w:rsidRPr="006B6244">
              <w:rPr>
                <w:b w:val="0"/>
                <w:sz w:val="20"/>
              </w:rPr>
              <w:t>eatures in Release 1</w:t>
            </w:r>
            <w:r>
              <w:rPr>
                <w:b w:val="0"/>
                <w:sz w:val="20"/>
              </w:rPr>
              <w:t>5</w:t>
            </w:r>
            <w:r w:rsidRPr="006B6244">
              <w:rPr>
                <w:b w:val="0"/>
                <w:sz w:val="20"/>
              </w:rPr>
              <w:t xml:space="preserve"> and earlier</w:t>
            </w:r>
          </w:p>
        </w:tc>
        <w:tc>
          <w:tcPr>
            <w:tcW w:w="5529" w:type="dxa"/>
          </w:tcPr>
          <w:p w14:paraId="30143DA1" w14:textId="77777777" w:rsidR="006E4646" w:rsidRPr="00D35FB2" w:rsidRDefault="006E4646" w:rsidP="006E4646">
            <w:pPr>
              <w:pStyle w:val="Heading"/>
              <w:tabs>
                <w:tab w:val="left" w:pos="7200"/>
              </w:tabs>
              <w:spacing w:before="40" w:after="40" w:line="240" w:lineRule="auto"/>
              <w:ind w:left="57" w:right="57" w:firstLine="0"/>
              <w:rPr>
                <w:sz w:val="20"/>
              </w:rPr>
            </w:pPr>
          </w:p>
        </w:tc>
      </w:tr>
      <w:tr w:rsidR="006E4646" w:rsidRPr="006E4646" w14:paraId="6F80BD82" w14:textId="77777777" w:rsidTr="006E4646">
        <w:trPr>
          <w:trHeight w:val="20"/>
        </w:trPr>
        <w:tc>
          <w:tcPr>
            <w:tcW w:w="827" w:type="dxa"/>
            <w:shd w:val="clear" w:color="auto" w:fill="auto"/>
            <w:vAlign w:val="center"/>
          </w:tcPr>
          <w:p w14:paraId="27A289EC" w14:textId="77777777" w:rsidR="006E4646" w:rsidRPr="006B6244" w:rsidRDefault="006E4646" w:rsidP="006E4646">
            <w:pPr>
              <w:pStyle w:val="Heading"/>
              <w:tabs>
                <w:tab w:val="left" w:pos="7200"/>
              </w:tabs>
              <w:spacing w:before="40" w:after="40" w:line="240" w:lineRule="auto"/>
              <w:ind w:left="57" w:right="57" w:firstLine="0"/>
              <w:rPr>
                <w:b w:val="0"/>
                <w:bCs/>
                <w:sz w:val="20"/>
              </w:rPr>
            </w:pPr>
            <w:r>
              <w:rPr>
                <w:b w:val="0"/>
                <w:bCs/>
                <w:sz w:val="20"/>
              </w:rPr>
              <w:t>8.6</w:t>
            </w:r>
          </w:p>
        </w:tc>
        <w:tc>
          <w:tcPr>
            <w:tcW w:w="3171" w:type="dxa"/>
            <w:shd w:val="clear" w:color="auto" w:fill="auto"/>
            <w:vAlign w:val="center"/>
          </w:tcPr>
          <w:p w14:paraId="2191F8E7" w14:textId="77777777" w:rsidR="006E4646" w:rsidRPr="006B6244" w:rsidRDefault="006E4646" w:rsidP="006E4646">
            <w:pPr>
              <w:pStyle w:val="Heading"/>
              <w:tabs>
                <w:tab w:val="left" w:pos="7200"/>
              </w:tabs>
              <w:spacing w:before="40" w:after="40" w:line="240" w:lineRule="auto"/>
              <w:ind w:left="57" w:right="57" w:firstLine="0"/>
              <w:rPr>
                <w:b w:val="0"/>
                <w:bCs/>
                <w:sz w:val="20"/>
              </w:rPr>
            </w:pPr>
            <w:r w:rsidRPr="006B6244">
              <w:rPr>
                <w:b w:val="0"/>
                <w:sz w:val="20"/>
              </w:rPr>
              <w:t xml:space="preserve">CRs to </w:t>
            </w:r>
            <w:r>
              <w:rPr>
                <w:b w:val="0"/>
                <w:sz w:val="20"/>
              </w:rPr>
              <w:t>completed f</w:t>
            </w:r>
            <w:r w:rsidRPr="006B6244">
              <w:rPr>
                <w:b w:val="0"/>
                <w:sz w:val="20"/>
              </w:rPr>
              <w:t>eatures in Release 1</w:t>
            </w:r>
            <w:r>
              <w:rPr>
                <w:b w:val="0"/>
                <w:sz w:val="20"/>
              </w:rPr>
              <w:t>6</w:t>
            </w:r>
          </w:p>
        </w:tc>
        <w:tc>
          <w:tcPr>
            <w:tcW w:w="5529" w:type="dxa"/>
          </w:tcPr>
          <w:p w14:paraId="78068B68" w14:textId="77777777" w:rsidR="006E4646" w:rsidRPr="0038372D" w:rsidRDefault="006E4646" w:rsidP="006E4646">
            <w:pPr>
              <w:pStyle w:val="Heading"/>
              <w:tabs>
                <w:tab w:val="left" w:pos="7200"/>
              </w:tabs>
              <w:spacing w:before="40" w:after="40" w:line="240" w:lineRule="auto"/>
              <w:ind w:left="57" w:right="57" w:firstLine="0"/>
              <w:rPr>
                <w:color w:val="FF0000"/>
                <w:sz w:val="20"/>
              </w:rPr>
            </w:pPr>
            <w:r w:rsidRPr="0038372D">
              <w:rPr>
                <w:color w:val="FF0000"/>
                <w:sz w:val="20"/>
              </w:rPr>
              <w:t xml:space="preserve">5GMSA: </w:t>
            </w:r>
          </w:p>
          <w:p w14:paraId="2E1F1EA7" w14:textId="77777777" w:rsidR="006E4646" w:rsidRDefault="006E4646" w:rsidP="006E4646">
            <w:pPr>
              <w:pStyle w:val="Heading"/>
              <w:tabs>
                <w:tab w:val="left" w:pos="7200"/>
              </w:tabs>
              <w:spacing w:before="40" w:after="40" w:line="240" w:lineRule="auto"/>
              <w:ind w:left="57" w:right="57" w:firstLine="0"/>
              <w:rPr>
                <w:sz w:val="20"/>
              </w:rPr>
            </w:pPr>
            <w:proofErr w:type="spellStart"/>
            <w:r w:rsidRPr="003604D5">
              <w:rPr>
                <w:color w:val="FF0000"/>
                <w:sz w:val="20"/>
              </w:rPr>
              <w:t>Nw</w:t>
            </w:r>
            <w:proofErr w:type="spellEnd"/>
            <w:r w:rsidRPr="003604D5">
              <w:rPr>
                <w:color w:val="FF0000"/>
                <w:sz w:val="20"/>
              </w:rPr>
              <w:t xml:space="preserve"> Assist.: 1114-&gt;1249-&gt;1312n, </w:t>
            </w:r>
            <w:r w:rsidRPr="004D7D9F">
              <w:rPr>
                <w:bCs/>
                <w:color w:val="FF0000"/>
                <w:sz w:val="20"/>
              </w:rPr>
              <w:t>1202m</w:t>
            </w:r>
            <w:r w:rsidRPr="0041204B">
              <w:rPr>
                <w:bCs/>
                <w:color w:val="FF0000"/>
                <w:sz w:val="20"/>
              </w:rPr>
              <w:t xml:space="preserve"> (into 1249)</w:t>
            </w:r>
            <w:r w:rsidRPr="0041204B">
              <w:rPr>
                <w:color w:val="FF0000"/>
                <w:sz w:val="20"/>
              </w:rPr>
              <w:t xml:space="preserve">, </w:t>
            </w:r>
            <w:r w:rsidRPr="00A8145C">
              <w:rPr>
                <w:color w:val="FF0000"/>
                <w:sz w:val="20"/>
              </w:rPr>
              <w:t>1124-&gt;</w:t>
            </w:r>
            <w:r w:rsidRPr="0038372D">
              <w:rPr>
                <w:color w:val="FF0000"/>
                <w:sz w:val="20"/>
              </w:rPr>
              <w:t>1235-&gt;</w:t>
            </w:r>
            <w:r>
              <w:rPr>
                <w:sz w:val="20"/>
              </w:rPr>
              <w:t xml:space="preserve">1313 (plenary), </w:t>
            </w:r>
            <w:r w:rsidRPr="00665453">
              <w:rPr>
                <w:bCs/>
                <w:sz w:val="20"/>
              </w:rPr>
              <w:t xml:space="preserve">1207 </w:t>
            </w:r>
            <w:r>
              <w:rPr>
                <w:bCs/>
                <w:sz w:val="20"/>
              </w:rPr>
              <w:t>(</w:t>
            </w:r>
            <w:r w:rsidRPr="00D2242F">
              <w:rPr>
                <w:bCs/>
                <w:sz w:val="20"/>
              </w:rPr>
              <w:t>p</w:t>
            </w:r>
            <w:r>
              <w:rPr>
                <w:bCs/>
                <w:sz w:val="20"/>
              </w:rPr>
              <w:t>lenary)</w:t>
            </w:r>
            <w:r>
              <w:rPr>
                <w:bCs/>
                <w:color w:val="808080" w:themeColor="background1" w:themeShade="80"/>
                <w:sz w:val="20"/>
              </w:rPr>
              <w:t xml:space="preserve">, </w:t>
            </w:r>
            <w:r w:rsidRPr="00D2700E">
              <w:rPr>
                <w:color w:val="FF0000"/>
                <w:sz w:val="20"/>
              </w:rPr>
              <w:t>1154</w:t>
            </w:r>
            <w:r w:rsidRPr="001A31EF">
              <w:rPr>
                <w:color w:val="FF0000"/>
                <w:sz w:val="20"/>
              </w:rPr>
              <w:t>-&gt;1236a</w:t>
            </w:r>
          </w:p>
          <w:p w14:paraId="7AE7A888" w14:textId="77777777" w:rsidR="006E4646" w:rsidRPr="00A62CF8" w:rsidRDefault="006E4646" w:rsidP="006E4646">
            <w:pPr>
              <w:pStyle w:val="Heading"/>
              <w:tabs>
                <w:tab w:val="left" w:pos="7200"/>
              </w:tabs>
              <w:spacing w:before="40" w:after="40" w:line="240" w:lineRule="auto"/>
              <w:ind w:left="57" w:right="57" w:firstLine="0"/>
              <w:rPr>
                <w:color w:val="FF0000"/>
                <w:sz w:val="20"/>
              </w:rPr>
            </w:pPr>
            <w:r w:rsidRPr="00A62CF8">
              <w:rPr>
                <w:color w:val="FF0000"/>
                <w:sz w:val="20"/>
              </w:rPr>
              <w:t>Corrections: 1123a, 1156a</w:t>
            </w:r>
          </w:p>
          <w:p w14:paraId="24396EA1" w14:textId="77777777" w:rsidR="006E4646" w:rsidRPr="008D5C2E" w:rsidRDefault="006E4646" w:rsidP="006E4646">
            <w:pPr>
              <w:pStyle w:val="Heading"/>
              <w:tabs>
                <w:tab w:val="left" w:pos="7200"/>
              </w:tabs>
              <w:spacing w:before="40" w:after="40" w:line="240" w:lineRule="auto"/>
              <w:ind w:left="57" w:right="57" w:firstLine="0"/>
              <w:rPr>
                <w:color w:val="FF0000"/>
                <w:sz w:val="20"/>
              </w:rPr>
            </w:pPr>
            <w:r w:rsidRPr="008D5C2E">
              <w:rPr>
                <w:color w:val="FF0000"/>
                <w:sz w:val="20"/>
              </w:rPr>
              <w:t>M1d: 1155-&gt;1242a</w:t>
            </w:r>
          </w:p>
          <w:p w14:paraId="4A55EED4" w14:textId="77777777" w:rsidR="006E4646" w:rsidRPr="00104116" w:rsidRDefault="006E4646" w:rsidP="006E4646">
            <w:pPr>
              <w:pStyle w:val="Heading"/>
              <w:tabs>
                <w:tab w:val="left" w:pos="7200"/>
              </w:tabs>
              <w:spacing w:before="40" w:after="40" w:line="240" w:lineRule="auto"/>
              <w:ind w:left="57" w:right="57" w:firstLine="0"/>
              <w:rPr>
                <w:color w:val="FF0000"/>
                <w:sz w:val="20"/>
              </w:rPr>
            </w:pPr>
            <w:r w:rsidRPr="00104116">
              <w:rPr>
                <w:color w:val="FF0000"/>
                <w:sz w:val="20"/>
              </w:rPr>
              <w:t>UL streaming: 1157-&gt;1243a</w:t>
            </w:r>
          </w:p>
          <w:p w14:paraId="5DB81AC6" w14:textId="77777777" w:rsidR="006E4646" w:rsidRPr="00B76776" w:rsidRDefault="006E4646" w:rsidP="006E4646">
            <w:pPr>
              <w:pStyle w:val="Heading"/>
              <w:tabs>
                <w:tab w:val="left" w:pos="7200"/>
              </w:tabs>
              <w:spacing w:before="40" w:after="40" w:line="240" w:lineRule="auto"/>
              <w:ind w:left="57" w:right="57" w:firstLine="0"/>
              <w:rPr>
                <w:color w:val="FF0000"/>
                <w:sz w:val="20"/>
              </w:rPr>
            </w:pPr>
            <w:r w:rsidRPr="00B76776">
              <w:rPr>
                <w:color w:val="FF0000"/>
                <w:sz w:val="20"/>
              </w:rPr>
              <w:t>DRM: 1178-&gt;1241a</w:t>
            </w:r>
          </w:p>
          <w:p w14:paraId="7AE7FD03" w14:textId="77777777" w:rsidR="006E4646" w:rsidRPr="00422EAA" w:rsidRDefault="006E4646" w:rsidP="006E4646">
            <w:pPr>
              <w:pStyle w:val="Heading"/>
              <w:tabs>
                <w:tab w:val="left" w:pos="7200"/>
              </w:tabs>
              <w:spacing w:before="40" w:after="40" w:line="240" w:lineRule="auto"/>
              <w:ind w:left="57" w:right="57" w:firstLine="0"/>
              <w:rPr>
                <w:color w:val="FF0000"/>
                <w:sz w:val="20"/>
              </w:rPr>
            </w:pPr>
            <w:r w:rsidRPr="00422EAA">
              <w:rPr>
                <w:color w:val="FF0000"/>
                <w:sz w:val="20"/>
              </w:rPr>
              <w:t>Architecture: 1165a</w:t>
            </w:r>
          </w:p>
          <w:p w14:paraId="30E24930" w14:textId="77777777" w:rsidR="006E4646" w:rsidRDefault="006E4646" w:rsidP="006E4646">
            <w:pPr>
              <w:pStyle w:val="Heading"/>
              <w:tabs>
                <w:tab w:val="left" w:pos="7200"/>
              </w:tabs>
              <w:spacing w:before="40" w:after="40" w:line="240" w:lineRule="auto"/>
              <w:ind w:left="57" w:right="57" w:firstLine="0"/>
              <w:rPr>
                <w:sz w:val="20"/>
              </w:rPr>
            </w:pPr>
            <w:r w:rsidRPr="00665453">
              <w:rPr>
                <w:color w:val="FF0000"/>
                <w:sz w:val="20"/>
              </w:rPr>
              <w:t>Consumption reporting: 1</w:t>
            </w:r>
            <w:r w:rsidRPr="004E072D">
              <w:rPr>
                <w:color w:val="FF0000"/>
                <w:sz w:val="20"/>
              </w:rPr>
              <w:t>246-&gt;</w:t>
            </w:r>
            <w:r>
              <w:rPr>
                <w:sz w:val="20"/>
              </w:rPr>
              <w:t>1250 (plenary)</w:t>
            </w:r>
          </w:p>
          <w:p w14:paraId="741E7BE5" w14:textId="77777777" w:rsidR="006E4646" w:rsidRDefault="006E4646" w:rsidP="006E4646">
            <w:pPr>
              <w:pStyle w:val="Heading"/>
              <w:tabs>
                <w:tab w:val="left" w:pos="7200"/>
              </w:tabs>
              <w:spacing w:before="40" w:after="40" w:line="240" w:lineRule="auto"/>
              <w:ind w:left="57" w:right="57" w:firstLine="0"/>
              <w:rPr>
                <w:sz w:val="20"/>
              </w:rPr>
            </w:pPr>
          </w:p>
          <w:p w14:paraId="5083E8A4" w14:textId="77777777" w:rsidR="006E4646" w:rsidRPr="00D35FB2" w:rsidRDefault="006E4646" w:rsidP="006E4646">
            <w:pPr>
              <w:pStyle w:val="Heading"/>
              <w:tabs>
                <w:tab w:val="left" w:pos="7200"/>
              </w:tabs>
              <w:spacing w:before="40" w:after="40" w:line="240" w:lineRule="auto"/>
              <w:ind w:left="57" w:right="57" w:firstLine="0"/>
              <w:rPr>
                <w:sz w:val="20"/>
              </w:rPr>
            </w:pPr>
            <w:r w:rsidRPr="00665453">
              <w:rPr>
                <w:color w:val="FF0000"/>
                <w:sz w:val="20"/>
              </w:rPr>
              <w:t xml:space="preserve">Global draft CR 26.501: </w:t>
            </w:r>
            <w:r>
              <w:rPr>
                <w:sz w:val="20"/>
              </w:rPr>
              <w:t>1311 (plenary – containing 1236, 1123, 1156, 1242, 1243, 1241, 1165)</w:t>
            </w:r>
          </w:p>
        </w:tc>
      </w:tr>
      <w:tr w:rsidR="006E4646" w:rsidRPr="006E4646" w14:paraId="2835575E" w14:textId="77777777" w:rsidTr="006E4646">
        <w:trPr>
          <w:trHeight w:val="20"/>
        </w:trPr>
        <w:tc>
          <w:tcPr>
            <w:tcW w:w="827" w:type="dxa"/>
            <w:shd w:val="clear" w:color="auto" w:fill="auto"/>
            <w:vAlign w:val="center"/>
          </w:tcPr>
          <w:p w14:paraId="38F30D94"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8.7</w:t>
            </w:r>
          </w:p>
        </w:tc>
        <w:tc>
          <w:tcPr>
            <w:tcW w:w="3171" w:type="dxa"/>
            <w:shd w:val="clear" w:color="auto" w:fill="auto"/>
            <w:vAlign w:val="center"/>
          </w:tcPr>
          <w:p w14:paraId="5F5CA93A" w14:textId="77777777" w:rsidR="006E4646" w:rsidRPr="00206A63" w:rsidRDefault="006E4646" w:rsidP="006E4646">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5529" w:type="dxa"/>
          </w:tcPr>
          <w:p w14:paraId="00D4F456" w14:textId="77777777" w:rsidR="006E4646" w:rsidRDefault="006E4646" w:rsidP="006E4646">
            <w:pPr>
              <w:pStyle w:val="Heading"/>
              <w:tabs>
                <w:tab w:val="left" w:pos="7200"/>
              </w:tabs>
              <w:spacing w:before="40" w:after="40" w:line="240" w:lineRule="auto"/>
              <w:ind w:left="57" w:right="57" w:firstLine="0"/>
              <w:rPr>
                <w:bCs/>
                <w:sz w:val="20"/>
              </w:rPr>
            </w:pPr>
            <w:r w:rsidRPr="002B4509">
              <w:rPr>
                <w:bCs/>
                <w:color w:val="FF0000"/>
                <w:sz w:val="20"/>
              </w:rPr>
              <w:t>1204-&gt;</w:t>
            </w:r>
            <w:r w:rsidRPr="0032096B">
              <w:rPr>
                <w:bCs/>
                <w:color w:val="FF0000"/>
                <w:sz w:val="20"/>
              </w:rPr>
              <w:t>1238</w:t>
            </w:r>
            <w:r w:rsidRPr="00104BA4">
              <w:rPr>
                <w:bCs/>
                <w:color w:val="FF0000"/>
                <w:sz w:val="20"/>
              </w:rPr>
              <w:t>-&gt;1314awp (plenary), 1205-&gt;1239-&gt;131</w:t>
            </w:r>
            <w:r>
              <w:rPr>
                <w:bCs/>
                <w:color w:val="FF0000"/>
                <w:sz w:val="20"/>
              </w:rPr>
              <w:t>8</w:t>
            </w:r>
            <w:r w:rsidRPr="00104BA4">
              <w:rPr>
                <w:bCs/>
                <w:color w:val="FF0000"/>
                <w:sz w:val="20"/>
              </w:rPr>
              <w:t>awp (plenary)</w:t>
            </w:r>
          </w:p>
          <w:p w14:paraId="04AE27B1" w14:textId="77777777" w:rsidR="006E4646" w:rsidRPr="00D35FB2" w:rsidRDefault="006E4646" w:rsidP="006E4646">
            <w:pPr>
              <w:pStyle w:val="Heading"/>
              <w:tabs>
                <w:tab w:val="left" w:pos="7200"/>
              </w:tabs>
              <w:spacing w:before="40" w:after="40" w:line="240" w:lineRule="auto"/>
              <w:ind w:left="57" w:right="57" w:firstLine="0"/>
              <w:rPr>
                <w:bCs/>
                <w:sz w:val="20"/>
              </w:rPr>
            </w:pPr>
            <w:r w:rsidRPr="00E33CC4">
              <w:rPr>
                <w:bCs/>
                <w:sz w:val="20"/>
              </w:rPr>
              <w:t>1240</w:t>
            </w:r>
            <w:r>
              <w:rPr>
                <w:bCs/>
                <w:sz w:val="20"/>
              </w:rPr>
              <w:t xml:space="preserve"> (plenary)</w:t>
            </w:r>
          </w:p>
        </w:tc>
      </w:tr>
      <w:tr w:rsidR="006E4646" w:rsidRPr="006E4646" w14:paraId="5BCA86DA" w14:textId="77777777" w:rsidTr="006E4646">
        <w:trPr>
          <w:trHeight w:val="20"/>
        </w:trPr>
        <w:tc>
          <w:tcPr>
            <w:tcW w:w="827" w:type="dxa"/>
            <w:shd w:val="clear" w:color="auto" w:fill="auto"/>
            <w:vAlign w:val="center"/>
          </w:tcPr>
          <w:p w14:paraId="21657A9D" w14:textId="77777777" w:rsidR="006E4646" w:rsidRPr="003676E2" w:rsidRDefault="006E4646" w:rsidP="006E4646">
            <w:pPr>
              <w:pStyle w:val="Heading"/>
              <w:tabs>
                <w:tab w:val="left" w:pos="7200"/>
              </w:tabs>
              <w:spacing w:before="40" w:after="40" w:line="240" w:lineRule="auto"/>
              <w:ind w:left="57" w:right="57" w:firstLine="0"/>
              <w:rPr>
                <w:b w:val="0"/>
                <w:bCs/>
                <w:sz w:val="20"/>
              </w:rPr>
            </w:pPr>
            <w:r>
              <w:rPr>
                <w:b w:val="0"/>
                <w:bCs/>
                <w:sz w:val="20"/>
              </w:rPr>
              <w:t>8.8</w:t>
            </w:r>
          </w:p>
        </w:tc>
        <w:tc>
          <w:tcPr>
            <w:tcW w:w="3171" w:type="dxa"/>
            <w:shd w:val="clear" w:color="auto" w:fill="auto"/>
            <w:vAlign w:val="center"/>
          </w:tcPr>
          <w:p w14:paraId="4D1D9BD5" w14:textId="77777777" w:rsidR="006E4646" w:rsidRPr="003676E2" w:rsidRDefault="006E4646" w:rsidP="006E4646">
            <w:pPr>
              <w:pStyle w:val="Heading"/>
              <w:tabs>
                <w:tab w:val="left" w:pos="7200"/>
              </w:tabs>
              <w:spacing w:before="40" w:after="40" w:line="240" w:lineRule="auto"/>
              <w:ind w:left="57" w:right="57" w:firstLine="0"/>
              <w:rPr>
                <w:b w:val="0"/>
                <w:bCs/>
                <w:sz w:val="20"/>
              </w:rPr>
            </w:pPr>
            <w:r w:rsidRPr="008F2C10">
              <w:rPr>
                <w:b w:val="0"/>
                <w:bCs/>
                <w:sz w:val="20"/>
              </w:rPr>
              <w:t>5GMS3</w:t>
            </w:r>
            <w:r>
              <w:rPr>
                <w:b w:val="0"/>
                <w:bCs/>
                <w:sz w:val="20"/>
              </w:rPr>
              <w:t xml:space="preserve"> (</w:t>
            </w:r>
            <w:r w:rsidRPr="008F2C10">
              <w:rPr>
                <w:b w:val="0"/>
                <w:bCs/>
                <w:sz w:val="20"/>
              </w:rPr>
              <w:t>5G Media Streaming stage 3)</w:t>
            </w:r>
          </w:p>
        </w:tc>
        <w:tc>
          <w:tcPr>
            <w:tcW w:w="5529" w:type="dxa"/>
          </w:tcPr>
          <w:p w14:paraId="03F024D2" w14:textId="77777777" w:rsidR="006E4646" w:rsidRDefault="006E4646" w:rsidP="006E4646">
            <w:pPr>
              <w:pStyle w:val="Heading"/>
              <w:tabs>
                <w:tab w:val="left" w:pos="7200"/>
              </w:tabs>
              <w:spacing w:before="40" w:after="40" w:line="240" w:lineRule="auto"/>
              <w:ind w:left="57" w:right="57" w:firstLine="0"/>
              <w:rPr>
                <w:bCs/>
                <w:sz w:val="20"/>
              </w:rPr>
            </w:pPr>
            <w:r w:rsidRPr="00665453">
              <w:rPr>
                <w:bCs/>
                <w:color w:val="FF0000"/>
                <w:sz w:val="20"/>
              </w:rPr>
              <w:t xml:space="preserve">TP: </w:t>
            </w:r>
            <w:r w:rsidRPr="00CA4E27">
              <w:rPr>
                <w:bCs/>
                <w:color w:val="FF0000"/>
                <w:sz w:val="20"/>
              </w:rPr>
              <w:t>1164-&gt;</w:t>
            </w:r>
            <w:r>
              <w:rPr>
                <w:bCs/>
                <w:sz w:val="20"/>
              </w:rPr>
              <w:t>1244 (plenary)</w:t>
            </w:r>
          </w:p>
          <w:p w14:paraId="2EC12D69" w14:textId="77777777" w:rsidR="006E4646" w:rsidRPr="00401A22" w:rsidRDefault="006E4646" w:rsidP="006E4646">
            <w:pPr>
              <w:pStyle w:val="Heading"/>
              <w:tabs>
                <w:tab w:val="left" w:pos="7200"/>
              </w:tabs>
              <w:spacing w:before="40" w:after="40" w:line="240" w:lineRule="auto"/>
              <w:ind w:left="57" w:right="57" w:firstLine="0"/>
              <w:rPr>
                <w:bCs/>
                <w:color w:val="FF0000"/>
                <w:sz w:val="20"/>
              </w:rPr>
            </w:pPr>
            <w:r w:rsidRPr="00401A22">
              <w:rPr>
                <w:bCs/>
                <w:color w:val="FF0000"/>
                <w:sz w:val="20"/>
              </w:rPr>
              <w:t>Ingest: 1127-&gt;1245a</w:t>
            </w:r>
          </w:p>
          <w:p w14:paraId="43F7D38F" w14:textId="77777777" w:rsidR="006E4646" w:rsidRPr="00863A10" w:rsidRDefault="006E4646" w:rsidP="006E4646">
            <w:pPr>
              <w:pStyle w:val="Heading"/>
              <w:tabs>
                <w:tab w:val="left" w:pos="7200"/>
              </w:tabs>
              <w:spacing w:before="40" w:after="40" w:line="240" w:lineRule="auto"/>
              <w:ind w:left="57" w:right="57" w:firstLine="0"/>
              <w:rPr>
                <w:bCs/>
                <w:color w:val="FF0000"/>
                <w:sz w:val="20"/>
              </w:rPr>
            </w:pPr>
            <w:r w:rsidRPr="00863A10">
              <w:rPr>
                <w:bCs/>
                <w:color w:val="FF0000"/>
                <w:sz w:val="20"/>
              </w:rPr>
              <w:t>Consumption reporting: 1175n</w:t>
            </w:r>
          </w:p>
          <w:p w14:paraId="157BFA8E" w14:textId="77777777" w:rsidR="006E4646" w:rsidRPr="0078489F" w:rsidRDefault="006E4646" w:rsidP="006E4646">
            <w:pPr>
              <w:pStyle w:val="Heading"/>
              <w:tabs>
                <w:tab w:val="left" w:pos="7200"/>
              </w:tabs>
              <w:spacing w:before="40" w:after="40" w:line="240" w:lineRule="auto"/>
              <w:ind w:left="57" w:right="57" w:firstLine="0"/>
              <w:rPr>
                <w:bCs/>
                <w:color w:val="FF0000"/>
                <w:sz w:val="20"/>
              </w:rPr>
            </w:pPr>
            <w:r w:rsidRPr="0078489F">
              <w:rPr>
                <w:bCs/>
                <w:color w:val="FF0000"/>
                <w:sz w:val="20"/>
              </w:rPr>
              <w:t>Alignment / stage 2: 1215a</w:t>
            </w:r>
          </w:p>
          <w:p w14:paraId="5047D8C0" w14:textId="77777777" w:rsidR="006E4646" w:rsidRDefault="006E4646" w:rsidP="006E4646">
            <w:pPr>
              <w:pStyle w:val="Heading"/>
              <w:tabs>
                <w:tab w:val="left" w:pos="7200"/>
              </w:tabs>
              <w:spacing w:before="40" w:after="40" w:line="240" w:lineRule="auto"/>
              <w:ind w:left="57" w:right="57" w:firstLine="0"/>
              <w:rPr>
                <w:bCs/>
                <w:sz w:val="20"/>
              </w:rPr>
            </w:pPr>
            <w:r w:rsidRPr="00D35710">
              <w:rPr>
                <w:bCs/>
                <w:color w:val="FF0000"/>
                <w:sz w:val="20"/>
              </w:rPr>
              <w:t xml:space="preserve">Media profiles: 1125a, 1183a, 1126a, </w:t>
            </w:r>
            <w:r w:rsidRPr="00517A45">
              <w:rPr>
                <w:bCs/>
                <w:strike/>
                <w:color w:val="FF0000"/>
                <w:sz w:val="20"/>
              </w:rPr>
              <w:t>1129</w:t>
            </w:r>
          </w:p>
          <w:p w14:paraId="6F531C4F" w14:textId="77777777" w:rsidR="006E4646" w:rsidRPr="005F5B72" w:rsidRDefault="006E4646" w:rsidP="006E4646">
            <w:pPr>
              <w:pStyle w:val="Heading"/>
              <w:tabs>
                <w:tab w:val="left" w:pos="7200"/>
              </w:tabs>
              <w:spacing w:before="40" w:after="40" w:line="240" w:lineRule="auto"/>
              <w:ind w:left="57" w:right="57" w:firstLine="0"/>
              <w:rPr>
                <w:bCs/>
                <w:color w:val="FF0000"/>
                <w:sz w:val="20"/>
              </w:rPr>
            </w:pPr>
            <w:r w:rsidRPr="005F5B72">
              <w:rPr>
                <w:bCs/>
                <w:color w:val="FF0000"/>
                <w:sz w:val="20"/>
              </w:rPr>
              <w:t xml:space="preserve">Media processing: </w:t>
            </w:r>
            <w:r w:rsidRPr="00117BEC">
              <w:rPr>
                <w:bCs/>
                <w:strike/>
                <w:color w:val="FF0000"/>
                <w:sz w:val="20"/>
              </w:rPr>
              <w:t>1110</w:t>
            </w:r>
          </w:p>
          <w:p w14:paraId="6271E561" w14:textId="77777777" w:rsidR="006E4646" w:rsidRPr="005F5B72" w:rsidRDefault="006E4646" w:rsidP="006E4646">
            <w:pPr>
              <w:pStyle w:val="Heading"/>
              <w:tabs>
                <w:tab w:val="left" w:pos="7200"/>
              </w:tabs>
              <w:spacing w:before="40" w:after="40" w:line="240" w:lineRule="auto"/>
              <w:ind w:left="57" w:right="57" w:firstLine="0"/>
              <w:rPr>
                <w:bCs/>
                <w:sz w:val="20"/>
              </w:rPr>
            </w:pPr>
            <w:r w:rsidRPr="00665453">
              <w:rPr>
                <w:bCs/>
                <w:color w:val="FF0000"/>
                <w:sz w:val="20"/>
              </w:rPr>
              <w:t xml:space="preserve">Client APIs: </w:t>
            </w:r>
            <w:r w:rsidRPr="005F5B72">
              <w:rPr>
                <w:bCs/>
                <w:sz w:val="20"/>
              </w:rPr>
              <w:t>1128 (plenary)</w:t>
            </w:r>
          </w:p>
          <w:p w14:paraId="46799C9E" w14:textId="77777777" w:rsidR="006E4646" w:rsidRPr="005F5B72" w:rsidRDefault="006E4646" w:rsidP="006E4646">
            <w:pPr>
              <w:pStyle w:val="Heading"/>
              <w:tabs>
                <w:tab w:val="left" w:pos="7200"/>
              </w:tabs>
              <w:spacing w:before="40" w:after="40" w:line="240" w:lineRule="auto"/>
              <w:ind w:left="57" w:right="57" w:firstLine="0"/>
              <w:rPr>
                <w:bCs/>
                <w:color w:val="FF0000"/>
                <w:sz w:val="20"/>
              </w:rPr>
            </w:pPr>
            <w:r w:rsidRPr="005F5B72">
              <w:rPr>
                <w:bCs/>
                <w:color w:val="FF0000"/>
                <w:sz w:val="20"/>
              </w:rPr>
              <w:t>Dynamic policy: 1158nwp</w:t>
            </w:r>
          </w:p>
          <w:p w14:paraId="427A4632" w14:textId="77777777" w:rsidR="006E4646" w:rsidRPr="00520ADE" w:rsidRDefault="006E4646" w:rsidP="006E4646">
            <w:pPr>
              <w:pStyle w:val="Heading"/>
              <w:tabs>
                <w:tab w:val="left" w:pos="7200"/>
              </w:tabs>
              <w:spacing w:before="40" w:after="40" w:line="240" w:lineRule="auto"/>
              <w:ind w:left="57" w:right="57" w:firstLine="0"/>
              <w:rPr>
                <w:bCs/>
                <w:color w:val="FF0000"/>
                <w:sz w:val="20"/>
              </w:rPr>
            </w:pPr>
            <w:proofErr w:type="spellStart"/>
            <w:r w:rsidRPr="00520ADE">
              <w:rPr>
                <w:bCs/>
                <w:color w:val="FF0000"/>
                <w:sz w:val="20"/>
              </w:rPr>
              <w:t>Nw</w:t>
            </w:r>
            <w:proofErr w:type="spellEnd"/>
            <w:r w:rsidRPr="00520ADE">
              <w:rPr>
                <w:bCs/>
                <w:color w:val="FF0000"/>
                <w:sz w:val="20"/>
              </w:rPr>
              <w:t xml:space="preserve"> Assist.: 1115n</w:t>
            </w:r>
          </w:p>
          <w:p w14:paraId="67E3BC1C" w14:textId="77777777" w:rsidR="006E4646" w:rsidRDefault="006E4646" w:rsidP="006E4646">
            <w:pPr>
              <w:pStyle w:val="Heading"/>
              <w:tabs>
                <w:tab w:val="left" w:pos="7200"/>
              </w:tabs>
              <w:spacing w:before="40" w:after="40" w:line="240" w:lineRule="auto"/>
              <w:ind w:left="57" w:right="57" w:firstLine="0"/>
              <w:rPr>
                <w:bCs/>
                <w:color w:val="808080" w:themeColor="background1" w:themeShade="80"/>
                <w:sz w:val="20"/>
              </w:rPr>
            </w:pPr>
          </w:p>
          <w:p w14:paraId="26B4771C" w14:textId="77777777" w:rsidR="006E4646" w:rsidRDefault="006E4646" w:rsidP="006E4646">
            <w:pPr>
              <w:pStyle w:val="Heading"/>
              <w:tabs>
                <w:tab w:val="left" w:pos="7200"/>
              </w:tabs>
              <w:spacing w:before="40" w:after="40" w:line="240" w:lineRule="auto"/>
              <w:ind w:left="57" w:right="57" w:firstLine="0"/>
              <w:rPr>
                <w:bCs/>
                <w:sz w:val="20"/>
              </w:rPr>
            </w:pPr>
            <w:r w:rsidRPr="00665453">
              <w:rPr>
                <w:bCs/>
                <w:color w:val="FF0000"/>
                <w:sz w:val="20"/>
              </w:rPr>
              <w:t xml:space="preserve">TS 26.117: </w:t>
            </w:r>
            <w:r w:rsidRPr="00805B8A">
              <w:rPr>
                <w:bCs/>
                <w:sz w:val="20"/>
              </w:rPr>
              <w:t>1232</w:t>
            </w:r>
            <w:r>
              <w:rPr>
                <w:bCs/>
                <w:sz w:val="20"/>
              </w:rPr>
              <w:t xml:space="preserve"> (plenary), 1315 (plenary)</w:t>
            </w:r>
          </w:p>
          <w:p w14:paraId="744A2717" w14:textId="77777777" w:rsidR="006E4646" w:rsidRPr="00D35FB2" w:rsidRDefault="006E4646" w:rsidP="006E4646">
            <w:pPr>
              <w:pStyle w:val="Heading"/>
              <w:tabs>
                <w:tab w:val="left" w:pos="7200"/>
              </w:tabs>
              <w:spacing w:before="40" w:after="40" w:line="240" w:lineRule="auto"/>
              <w:ind w:left="57" w:right="57" w:firstLine="0"/>
              <w:rPr>
                <w:bCs/>
                <w:sz w:val="20"/>
              </w:rPr>
            </w:pPr>
            <w:r w:rsidRPr="00665453">
              <w:rPr>
                <w:bCs/>
                <w:color w:val="FF0000"/>
                <w:sz w:val="20"/>
              </w:rPr>
              <w:t xml:space="preserve">TS 26.512: </w:t>
            </w:r>
            <w:r>
              <w:rPr>
                <w:bCs/>
                <w:sz w:val="20"/>
              </w:rPr>
              <w:t>1247 (plenary)</w:t>
            </w:r>
          </w:p>
        </w:tc>
      </w:tr>
      <w:tr w:rsidR="006E4646" w:rsidRPr="000A4190" w14:paraId="3F208F70" w14:textId="77777777" w:rsidTr="006E4646">
        <w:trPr>
          <w:trHeight w:val="20"/>
        </w:trPr>
        <w:tc>
          <w:tcPr>
            <w:tcW w:w="827" w:type="dxa"/>
            <w:shd w:val="clear" w:color="auto" w:fill="auto"/>
            <w:vAlign w:val="center"/>
          </w:tcPr>
          <w:p w14:paraId="03A44FD0"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8.9</w:t>
            </w:r>
          </w:p>
        </w:tc>
        <w:tc>
          <w:tcPr>
            <w:tcW w:w="3171" w:type="dxa"/>
            <w:shd w:val="clear" w:color="auto" w:fill="auto"/>
            <w:vAlign w:val="center"/>
          </w:tcPr>
          <w:p w14:paraId="51968048" w14:textId="77777777" w:rsidR="006E4646" w:rsidRPr="00750A17" w:rsidRDefault="006E4646" w:rsidP="006E4646">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racteristics of Media Services)</w:t>
            </w:r>
          </w:p>
        </w:tc>
        <w:tc>
          <w:tcPr>
            <w:tcW w:w="5529" w:type="dxa"/>
          </w:tcPr>
          <w:p w14:paraId="15C419F5" w14:textId="77777777" w:rsidR="006E4646" w:rsidRPr="0051144C" w:rsidRDefault="006E4646" w:rsidP="006E4646">
            <w:pPr>
              <w:pStyle w:val="Heading"/>
              <w:tabs>
                <w:tab w:val="left" w:pos="7200"/>
              </w:tabs>
              <w:spacing w:before="40" w:after="40" w:line="240" w:lineRule="auto"/>
              <w:ind w:left="57" w:right="57" w:firstLine="0"/>
              <w:rPr>
                <w:bCs/>
                <w:color w:val="FF0000"/>
                <w:sz w:val="20"/>
              </w:rPr>
            </w:pPr>
            <w:r w:rsidRPr="0051144C">
              <w:rPr>
                <w:bCs/>
                <w:color w:val="FF0000"/>
                <w:sz w:val="20"/>
              </w:rPr>
              <w:t>1159a</w:t>
            </w:r>
          </w:p>
          <w:p w14:paraId="1F2490A4" w14:textId="77777777" w:rsidR="006E4646" w:rsidRDefault="006E4646" w:rsidP="006E4646">
            <w:pPr>
              <w:pStyle w:val="Heading"/>
              <w:tabs>
                <w:tab w:val="left" w:pos="7200"/>
              </w:tabs>
              <w:spacing w:before="40" w:after="40" w:line="240" w:lineRule="auto"/>
              <w:ind w:left="57" w:right="57" w:firstLine="0"/>
              <w:rPr>
                <w:bCs/>
                <w:sz w:val="20"/>
              </w:rPr>
            </w:pPr>
          </w:p>
          <w:p w14:paraId="58CDA5BD" w14:textId="77777777" w:rsidR="006E4646" w:rsidRPr="00712A6A" w:rsidRDefault="006E4646" w:rsidP="006E4646">
            <w:pPr>
              <w:pStyle w:val="Heading"/>
              <w:tabs>
                <w:tab w:val="left" w:pos="7200"/>
              </w:tabs>
              <w:spacing w:before="40" w:after="40" w:line="240" w:lineRule="auto"/>
              <w:ind w:left="57" w:right="57" w:firstLine="0"/>
              <w:rPr>
                <w:bCs/>
                <w:sz w:val="20"/>
              </w:rPr>
            </w:pPr>
            <w:r w:rsidRPr="00712A6A">
              <w:rPr>
                <w:bCs/>
                <w:sz w:val="20"/>
              </w:rPr>
              <w:t>1137 (plenary)</w:t>
            </w:r>
          </w:p>
          <w:p w14:paraId="645C2C68" w14:textId="77777777" w:rsidR="006E4646" w:rsidRPr="00D35FB2" w:rsidRDefault="006E4646" w:rsidP="006E4646">
            <w:pPr>
              <w:pStyle w:val="Heading"/>
              <w:tabs>
                <w:tab w:val="left" w:pos="7200"/>
              </w:tabs>
              <w:spacing w:before="40" w:after="40" w:line="240" w:lineRule="auto"/>
              <w:ind w:left="57" w:right="57" w:firstLine="0"/>
              <w:rPr>
                <w:bCs/>
                <w:sz w:val="20"/>
              </w:rPr>
            </w:pPr>
            <w:r w:rsidRPr="00665453">
              <w:rPr>
                <w:bCs/>
                <w:color w:val="FF0000"/>
                <w:sz w:val="20"/>
              </w:rPr>
              <w:t xml:space="preserve">TR 26.925: </w:t>
            </w:r>
            <w:r>
              <w:rPr>
                <w:bCs/>
                <w:sz w:val="20"/>
              </w:rPr>
              <w:t>1237 (plenary)</w:t>
            </w:r>
          </w:p>
        </w:tc>
      </w:tr>
      <w:tr w:rsidR="006E4646" w:rsidRPr="007135C3" w14:paraId="1BC8849B" w14:textId="77777777" w:rsidTr="006E4646">
        <w:trPr>
          <w:trHeight w:val="20"/>
        </w:trPr>
        <w:tc>
          <w:tcPr>
            <w:tcW w:w="827" w:type="dxa"/>
            <w:shd w:val="clear" w:color="auto" w:fill="auto"/>
            <w:vAlign w:val="center"/>
            <w:hideMark/>
          </w:tcPr>
          <w:p w14:paraId="5F2B869D"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8.10</w:t>
            </w:r>
          </w:p>
        </w:tc>
        <w:tc>
          <w:tcPr>
            <w:tcW w:w="3171" w:type="dxa"/>
            <w:shd w:val="clear" w:color="auto" w:fill="auto"/>
            <w:vAlign w:val="center"/>
            <w:hideMark/>
          </w:tcPr>
          <w:p w14:paraId="23D82774" w14:textId="77777777" w:rsidR="006E4646" w:rsidRPr="001624E1" w:rsidRDefault="006E4646" w:rsidP="006E4646">
            <w:pPr>
              <w:pStyle w:val="Heading"/>
              <w:tabs>
                <w:tab w:val="left" w:pos="7200"/>
              </w:tabs>
              <w:spacing w:before="40" w:after="40" w:line="240" w:lineRule="auto"/>
              <w:ind w:left="57" w:right="57" w:firstLine="0"/>
              <w:rPr>
                <w:b w:val="0"/>
                <w:bCs/>
                <w:sz w:val="20"/>
              </w:rPr>
            </w:pPr>
            <w:r w:rsidRPr="001624E1">
              <w:rPr>
                <w:b w:val="0"/>
                <w:bCs/>
                <w:sz w:val="20"/>
              </w:rPr>
              <w:t xml:space="preserve">New Work / New Work Items </w:t>
            </w:r>
            <w:r w:rsidRPr="001624E1">
              <w:rPr>
                <w:b w:val="0"/>
                <w:bCs/>
                <w:sz w:val="20"/>
              </w:rPr>
              <w:lastRenderedPageBreak/>
              <w:t>and Study Items</w:t>
            </w:r>
          </w:p>
        </w:tc>
        <w:tc>
          <w:tcPr>
            <w:tcW w:w="5529" w:type="dxa"/>
          </w:tcPr>
          <w:p w14:paraId="366E4EA1" w14:textId="77777777" w:rsidR="006E4646" w:rsidRDefault="006E4646" w:rsidP="006E4646">
            <w:pPr>
              <w:pStyle w:val="Heading"/>
              <w:tabs>
                <w:tab w:val="left" w:pos="7200"/>
              </w:tabs>
              <w:spacing w:before="40" w:after="40" w:line="240" w:lineRule="auto"/>
              <w:ind w:left="57" w:right="57" w:firstLine="0"/>
              <w:rPr>
                <w:bCs/>
                <w:color w:val="FF0000"/>
                <w:sz w:val="20"/>
              </w:rPr>
            </w:pPr>
            <w:r w:rsidRPr="00EC6C9A">
              <w:rPr>
                <w:bCs/>
                <w:color w:val="FF0000"/>
                <w:sz w:val="20"/>
              </w:rPr>
              <w:lastRenderedPageBreak/>
              <w:t>1141n</w:t>
            </w:r>
          </w:p>
          <w:p w14:paraId="40CB46E3" w14:textId="77777777" w:rsidR="006E4646" w:rsidRPr="009F4D36" w:rsidRDefault="006E4646" w:rsidP="006E4646">
            <w:pPr>
              <w:pStyle w:val="Heading"/>
              <w:tabs>
                <w:tab w:val="left" w:pos="7200"/>
              </w:tabs>
              <w:spacing w:before="40" w:after="40" w:line="240" w:lineRule="auto"/>
              <w:ind w:left="57" w:right="57" w:firstLine="0"/>
              <w:rPr>
                <w:bCs/>
                <w:sz w:val="20"/>
              </w:rPr>
            </w:pPr>
            <w:r w:rsidRPr="009F4D36">
              <w:rPr>
                <w:bCs/>
                <w:sz w:val="20"/>
              </w:rPr>
              <w:lastRenderedPageBreak/>
              <w:t>1248 (plenary)</w:t>
            </w:r>
          </w:p>
          <w:p w14:paraId="516B487B" w14:textId="77777777" w:rsidR="006E4646" w:rsidRPr="00D35FB2" w:rsidRDefault="006E4646" w:rsidP="006E4646">
            <w:pPr>
              <w:pStyle w:val="Heading"/>
              <w:tabs>
                <w:tab w:val="left" w:pos="7200"/>
              </w:tabs>
              <w:spacing w:before="40" w:after="40" w:line="240" w:lineRule="auto"/>
              <w:ind w:left="57" w:right="57" w:firstLine="0"/>
              <w:rPr>
                <w:bCs/>
                <w:sz w:val="20"/>
              </w:rPr>
            </w:pPr>
            <w:r w:rsidRPr="00E96D4A">
              <w:rPr>
                <w:bCs/>
                <w:color w:val="FF0000"/>
                <w:sz w:val="20"/>
              </w:rPr>
              <w:t>1233-&gt;</w:t>
            </w:r>
            <w:r>
              <w:rPr>
                <w:bCs/>
                <w:sz w:val="20"/>
              </w:rPr>
              <w:t>1316 (plenary), 1317 (TP)</w:t>
            </w:r>
          </w:p>
        </w:tc>
      </w:tr>
      <w:tr w:rsidR="006E4646" w:rsidRPr="007135C3" w14:paraId="48626CDC" w14:textId="77777777" w:rsidTr="006E4646">
        <w:trPr>
          <w:trHeight w:val="20"/>
        </w:trPr>
        <w:tc>
          <w:tcPr>
            <w:tcW w:w="827" w:type="dxa"/>
            <w:shd w:val="clear" w:color="auto" w:fill="auto"/>
            <w:vAlign w:val="center"/>
            <w:hideMark/>
          </w:tcPr>
          <w:p w14:paraId="7693F3B0"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lastRenderedPageBreak/>
              <w:t>8</w:t>
            </w:r>
            <w:r w:rsidRPr="001624E1">
              <w:rPr>
                <w:b w:val="0"/>
                <w:bCs/>
                <w:sz w:val="20"/>
              </w:rPr>
              <w:t>.</w:t>
            </w:r>
            <w:r>
              <w:rPr>
                <w:b w:val="0"/>
                <w:bCs/>
                <w:sz w:val="20"/>
              </w:rPr>
              <w:t>11</w:t>
            </w:r>
          </w:p>
        </w:tc>
        <w:tc>
          <w:tcPr>
            <w:tcW w:w="3171" w:type="dxa"/>
            <w:shd w:val="clear" w:color="auto" w:fill="auto"/>
            <w:vAlign w:val="center"/>
            <w:hideMark/>
          </w:tcPr>
          <w:p w14:paraId="24F8AEC9" w14:textId="77777777" w:rsidR="006E4646" w:rsidRPr="001624E1" w:rsidRDefault="006E4646" w:rsidP="006E4646">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5529" w:type="dxa"/>
          </w:tcPr>
          <w:p w14:paraId="735614A1" w14:textId="77777777" w:rsidR="006E4646" w:rsidRPr="00D35FB2" w:rsidRDefault="006E4646" w:rsidP="006E4646">
            <w:pPr>
              <w:pStyle w:val="Heading"/>
              <w:tabs>
                <w:tab w:val="left" w:pos="7200"/>
              </w:tabs>
              <w:spacing w:before="40" w:after="40" w:line="240" w:lineRule="auto"/>
              <w:ind w:left="57" w:right="57" w:firstLine="0"/>
              <w:rPr>
                <w:bCs/>
                <w:sz w:val="20"/>
              </w:rPr>
            </w:pPr>
            <w:r w:rsidRPr="0009189F">
              <w:rPr>
                <w:bCs/>
                <w:color w:val="FF0000"/>
                <w:sz w:val="20"/>
              </w:rPr>
              <w:t>1185a</w:t>
            </w:r>
          </w:p>
        </w:tc>
      </w:tr>
      <w:tr w:rsidR="006E4646" w:rsidRPr="006E4646" w14:paraId="2847846D" w14:textId="77777777" w:rsidTr="006E4646">
        <w:trPr>
          <w:trHeight w:val="20"/>
        </w:trPr>
        <w:tc>
          <w:tcPr>
            <w:tcW w:w="827" w:type="dxa"/>
            <w:shd w:val="clear" w:color="auto" w:fill="auto"/>
            <w:vAlign w:val="center"/>
            <w:hideMark/>
          </w:tcPr>
          <w:p w14:paraId="02F6FDE1"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2</w:t>
            </w:r>
          </w:p>
        </w:tc>
        <w:tc>
          <w:tcPr>
            <w:tcW w:w="3171" w:type="dxa"/>
            <w:shd w:val="clear" w:color="auto" w:fill="auto"/>
            <w:vAlign w:val="center"/>
            <w:hideMark/>
          </w:tcPr>
          <w:p w14:paraId="58765EED" w14:textId="77777777" w:rsidR="006E4646" w:rsidRPr="001624E1" w:rsidRDefault="006E4646" w:rsidP="006E4646">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5529" w:type="dxa"/>
          </w:tcPr>
          <w:p w14:paraId="5024A129"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3BDA8DFC" w14:textId="77777777" w:rsidTr="006E4646">
        <w:trPr>
          <w:trHeight w:val="20"/>
        </w:trPr>
        <w:tc>
          <w:tcPr>
            <w:tcW w:w="827" w:type="dxa"/>
            <w:shd w:val="clear" w:color="auto" w:fill="auto"/>
            <w:vAlign w:val="center"/>
            <w:hideMark/>
          </w:tcPr>
          <w:p w14:paraId="5AB01DF7"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13</w:t>
            </w:r>
          </w:p>
        </w:tc>
        <w:tc>
          <w:tcPr>
            <w:tcW w:w="3171" w:type="dxa"/>
            <w:shd w:val="clear" w:color="auto" w:fill="auto"/>
            <w:vAlign w:val="center"/>
            <w:hideMark/>
          </w:tcPr>
          <w:p w14:paraId="317A7ACD" w14:textId="77777777" w:rsidR="006E4646" w:rsidRPr="001624E1" w:rsidRDefault="006E4646" w:rsidP="006E4646">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5529" w:type="dxa"/>
          </w:tcPr>
          <w:p w14:paraId="42C5DDCB"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65DA5634" w14:textId="77777777" w:rsidTr="006E4646">
        <w:trPr>
          <w:trHeight w:val="20"/>
        </w:trPr>
        <w:tc>
          <w:tcPr>
            <w:tcW w:w="827" w:type="dxa"/>
            <w:shd w:val="clear" w:color="auto" w:fill="auto"/>
            <w:vAlign w:val="center"/>
            <w:hideMark/>
          </w:tcPr>
          <w:p w14:paraId="4A85E333"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14</w:t>
            </w:r>
          </w:p>
        </w:tc>
        <w:tc>
          <w:tcPr>
            <w:tcW w:w="3171" w:type="dxa"/>
            <w:shd w:val="clear" w:color="auto" w:fill="auto"/>
            <w:vAlign w:val="center"/>
            <w:hideMark/>
          </w:tcPr>
          <w:p w14:paraId="0D69EF86" w14:textId="77777777" w:rsidR="006E4646" w:rsidRPr="001624E1" w:rsidRDefault="006E4646" w:rsidP="006E4646">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5529" w:type="dxa"/>
          </w:tcPr>
          <w:p w14:paraId="3416B2E9"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740BD260" w14:textId="77777777" w:rsidTr="006E4646">
        <w:trPr>
          <w:trHeight w:val="20"/>
        </w:trPr>
        <w:tc>
          <w:tcPr>
            <w:tcW w:w="827" w:type="dxa"/>
            <w:shd w:val="clear" w:color="auto" w:fill="auto"/>
            <w:vAlign w:val="center"/>
            <w:hideMark/>
          </w:tcPr>
          <w:p w14:paraId="042A06A0" w14:textId="77777777" w:rsidR="006E4646" w:rsidRPr="001624E1" w:rsidRDefault="006E4646" w:rsidP="006E4646">
            <w:pPr>
              <w:pStyle w:val="Heading"/>
              <w:tabs>
                <w:tab w:val="left" w:pos="7200"/>
              </w:tabs>
              <w:spacing w:before="40" w:after="40" w:line="240" w:lineRule="auto"/>
              <w:ind w:left="57" w:right="57" w:firstLine="0"/>
              <w:rPr>
                <w:bCs/>
                <w:sz w:val="20"/>
              </w:rPr>
            </w:pPr>
            <w:r>
              <w:rPr>
                <w:bCs/>
                <w:sz w:val="20"/>
              </w:rPr>
              <w:t>12</w:t>
            </w:r>
          </w:p>
        </w:tc>
        <w:tc>
          <w:tcPr>
            <w:tcW w:w="3171" w:type="dxa"/>
            <w:shd w:val="clear" w:color="auto" w:fill="auto"/>
            <w:vAlign w:val="center"/>
            <w:hideMark/>
          </w:tcPr>
          <w:p w14:paraId="5B4CD3A8" w14:textId="77777777" w:rsidR="006E4646" w:rsidRPr="001624E1" w:rsidRDefault="006E4646" w:rsidP="006E4646">
            <w:pPr>
              <w:pStyle w:val="Heading"/>
              <w:tabs>
                <w:tab w:val="left" w:pos="7200"/>
              </w:tabs>
              <w:spacing w:before="40" w:after="40" w:line="240" w:lineRule="auto"/>
              <w:ind w:left="57" w:right="57" w:firstLine="0"/>
              <w:rPr>
                <w:bCs/>
                <w:sz w:val="20"/>
              </w:rPr>
            </w:pPr>
            <w:r w:rsidRPr="001624E1">
              <w:rPr>
                <w:bCs/>
                <w:sz w:val="20"/>
              </w:rPr>
              <w:t xml:space="preserve">LSs received during the meeting and </w:t>
            </w:r>
            <w:r>
              <w:rPr>
                <w:bCs/>
                <w:sz w:val="20"/>
              </w:rPr>
              <w:t>Postponed Liaisons (from A. I. 5)</w:t>
            </w:r>
          </w:p>
        </w:tc>
        <w:tc>
          <w:tcPr>
            <w:tcW w:w="5529" w:type="dxa"/>
          </w:tcPr>
          <w:p w14:paraId="2D60C254"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3DB8DDB2" w14:textId="77777777" w:rsidTr="006E4646">
        <w:trPr>
          <w:trHeight w:val="20"/>
        </w:trPr>
        <w:tc>
          <w:tcPr>
            <w:tcW w:w="827" w:type="dxa"/>
            <w:shd w:val="clear" w:color="auto" w:fill="auto"/>
            <w:vAlign w:val="center"/>
            <w:hideMark/>
          </w:tcPr>
          <w:p w14:paraId="0492A01E" w14:textId="77777777" w:rsidR="006E4646" w:rsidRPr="001624E1" w:rsidRDefault="006E4646" w:rsidP="006E4646">
            <w:pPr>
              <w:pStyle w:val="Heading"/>
              <w:tabs>
                <w:tab w:val="left" w:pos="7200"/>
              </w:tabs>
              <w:spacing w:before="40" w:after="40" w:line="240" w:lineRule="auto"/>
              <w:ind w:left="57" w:right="57" w:firstLine="0"/>
              <w:rPr>
                <w:bCs/>
                <w:sz w:val="20"/>
              </w:rPr>
            </w:pPr>
            <w:r>
              <w:rPr>
                <w:bCs/>
                <w:sz w:val="20"/>
              </w:rPr>
              <w:t>13</w:t>
            </w:r>
          </w:p>
        </w:tc>
        <w:tc>
          <w:tcPr>
            <w:tcW w:w="3171" w:type="dxa"/>
            <w:shd w:val="clear" w:color="auto" w:fill="auto"/>
            <w:vAlign w:val="center"/>
            <w:hideMark/>
          </w:tcPr>
          <w:p w14:paraId="08156077" w14:textId="77777777" w:rsidR="006E4646" w:rsidRPr="001624E1" w:rsidRDefault="006E4646" w:rsidP="006E4646">
            <w:pPr>
              <w:pStyle w:val="Heading"/>
              <w:tabs>
                <w:tab w:val="left" w:pos="7200"/>
              </w:tabs>
              <w:spacing w:before="40" w:after="40" w:line="240" w:lineRule="auto"/>
              <w:ind w:left="57" w:right="57" w:firstLine="0"/>
              <w:rPr>
                <w:bCs/>
                <w:sz w:val="20"/>
              </w:rPr>
            </w:pPr>
            <w:r w:rsidRPr="001624E1">
              <w:rPr>
                <w:bCs/>
                <w:sz w:val="20"/>
              </w:rPr>
              <w:t>Reports and general</w:t>
            </w:r>
            <w:r>
              <w:rPr>
                <w:bCs/>
                <w:sz w:val="20"/>
              </w:rPr>
              <w:t xml:space="preserve"> issues from sub-working-groups</w:t>
            </w:r>
          </w:p>
        </w:tc>
        <w:tc>
          <w:tcPr>
            <w:tcW w:w="5529" w:type="dxa"/>
          </w:tcPr>
          <w:p w14:paraId="3722663C"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77F61087" w14:textId="77777777" w:rsidTr="006E4646">
        <w:trPr>
          <w:trHeight w:val="20"/>
        </w:trPr>
        <w:tc>
          <w:tcPr>
            <w:tcW w:w="827" w:type="dxa"/>
            <w:shd w:val="clear" w:color="auto" w:fill="auto"/>
            <w:vAlign w:val="center"/>
            <w:hideMark/>
          </w:tcPr>
          <w:p w14:paraId="781DBD98"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1</w:t>
            </w:r>
          </w:p>
        </w:tc>
        <w:tc>
          <w:tcPr>
            <w:tcW w:w="3171" w:type="dxa"/>
            <w:shd w:val="clear" w:color="auto" w:fill="auto"/>
            <w:vAlign w:val="center"/>
            <w:hideMark/>
          </w:tcPr>
          <w:p w14:paraId="27FF5872"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EVS SWG</w:t>
            </w:r>
          </w:p>
        </w:tc>
        <w:tc>
          <w:tcPr>
            <w:tcW w:w="5529" w:type="dxa"/>
          </w:tcPr>
          <w:p w14:paraId="09F0DA5E"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73F53E29" w14:textId="77777777" w:rsidTr="006E4646">
        <w:trPr>
          <w:trHeight w:val="20"/>
        </w:trPr>
        <w:tc>
          <w:tcPr>
            <w:tcW w:w="827" w:type="dxa"/>
            <w:shd w:val="clear" w:color="auto" w:fill="auto"/>
            <w:vAlign w:val="center"/>
            <w:hideMark/>
          </w:tcPr>
          <w:p w14:paraId="35E4F6B7"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2</w:t>
            </w:r>
          </w:p>
        </w:tc>
        <w:tc>
          <w:tcPr>
            <w:tcW w:w="3171" w:type="dxa"/>
            <w:shd w:val="clear" w:color="auto" w:fill="auto"/>
            <w:vAlign w:val="center"/>
            <w:hideMark/>
          </w:tcPr>
          <w:p w14:paraId="2BD9A512"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MBS SWG</w:t>
            </w:r>
          </w:p>
        </w:tc>
        <w:tc>
          <w:tcPr>
            <w:tcW w:w="5529" w:type="dxa"/>
          </w:tcPr>
          <w:p w14:paraId="579E6E2B" w14:textId="77777777" w:rsidR="006E4646" w:rsidRPr="00D35FB2" w:rsidRDefault="006E4646" w:rsidP="006E4646">
            <w:pPr>
              <w:pStyle w:val="Heading"/>
              <w:tabs>
                <w:tab w:val="left" w:pos="7200"/>
              </w:tabs>
              <w:spacing w:before="40" w:after="40" w:line="240" w:lineRule="auto"/>
              <w:ind w:left="57" w:right="57" w:firstLine="0"/>
              <w:rPr>
                <w:bCs/>
                <w:sz w:val="20"/>
              </w:rPr>
            </w:pPr>
            <w:r>
              <w:rPr>
                <w:bCs/>
                <w:sz w:val="20"/>
              </w:rPr>
              <w:t xml:space="preserve">1231, </w:t>
            </w:r>
            <w:proofErr w:type="spellStart"/>
            <w:r>
              <w:rPr>
                <w:bCs/>
                <w:sz w:val="20"/>
              </w:rPr>
              <w:t>Tdoc</w:t>
            </w:r>
            <w:proofErr w:type="spellEnd"/>
            <w:r>
              <w:rPr>
                <w:bCs/>
                <w:sz w:val="20"/>
              </w:rPr>
              <w:t xml:space="preserve"> status transfer</w:t>
            </w:r>
          </w:p>
        </w:tc>
      </w:tr>
      <w:tr w:rsidR="006E4646" w:rsidRPr="007135C3" w14:paraId="2B8D0995" w14:textId="77777777" w:rsidTr="006E4646">
        <w:trPr>
          <w:trHeight w:val="20"/>
        </w:trPr>
        <w:tc>
          <w:tcPr>
            <w:tcW w:w="827" w:type="dxa"/>
            <w:shd w:val="clear" w:color="auto" w:fill="auto"/>
            <w:vAlign w:val="center"/>
            <w:hideMark/>
          </w:tcPr>
          <w:p w14:paraId="225EA33B"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3</w:t>
            </w:r>
          </w:p>
        </w:tc>
        <w:tc>
          <w:tcPr>
            <w:tcW w:w="3171" w:type="dxa"/>
            <w:shd w:val="clear" w:color="auto" w:fill="auto"/>
            <w:vAlign w:val="center"/>
            <w:hideMark/>
          </w:tcPr>
          <w:p w14:paraId="23A8DD7C"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MTSI SWG</w:t>
            </w:r>
          </w:p>
        </w:tc>
        <w:tc>
          <w:tcPr>
            <w:tcW w:w="5529" w:type="dxa"/>
          </w:tcPr>
          <w:p w14:paraId="2045A9BA"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1CBC80D8" w14:textId="77777777" w:rsidTr="006E4646">
        <w:trPr>
          <w:trHeight w:val="20"/>
        </w:trPr>
        <w:tc>
          <w:tcPr>
            <w:tcW w:w="827" w:type="dxa"/>
            <w:shd w:val="clear" w:color="auto" w:fill="auto"/>
            <w:vAlign w:val="center"/>
            <w:hideMark/>
          </w:tcPr>
          <w:p w14:paraId="5CB557C4"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4</w:t>
            </w:r>
          </w:p>
        </w:tc>
        <w:tc>
          <w:tcPr>
            <w:tcW w:w="3171" w:type="dxa"/>
            <w:shd w:val="clear" w:color="auto" w:fill="auto"/>
            <w:vAlign w:val="center"/>
            <w:hideMark/>
          </w:tcPr>
          <w:p w14:paraId="33F4F4B6"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SQ SWG</w:t>
            </w:r>
          </w:p>
        </w:tc>
        <w:tc>
          <w:tcPr>
            <w:tcW w:w="5529" w:type="dxa"/>
          </w:tcPr>
          <w:p w14:paraId="575CC348"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3812F0AA" w14:textId="77777777" w:rsidTr="006E4646">
        <w:trPr>
          <w:trHeight w:val="20"/>
        </w:trPr>
        <w:tc>
          <w:tcPr>
            <w:tcW w:w="827" w:type="dxa"/>
            <w:shd w:val="clear" w:color="auto" w:fill="auto"/>
            <w:vAlign w:val="center"/>
            <w:hideMark/>
          </w:tcPr>
          <w:p w14:paraId="06A7903A"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5</w:t>
            </w:r>
          </w:p>
        </w:tc>
        <w:tc>
          <w:tcPr>
            <w:tcW w:w="3171" w:type="dxa"/>
            <w:shd w:val="clear" w:color="auto" w:fill="auto"/>
            <w:vAlign w:val="center"/>
            <w:hideMark/>
          </w:tcPr>
          <w:p w14:paraId="6554A58F" w14:textId="77777777" w:rsidR="006E4646" w:rsidRPr="001624E1" w:rsidRDefault="006E4646" w:rsidP="006E4646">
            <w:pPr>
              <w:pStyle w:val="Heading"/>
              <w:tabs>
                <w:tab w:val="left" w:pos="7200"/>
              </w:tabs>
              <w:spacing w:before="40" w:after="40" w:line="240" w:lineRule="auto"/>
              <w:ind w:left="57" w:right="57" w:firstLine="0"/>
              <w:rPr>
                <w:b w:val="0"/>
                <w:bCs/>
                <w:sz w:val="20"/>
              </w:rPr>
            </w:pPr>
            <w:r>
              <w:rPr>
                <w:b w:val="0"/>
                <w:bCs/>
                <w:sz w:val="20"/>
              </w:rPr>
              <w:t>Video SWG</w:t>
            </w:r>
          </w:p>
        </w:tc>
        <w:tc>
          <w:tcPr>
            <w:tcW w:w="5529" w:type="dxa"/>
          </w:tcPr>
          <w:p w14:paraId="7B604A65"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1B9C9B3B" w14:textId="77777777" w:rsidTr="006E4646">
        <w:trPr>
          <w:trHeight w:val="20"/>
        </w:trPr>
        <w:tc>
          <w:tcPr>
            <w:tcW w:w="827" w:type="dxa"/>
            <w:shd w:val="clear" w:color="auto" w:fill="auto"/>
            <w:vAlign w:val="center"/>
            <w:hideMark/>
          </w:tcPr>
          <w:p w14:paraId="49A779DB" w14:textId="77777777" w:rsidR="006E4646" w:rsidRPr="001624E1" w:rsidRDefault="006E4646" w:rsidP="006E4646">
            <w:pPr>
              <w:pStyle w:val="Heading"/>
              <w:tabs>
                <w:tab w:val="left" w:pos="7200"/>
              </w:tabs>
              <w:spacing w:before="40" w:after="40" w:line="240" w:lineRule="auto"/>
              <w:ind w:left="57" w:right="57" w:firstLine="0"/>
              <w:rPr>
                <w:bCs/>
                <w:sz w:val="20"/>
              </w:rPr>
            </w:pPr>
            <w:r>
              <w:rPr>
                <w:bCs/>
                <w:sz w:val="20"/>
              </w:rPr>
              <w:t>14</w:t>
            </w:r>
          </w:p>
        </w:tc>
        <w:tc>
          <w:tcPr>
            <w:tcW w:w="3171" w:type="dxa"/>
            <w:shd w:val="clear" w:color="auto" w:fill="auto"/>
            <w:vAlign w:val="center"/>
            <w:hideMark/>
          </w:tcPr>
          <w:p w14:paraId="38FAA711" w14:textId="77777777" w:rsidR="006E4646" w:rsidRPr="001624E1" w:rsidRDefault="006E4646" w:rsidP="006E4646">
            <w:pPr>
              <w:pStyle w:val="Heading"/>
              <w:tabs>
                <w:tab w:val="left" w:pos="7200"/>
              </w:tabs>
              <w:spacing w:before="40" w:after="40" w:line="240" w:lineRule="auto"/>
              <w:ind w:left="57" w:right="57" w:firstLine="0"/>
              <w:rPr>
                <w:bCs/>
                <w:sz w:val="20"/>
              </w:rPr>
            </w:pPr>
            <w:r>
              <w:rPr>
                <w:sz w:val="20"/>
              </w:rPr>
              <w:t>CRs to Features in Release 15</w:t>
            </w:r>
            <w:r w:rsidRPr="001624E1">
              <w:rPr>
                <w:sz w:val="20"/>
              </w:rPr>
              <w:t xml:space="preserve"> and earlier</w:t>
            </w:r>
          </w:p>
        </w:tc>
        <w:tc>
          <w:tcPr>
            <w:tcW w:w="5529" w:type="dxa"/>
          </w:tcPr>
          <w:p w14:paraId="02E80F38" w14:textId="77777777" w:rsidR="006E4646" w:rsidRPr="00D35FB2" w:rsidRDefault="006E4646" w:rsidP="006E4646">
            <w:pPr>
              <w:pStyle w:val="Heading"/>
              <w:tabs>
                <w:tab w:val="left" w:pos="7200"/>
              </w:tabs>
              <w:spacing w:before="40" w:after="40" w:line="240" w:lineRule="auto"/>
              <w:ind w:left="57" w:right="57" w:firstLine="0"/>
              <w:rPr>
                <w:sz w:val="20"/>
              </w:rPr>
            </w:pPr>
          </w:p>
        </w:tc>
      </w:tr>
      <w:tr w:rsidR="006E4646" w:rsidRPr="003676E2" w14:paraId="04455C64" w14:textId="77777777" w:rsidTr="006E4646">
        <w:trPr>
          <w:trHeight w:val="20"/>
        </w:trPr>
        <w:tc>
          <w:tcPr>
            <w:tcW w:w="827" w:type="dxa"/>
            <w:shd w:val="clear" w:color="auto" w:fill="auto"/>
            <w:vAlign w:val="center"/>
          </w:tcPr>
          <w:p w14:paraId="61FBEFA4" w14:textId="77777777" w:rsidR="006E4646" w:rsidRPr="003676E2" w:rsidRDefault="006E4646" w:rsidP="006E4646">
            <w:pPr>
              <w:pStyle w:val="Heading"/>
              <w:tabs>
                <w:tab w:val="left" w:pos="7200"/>
              </w:tabs>
              <w:spacing w:before="40" w:after="40" w:line="240" w:lineRule="auto"/>
              <w:ind w:left="57" w:right="57" w:firstLine="0"/>
              <w:rPr>
                <w:bCs/>
                <w:sz w:val="20"/>
              </w:rPr>
            </w:pPr>
            <w:r w:rsidRPr="003676E2">
              <w:rPr>
                <w:bCs/>
                <w:sz w:val="20"/>
              </w:rPr>
              <w:t>1</w:t>
            </w:r>
            <w:r>
              <w:rPr>
                <w:bCs/>
                <w:sz w:val="20"/>
              </w:rPr>
              <w:t>5</w:t>
            </w:r>
          </w:p>
        </w:tc>
        <w:tc>
          <w:tcPr>
            <w:tcW w:w="3171" w:type="dxa"/>
            <w:shd w:val="clear" w:color="auto" w:fill="auto"/>
            <w:vAlign w:val="center"/>
          </w:tcPr>
          <w:p w14:paraId="192542D1" w14:textId="77777777" w:rsidR="006E4646" w:rsidRPr="003676E2" w:rsidRDefault="006E4646" w:rsidP="006E4646">
            <w:pPr>
              <w:pStyle w:val="Heading"/>
              <w:tabs>
                <w:tab w:val="left" w:pos="7200"/>
              </w:tabs>
              <w:spacing w:before="40" w:after="40" w:line="240" w:lineRule="auto"/>
              <w:ind w:left="57" w:right="57" w:firstLine="0"/>
              <w:rPr>
                <w:bCs/>
                <w:sz w:val="20"/>
              </w:rPr>
            </w:pPr>
            <w:r w:rsidRPr="003676E2">
              <w:rPr>
                <w:bCs/>
                <w:sz w:val="20"/>
              </w:rPr>
              <w:t>Release 16 Features</w:t>
            </w:r>
          </w:p>
        </w:tc>
        <w:tc>
          <w:tcPr>
            <w:tcW w:w="5529" w:type="dxa"/>
          </w:tcPr>
          <w:p w14:paraId="45811668"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02FF2783" w14:textId="77777777" w:rsidTr="006E4646">
        <w:trPr>
          <w:trHeight w:val="20"/>
        </w:trPr>
        <w:tc>
          <w:tcPr>
            <w:tcW w:w="827" w:type="dxa"/>
            <w:shd w:val="clear" w:color="auto" w:fill="auto"/>
            <w:vAlign w:val="center"/>
          </w:tcPr>
          <w:p w14:paraId="73F61C2D" w14:textId="77777777" w:rsidR="006E4646" w:rsidRPr="003676E2" w:rsidRDefault="006E4646" w:rsidP="006E4646">
            <w:pPr>
              <w:pStyle w:val="Heading"/>
              <w:tabs>
                <w:tab w:val="left" w:pos="7200"/>
              </w:tabs>
              <w:spacing w:before="40" w:after="40" w:line="240" w:lineRule="auto"/>
              <w:ind w:left="57" w:right="57" w:firstLine="0"/>
              <w:rPr>
                <w:b w:val="0"/>
                <w:bCs/>
                <w:sz w:val="20"/>
              </w:rPr>
            </w:pPr>
            <w:r>
              <w:rPr>
                <w:b w:val="0"/>
                <w:bCs/>
                <w:sz w:val="20"/>
              </w:rPr>
              <w:t>15.1</w:t>
            </w:r>
          </w:p>
        </w:tc>
        <w:tc>
          <w:tcPr>
            <w:tcW w:w="3171" w:type="dxa"/>
            <w:shd w:val="clear" w:color="auto" w:fill="auto"/>
            <w:vAlign w:val="center"/>
          </w:tcPr>
          <w:p w14:paraId="43A3DEDC" w14:textId="77777777" w:rsidR="006E4646" w:rsidRPr="003676E2" w:rsidRDefault="006E4646" w:rsidP="006E4646">
            <w:pPr>
              <w:pStyle w:val="Heading"/>
              <w:tabs>
                <w:tab w:val="left" w:pos="7200"/>
              </w:tabs>
              <w:spacing w:before="40" w:after="40" w:line="240" w:lineRule="auto"/>
              <w:ind w:left="57" w:right="57" w:firstLine="0"/>
              <w:rPr>
                <w:b w:val="0"/>
                <w:bCs/>
                <w:sz w:val="20"/>
              </w:rPr>
            </w:pPr>
            <w:r w:rsidRPr="003676E2">
              <w:rPr>
                <w:b w:val="0"/>
                <w:bCs/>
                <w:sz w:val="20"/>
              </w:rPr>
              <w:t xml:space="preserve">CAPIF4xMB (Usage of CAPIF for </w:t>
            </w:r>
            <w:proofErr w:type="spellStart"/>
            <w:r w:rsidRPr="003676E2">
              <w:rPr>
                <w:b w:val="0"/>
                <w:bCs/>
                <w:sz w:val="20"/>
              </w:rPr>
              <w:t>xMB</w:t>
            </w:r>
            <w:proofErr w:type="spellEnd"/>
            <w:r w:rsidRPr="003676E2">
              <w:rPr>
                <w:b w:val="0"/>
                <w:bCs/>
                <w:sz w:val="20"/>
              </w:rPr>
              <w:t xml:space="preserve"> API)</w:t>
            </w:r>
          </w:p>
        </w:tc>
        <w:tc>
          <w:tcPr>
            <w:tcW w:w="5529" w:type="dxa"/>
          </w:tcPr>
          <w:p w14:paraId="00A98926"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3676E2" w14:paraId="109C68EE" w14:textId="77777777" w:rsidTr="006E4646">
        <w:trPr>
          <w:trHeight w:val="20"/>
        </w:trPr>
        <w:tc>
          <w:tcPr>
            <w:tcW w:w="827" w:type="dxa"/>
            <w:shd w:val="clear" w:color="auto" w:fill="auto"/>
            <w:vAlign w:val="center"/>
          </w:tcPr>
          <w:p w14:paraId="119B829E" w14:textId="77777777" w:rsidR="006E4646" w:rsidRPr="003676E2" w:rsidRDefault="006E4646" w:rsidP="006E4646">
            <w:pPr>
              <w:pStyle w:val="Heading"/>
              <w:tabs>
                <w:tab w:val="left" w:pos="7200"/>
              </w:tabs>
              <w:spacing w:before="40" w:after="40" w:line="240" w:lineRule="auto"/>
              <w:ind w:left="57" w:right="57" w:firstLine="0"/>
              <w:rPr>
                <w:b w:val="0"/>
                <w:bCs/>
                <w:sz w:val="20"/>
              </w:rPr>
            </w:pPr>
            <w:r>
              <w:rPr>
                <w:b w:val="0"/>
                <w:bCs/>
                <w:sz w:val="20"/>
              </w:rPr>
              <w:t>15.2</w:t>
            </w:r>
          </w:p>
        </w:tc>
        <w:tc>
          <w:tcPr>
            <w:tcW w:w="3171" w:type="dxa"/>
            <w:shd w:val="clear" w:color="auto" w:fill="auto"/>
            <w:vAlign w:val="center"/>
          </w:tcPr>
          <w:p w14:paraId="15EEA4F4" w14:textId="77777777" w:rsidR="006E4646" w:rsidRPr="003676E2" w:rsidRDefault="006E4646" w:rsidP="006E4646">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5529" w:type="dxa"/>
          </w:tcPr>
          <w:p w14:paraId="7F3ADCA5" w14:textId="77777777" w:rsidR="006E4646" w:rsidRDefault="006E4646" w:rsidP="006E4646">
            <w:pPr>
              <w:pStyle w:val="Heading"/>
              <w:tabs>
                <w:tab w:val="left" w:pos="7200"/>
              </w:tabs>
              <w:spacing w:before="40" w:after="40" w:line="240" w:lineRule="auto"/>
              <w:ind w:left="57" w:right="57" w:firstLine="0"/>
              <w:rPr>
                <w:bCs/>
                <w:color w:val="00B050"/>
                <w:sz w:val="20"/>
              </w:rPr>
            </w:pPr>
            <w:r w:rsidRPr="00813B1E">
              <w:rPr>
                <w:bCs/>
                <w:sz w:val="20"/>
              </w:rPr>
              <w:t xml:space="preserve">CRs: </w:t>
            </w:r>
            <w:r w:rsidRPr="00246FE6">
              <w:rPr>
                <w:bCs/>
                <w:color w:val="00B050"/>
                <w:sz w:val="20"/>
              </w:rPr>
              <w:t>1314</w:t>
            </w:r>
            <w:r>
              <w:rPr>
                <w:bCs/>
                <w:sz w:val="20"/>
              </w:rPr>
              <w:t xml:space="preserve">, </w:t>
            </w:r>
            <w:r w:rsidRPr="00246FE6">
              <w:rPr>
                <w:bCs/>
                <w:color w:val="00B050"/>
                <w:sz w:val="20"/>
              </w:rPr>
              <w:t>131</w:t>
            </w:r>
            <w:r>
              <w:rPr>
                <w:bCs/>
                <w:color w:val="00B050"/>
                <w:sz w:val="20"/>
              </w:rPr>
              <w:t>8</w:t>
            </w:r>
          </w:p>
          <w:p w14:paraId="102FB0C0" w14:textId="77777777" w:rsidR="006E4646" w:rsidRPr="00D35FB2" w:rsidRDefault="006E4646" w:rsidP="006E4646">
            <w:pPr>
              <w:pStyle w:val="Heading"/>
              <w:tabs>
                <w:tab w:val="left" w:pos="7200"/>
              </w:tabs>
              <w:spacing w:before="40" w:after="40" w:line="240" w:lineRule="auto"/>
              <w:ind w:left="57" w:right="57" w:firstLine="0"/>
              <w:rPr>
                <w:bCs/>
                <w:sz w:val="20"/>
              </w:rPr>
            </w:pPr>
            <w:r>
              <w:rPr>
                <w:bCs/>
                <w:sz w:val="20"/>
              </w:rPr>
              <w:t xml:space="preserve">Summary: </w:t>
            </w:r>
            <w:r w:rsidRPr="00E33CC4">
              <w:rPr>
                <w:bCs/>
                <w:sz w:val="20"/>
              </w:rPr>
              <w:t>1240</w:t>
            </w:r>
          </w:p>
        </w:tc>
      </w:tr>
      <w:tr w:rsidR="006E4646" w:rsidRPr="006E4646" w14:paraId="38192F93" w14:textId="77777777" w:rsidTr="006E4646">
        <w:trPr>
          <w:trHeight w:val="20"/>
        </w:trPr>
        <w:tc>
          <w:tcPr>
            <w:tcW w:w="827" w:type="dxa"/>
            <w:shd w:val="clear" w:color="auto" w:fill="auto"/>
            <w:vAlign w:val="center"/>
          </w:tcPr>
          <w:p w14:paraId="5B722842" w14:textId="77777777" w:rsidR="006E4646" w:rsidRPr="003676E2" w:rsidRDefault="006E4646" w:rsidP="006E4646">
            <w:pPr>
              <w:pStyle w:val="Heading"/>
              <w:tabs>
                <w:tab w:val="left" w:pos="7200"/>
              </w:tabs>
              <w:spacing w:before="40" w:after="40" w:line="240" w:lineRule="auto"/>
              <w:ind w:left="57" w:right="57" w:firstLine="0"/>
              <w:rPr>
                <w:b w:val="0"/>
                <w:bCs/>
                <w:sz w:val="20"/>
              </w:rPr>
            </w:pPr>
            <w:r>
              <w:rPr>
                <w:b w:val="0"/>
                <w:bCs/>
                <w:sz w:val="20"/>
              </w:rPr>
              <w:t>15.3</w:t>
            </w:r>
          </w:p>
        </w:tc>
        <w:tc>
          <w:tcPr>
            <w:tcW w:w="3171" w:type="dxa"/>
            <w:shd w:val="clear" w:color="auto" w:fill="auto"/>
            <w:vAlign w:val="center"/>
          </w:tcPr>
          <w:p w14:paraId="457F55DA" w14:textId="77777777" w:rsidR="006E4646" w:rsidRPr="00206A63" w:rsidRDefault="006E4646" w:rsidP="006E4646">
            <w:pPr>
              <w:pStyle w:val="Heading"/>
              <w:tabs>
                <w:tab w:val="left" w:pos="7200"/>
              </w:tabs>
              <w:spacing w:before="40" w:after="40" w:line="240" w:lineRule="auto"/>
              <w:ind w:left="57" w:right="57" w:firstLine="0"/>
              <w:rPr>
                <w:b w:val="0"/>
                <w:bCs/>
                <w:sz w:val="20"/>
              </w:rPr>
            </w:pPr>
            <w:proofErr w:type="spellStart"/>
            <w:r w:rsidRPr="00F803A0">
              <w:rPr>
                <w:b w:val="0"/>
                <w:bCs/>
                <w:sz w:val="20"/>
              </w:rPr>
              <w:t>Alt_FX_EVS</w:t>
            </w:r>
            <w:proofErr w:type="spellEnd"/>
            <w:r w:rsidRPr="00F803A0">
              <w:rPr>
                <w:b w:val="0"/>
                <w:bCs/>
                <w:sz w:val="20"/>
              </w:rPr>
              <w:t xml:space="preserve"> </w:t>
            </w:r>
            <w:r>
              <w:rPr>
                <w:b w:val="0"/>
                <w:bCs/>
                <w:sz w:val="20"/>
              </w:rPr>
              <w:t>(</w:t>
            </w:r>
            <w:r w:rsidRPr="00F803A0">
              <w:rPr>
                <w:b w:val="0"/>
                <w:bCs/>
                <w:sz w:val="20"/>
              </w:rPr>
              <w:t>Alternative EVS implementation using updated fixed-point basic operators</w:t>
            </w:r>
            <w:r>
              <w:rPr>
                <w:b w:val="0"/>
                <w:bCs/>
                <w:sz w:val="20"/>
              </w:rPr>
              <w:t>)</w:t>
            </w:r>
          </w:p>
        </w:tc>
        <w:tc>
          <w:tcPr>
            <w:tcW w:w="5529" w:type="dxa"/>
          </w:tcPr>
          <w:p w14:paraId="410D58EC"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12E84AB6" w14:textId="77777777" w:rsidTr="006E4646">
        <w:trPr>
          <w:trHeight w:val="20"/>
        </w:trPr>
        <w:tc>
          <w:tcPr>
            <w:tcW w:w="827" w:type="dxa"/>
            <w:shd w:val="clear" w:color="auto" w:fill="auto"/>
            <w:vAlign w:val="center"/>
          </w:tcPr>
          <w:p w14:paraId="3942EC13" w14:textId="77777777" w:rsidR="006E4646" w:rsidRPr="003676E2" w:rsidRDefault="006E4646" w:rsidP="006E4646">
            <w:pPr>
              <w:pStyle w:val="Heading"/>
              <w:tabs>
                <w:tab w:val="left" w:pos="7200"/>
              </w:tabs>
              <w:spacing w:before="40" w:after="40" w:line="240" w:lineRule="auto"/>
              <w:ind w:left="57" w:right="57" w:firstLine="0"/>
              <w:rPr>
                <w:b w:val="0"/>
                <w:bCs/>
                <w:sz w:val="20"/>
              </w:rPr>
            </w:pPr>
            <w:r>
              <w:rPr>
                <w:b w:val="0"/>
                <w:bCs/>
                <w:sz w:val="20"/>
              </w:rPr>
              <w:t>15.4</w:t>
            </w:r>
          </w:p>
        </w:tc>
        <w:tc>
          <w:tcPr>
            <w:tcW w:w="3171" w:type="dxa"/>
            <w:shd w:val="clear" w:color="auto" w:fill="auto"/>
            <w:vAlign w:val="center"/>
          </w:tcPr>
          <w:p w14:paraId="57676E4A" w14:textId="77777777" w:rsidR="006E4646" w:rsidRPr="00F803A0" w:rsidRDefault="006E4646" w:rsidP="006E4646">
            <w:pPr>
              <w:pStyle w:val="Heading"/>
              <w:tabs>
                <w:tab w:val="left" w:pos="7200"/>
              </w:tabs>
              <w:spacing w:before="40" w:after="40" w:line="240" w:lineRule="auto"/>
              <w:ind w:left="57" w:right="57" w:firstLine="0"/>
              <w:rPr>
                <w:b w:val="0"/>
                <w:bCs/>
                <w:sz w:val="20"/>
              </w:rPr>
            </w:pPr>
            <w:r w:rsidRPr="003C0618">
              <w:rPr>
                <w:b w:val="0"/>
                <w:bCs/>
                <w:sz w:val="20"/>
              </w:rPr>
              <w:t>E</w:t>
            </w:r>
            <w:r>
              <w:rPr>
                <w:b w:val="0"/>
                <w:bCs/>
                <w:sz w:val="20"/>
              </w:rPr>
              <w:t>_</w:t>
            </w:r>
            <w:r w:rsidRPr="003C0618">
              <w:rPr>
                <w:b w:val="0"/>
                <w:bCs/>
                <w:sz w:val="20"/>
              </w:rPr>
              <w:t xml:space="preserve">FLUS </w:t>
            </w:r>
            <w:r>
              <w:rPr>
                <w:b w:val="0"/>
                <w:bCs/>
                <w:sz w:val="20"/>
              </w:rPr>
              <w:t>(</w:t>
            </w:r>
            <w:r w:rsidRPr="003C0618">
              <w:rPr>
                <w:b w:val="0"/>
                <w:bCs/>
                <w:sz w:val="20"/>
              </w:rPr>
              <w:t>Enhancements to Framework for Live Uplink Streaming)</w:t>
            </w:r>
          </w:p>
        </w:tc>
        <w:tc>
          <w:tcPr>
            <w:tcW w:w="5529" w:type="dxa"/>
          </w:tcPr>
          <w:p w14:paraId="35FF0179"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4D2397D2" w14:textId="77777777" w:rsidTr="006E4646">
        <w:trPr>
          <w:trHeight w:val="20"/>
        </w:trPr>
        <w:tc>
          <w:tcPr>
            <w:tcW w:w="827" w:type="dxa"/>
            <w:shd w:val="clear" w:color="auto" w:fill="auto"/>
            <w:vAlign w:val="center"/>
          </w:tcPr>
          <w:p w14:paraId="7486F417" w14:textId="77777777" w:rsidR="006E4646" w:rsidRPr="003676E2" w:rsidRDefault="006E4646" w:rsidP="006E4646">
            <w:pPr>
              <w:pStyle w:val="Heading"/>
              <w:tabs>
                <w:tab w:val="left" w:pos="7200"/>
              </w:tabs>
              <w:spacing w:before="40" w:after="40" w:line="240" w:lineRule="auto"/>
              <w:ind w:left="57" w:right="57" w:firstLine="0"/>
              <w:rPr>
                <w:b w:val="0"/>
                <w:bCs/>
                <w:sz w:val="20"/>
              </w:rPr>
            </w:pPr>
            <w:r>
              <w:rPr>
                <w:b w:val="0"/>
                <w:bCs/>
                <w:sz w:val="20"/>
              </w:rPr>
              <w:t>15.5</w:t>
            </w:r>
          </w:p>
        </w:tc>
        <w:tc>
          <w:tcPr>
            <w:tcW w:w="3171" w:type="dxa"/>
            <w:shd w:val="clear" w:color="auto" w:fill="auto"/>
            <w:vAlign w:val="center"/>
          </w:tcPr>
          <w:p w14:paraId="784F1D99" w14:textId="77777777" w:rsidR="006E4646" w:rsidRPr="003C0618" w:rsidRDefault="006E4646" w:rsidP="006E4646">
            <w:pPr>
              <w:pStyle w:val="Heading"/>
              <w:tabs>
                <w:tab w:val="left" w:pos="7200"/>
              </w:tabs>
              <w:spacing w:before="40" w:after="40" w:line="240" w:lineRule="auto"/>
              <w:ind w:left="57" w:right="57" w:firstLine="0"/>
              <w:rPr>
                <w:b w:val="0"/>
                <w:bCs/>
                <w:sz w:val="20"/>
              </w:rPr>
            </w:pPr>
            <w:r w:rsidRPr="00E907A1">
              <w:rPr>
                <w:b w:val="0"/>
                <w:bCs/>
                <w:sz w:val="20"/>
              </w:rPr>
              <w:t xml:space="preserve">HLG_HDR </w:t>
            </w:r>
            <w:r>
              <w:rPr>
                <w:b w:val="0"/>
                <w:bCs/>
                <w:sz w:val="20"/>
              </w:rPr>
              <w:t>(Hybrid Log Gamma High Dynamic Range</w:t>
            </w:r>
            <w:r w:rsidRPr="00E907A1">
              <w:rPr>
                <w:b w:val="0"/>
                <w:bCs/>
                <w:sz w:val="20"/>
              </w:rPr>
              <w:t>)</w:t>
            </w:r>
          </w:p>
        </w:tc>
        <w:tc>
          <w:tcPr>
            <w:tcW w:w="5529" w:type="dxa"/>
          </w:tcPr>
          <w:p w14:paraId="0E2F718B"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5AD11501" w14:textId="77777777" w:rsidTr="006E4646">
        <w:trPr>
          <w:trHeight w:val="20"/>
        </w:trPr>
        <w:tc>
          <w:tcPr>
            <w:tcW w:w="827" w:type="dxa"/>
            <w:shd w:val="clear" w:color="auto" w:fill="auto"/>
            <w:vAlign w:val="center"/>
          </w:tcPr>
          <w:p w14:paraId="69842136"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15.6</w:t>
            </w:r>
          </w:p>
        </w:tc>
        <w:tc>
          <w:tcPr>
            <w:tcW w:w="3171" w:type="dxa"/>
            <w:shd w:val="clear" w:color="auto" w:fill="auto"/>
            <w:vAlign w:val="center"/>
          </w:tcPr>
          <w:p w14:paraId="0CFB113A" w14:textId="77777777" w:rsidR="006E4646" w:rsidRPr="00E907A1" w:rsidRDefault="006E4646" w:rsidP="006E4646">
            <w:pPr>
              <w:pStyle w:val="Heading"/>
              <w:tabs>
                <w:tab w:val="left" w:pos="7200"/>
              </w:tabs>
              <w:spacing w:before="40" w:after="40" w:line="240" w:lineRule="auto"/>
              <w:ind w:left="57" w:right="57" w:firstLine="0"/>
              <w:rPr>
                <w:b w:val="0"/>
                <w:bCs/>
                <w:sz w:val="20"/>
              </w:rPr>
            </w:pPr>
            <w:r w:rsidRPr="00D95ECF">
              <w:rPr>
                <w:b w:val="0"/>
                <w:bCs/>
                <w:sz w:val="20"/>
              </w:rPr>
              <w:t xml:space="preserve">E2E_DELAY </w:t>
            </w:r>
            <w:r>
              <w:rPr>
                <w:b w:val="0"/>
                <w:bCs/>
                <w:sz w:val="20"/>
              </w:rPr>
              <w:t>(</w:t>
            </w:r>
            <w:r w:rsidRPr="00D95ECF">
              <w:rPr>
                <w:b w:val="0"/>
                <w:bCs/>
                <w:sz w:val="20"/>
              </w:rPr>
              <w:t xml:space="preserve">Media Handling Aspects of RAN </w:t>
            </w:r>
            <w:r>
              <w:rPr>
                <w:b w:val="0"/>
                <w:bCs/>
                <w:sz w:val="20"/>
              </w:rPr>
              <w:t>Delay Budget Reporting in MTSI</w:t>
            </w:r>
            <w:r w:rsidRPr="00D95ECF">
              <w:rPr>
                <w:b w:val="0"/>
                <w:bCs/>
                <w:sz w:val="20"/>
              </w:rPr>
              <w:t>)</w:t>
            </w:r>
          </w:p>
        </w:tc>
        <w:tc>
          <w:tcPr>
            <w:tcW w:w="5529" w:type="dxa"/>
          </w:tcPr>
          <w:p w14:paraId="16D0942C"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0678A958" w14:textId="77777777" w:rsidTr="006E4646">
        <w:trPr>
          <w:trHeight w:val="20"/>
        </w:trPr>
        <w:tc>
          <w:tcPr>
            <w:tcW w:w="827" w:type="dxa"/>
            <w:shd w:val="clear" w:color="auto" w:fill="auto"/>
            <w:vAlign w:val="center"/>
          </w:tcPr>
          <w:p w14:paraId="221FA9F9"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15.7</w:t>
            </w:r>
          </w:p>
        </w:tc>
        <w:tc>
          <w:tcPr>
            <w:tcW w:w="3171" w:type="dxa"/>
            <w:shd w:val="clear" w:color="auto" w:fill="auto"/>
            <w:vAlign w:val="center"/>
          </w:tcPr>
          <w:p w14:paraId="33C86A6F" w14:textId="77777777" w:rsidR="006E4646" w:rsidRPr="00E907A1" w:rsidRDefault="006E4646" w:rsidP="006E4646">
            <w:pPr>
              <w:pStyle w:val="Heading"/>
              <w:tabs>
                <w:tab w:val="left" w:pos="7200"/>
              </w:tabs>
              <w:spacing w:before="40" w:after="40" w:line="240" w:lineRule="auto"/>
              <w:ind w:left="57" w:right="57" w:firstLine="0"/>
              <w:rPr>
                <w:b w:val="0"/>
                <w:bCs/>
                <w:sz w:val="20"/>
              </w:rPr>
            </w:pPr>
            <w:r w:rsidRPr="00D95ECF">
              <w:rPr>
                <w:b w:val="0"/>
                <w:bCs/>
                <w:sz w:val="20"/>
              </w:rPr>
              <w:t>5G_MEDIA_MTSI_ext</w:t>
            </w:r>
            <w:r>
              <w:rPr>
                <w:b w:val="0"/>
                <w:bCs/>
                <w:sz w:val="20"/>
              </w:rPr>
              <w:t xml:space="preserve"> (</w:t>
            </w:r>
            <w:r w:rsidRPr="00D95ECF">
              <w:rPr>
                <w:b w:val="0"/>
                <w:bCs/>
                <w:sz w:val="20"/>
              </w:rPr>
              <w:t>Media Handling Extensions f</w:t>
            </w:r>
            <w:r>
              <w:rPr>
                <w:b w:val="0"/>
                <w:bCs/>
                <w:sz w:val="20"/>
              </w:rPr>
              <w:t>or 5G Conversational Services</w:t>
            </w:r>
            <w:r w:rsidRPr="00D95ECF">
              <w:rPr>
                <w:b w:val="0"/>
                <w:bCs/>
                <w:sz w:val="20"/>
              </w:rPr>
              <w:t>)</w:t>
            </w:r>
          </w:p>
        </w:tc>
        <w:tc>
          <w:tcPr>
            <w:tcW w:w="5529" w:type="dxa"/>
          </w:tcPr>
          <w:p w14:paraId="2AA7E7E9"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25717AAD" w14:textId="77777777" w:rsidTr="006E4646">
        <w:trPr>
          <w:trHeight w:val="20"/>
        </w:trPr>
        <w:tc>
          <w:tcPr>
            <w:tcW w:w="827" w:type="dxa"/>
            <w:shd w:val="clear" w:color="auto" w:fill="auto"/>
            <w:vAlign w:val="center"/>
          </w:tcPr>
          <w:p w14:paraId="5E054452"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15.8</w:t>
            </w:r>
          </w:p>
        </w:tc>
        <w:tc>
          <w:tcPr>
            <w:tcW w:w="3171" w:type="dxa"/>
            <w:shd w:val="clear" w:color="auto" w:fill="auto"/>
            <w:vAlign w:val="center"/>
          </w:tcPr>
          <w:p w14:paraId="0B1AF634" w14:textId="77777777" w:rsidR="006E4646" w:rsidRPr="00E907A1" w:rsidRDefault="006E4646" w:rsidP="006E4646">
            <w:pPr>
              <w:pStyle w:val="Heading"/>
              <w:tabs>
                <w:tab w:val="left" w:pos="7200"/>
              </w:tabs>
              <w:spacing w:before="40" w:after="40" w:line="240" w:lineRule="auto"/>
              <w:ind w:left="57" w:right="57" w:firstLine="0"/>
              <w:rPr>
                <w:b w:val="0"/>
                <w:bCs/>
                <w:sz w:val="20"/>
              </w:rPr>
            </w:pPr>
            <w:r w:rsidRPr="00D95ECF">
              <w:rPr>
                <w:b w:val="0"/>
                <w:bCs/>
                <w:sz w:val="20"/>
              </w:rPr>
              <w:t>CHEM</w:t>
            </w:r>
            <w:r>
              <w:rPr>
                <w:b w:val="0"/>
                <w:bCs/>
                <w:sz w:val="20"/>
              </w:rPr>
              <w:t xml:space="preserve"> (</w:t>
            </w:r>
            <w:r w:rsidRPr="00D95ECF">
              <w:rPr>
                <w:b w:val="0"/>
                <w:bCs/>
                <w:sz w:val="20"/>
              </w:rPr>
              <w:t>Coverage and Hando</w:t>
            </w:r>
            <w:r>
              <w:rPr>
                <w:b w:val="0"/>
                <w:bCs/>
                <w:sz w:val="20"/>
              </w:rPr>
              <w:t>ff Enhancements for Multimedia</w:t>
            </w:r>
            <w:r w:rsidRPr="00D95ECF">
              <w:rPr>
                <w:b w:val="0"/>
                <w:bCs/>
                <w:sz w:val="20"/>
              </w:rPr>
              <w:t>)</w:t>
            </w:r>
          </w:p>
        </w:tc>
        <w:tc>
          <w:tcPr>
            <w:tcW w:w="5529" w:type="dxa"/>
          </w:tcPr>
          <w:p w14:paraId="2463D866"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3676E2" w14:paraId="0C5C2624" w14:textId="77777777" w:rsidTr="006E4646">
        <w:trPr>
          <w:trHeight w:val="20"/>
        </w:trPr>
        <w:tc>
          <w:tcPr>
            <w:tcW w:w="827" w:type="dxa"/>
            <w:shd w:val="clear" w:color="auto" w:fill="auto"/>
            <w:vAlign w:val="center"/>
          </w:tcPr>
          <w:p w14:paraId="0D7C0C7A"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15.9</w:t>
            </w:r>
          </w:p>
        </w:tc>
        <w:tc>
          <w:tcPr>
            <w:tcW w:w="3171" w:type="dxa"/>
            <w:shd w:val="clear" w:color="auto" w:fill="auto"/>
            <w:vAlign w:val="center"/>
          </w:tcPr>
          <w:p w14:paraId="6AF75EB0" w14:textId="77777777" w:rsidR="006E4646" w:rsidRPr="00D95ECF" w:rsidRDefault="006E4646" w:rsidP="006E4646">
            <w:pPr>
              <w:pStyle w:val="Heading"/>
              <w:tabs>
                <w:tab w:val="left" w:pos="7200"/>
              </w:tabs>
              <w:spacing w:before="40" w:after="40" w:line="240" w:lineRule="auto"/>
              <w:ind w:left="57" w:right="57" w:firstLine="0"/>
              <w:rPr>
                <w:b w:val="0"/>
                <w:bCs/>
                <w:sz w:val="20"/>
              </w:rPr>
            </w:pPr>
            <w:r w:rsidRPr="00D95ECF">
              <w:rPr>
                <w:b w:val="0"/>
                <w:bCs/>
                <w:sz w:val="20"/>
              </w:rPr>
              <w:t xml:space="preserve">MC_XMB </w:t>
            </w:r>
            <w:r>
              <w:rPr>
                <w:b w:val="0"/>
                <w:bCs/>
                <w:sz w:val="20"/>
              </w:rPr>
              <w:t>(</w:t>
            </w:r>
            <w:proofErr w:type="spellStart"/>
            <w:r w:rsidRPr="00D95ECF">
              <w:rPr>
                <w:b w:val="0"/>
                <w:bCs/>
                <w:sz w:val="20"/>
              </w:rPr>
              <w:t>MCData</w:t>
            </w:r>
            <w:proofErr w:type="spellEnd"/>
            <w:r w:rsidRPr="00D95ECF">
              <w:rPr>
                <w:b w:val="0"/>
                <w:bCs/>
                <w:sz w:val="20"/>
              </w:rPr>
              <w:t xml:space="preserve"> File Distribution suppor</w:t>
            </w:r>
            <w:r>
              <w:rPr>
                <w:b w:val="0"/>
                <w:bCs/>
                <w:sz w:val="20"/>
              </w:rPr>
              <w:t xml:space="preserve">t over </w:t>
            </w:r>
            <w:proofErr w:type="spellStart"/>
            <w:r>
              <w:rPr>
                <w:b w:val="0"/>
                <w:bCs/>
                <w:sz w:val="20"/>
              </w:rPr>
              <w:t>xMB</w:t>
            </w:r>
            <w:proofErr w:type="spellEnd"/>
            <w:r>
              <w:rPr>
                <w:b w:val="0"/>
                <w:bCs/>
                <w:sz w:val="20"/>
              </w:rPr>
              <w:t>)</w:t>
            </w:r>
          </w:p>
        </w:tc>
        <w:tc>
          <w:tcPr>
            <w:tcW w:w="5529" w:type="dxa"/>
          </w:tcPr>
          <w:p w14:paraId="2EF872E2"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0B03181E" w14:textId="77777777" w:rsidTr="006E4646">
        <w:trPr>
          <w:trHeight w:val="20"/>
        </w:trPr>
        <w:tc>
          <w:tcPr>
            <w:tcW w:w="827" w:type="dxa"/>
            <w:shd w:val="clear" w:color="auto" w:fill="auto"/>
            <w:vAlign w:val="center"/>
          </w:tcPr>
          <w:p w14:paraId="462FE4FB"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15.10</w:t>
            </w:r>
          </w:p>
        </w:tc>
        <w:tc>
          <w:tcPr>
            <w:tcW w:w="3171" w:type="dxa"/>
            <w:shd w:val="clear" w:color="auto" w:fill="auto"/>
            <w:vAlign w:val="center"/>
          </w:tcPr>
          <w:p w14:paraId="367049F9" w14:textId="77777777" w:rsidR="006E4646" w:rsidRPr="00D95ECF" w:rsidRDefault="006E4646" w:rsidP="006E4646">
            <w:pPr>
              <w:pStyle w:val="Heading"/>
              <w:tabs>
                <w:tab w:val="left" w:pos="7200"/>
              </w:tabs>
              <w:spacing w:before="40" w:after="40" w:line="240" w:lineRule="auto"/>
              <w:ind w:left="57" w:right="57" w:firstLine="0"/>
              <w:rPr>
                <w:b w:val="0"/>
                <w:bCs/>
                <w:sz w:val="20"/>
              </w:rPr>
            </w:pPr>
            <w:r w:rsidRPr="00781050">
              <w:rPr>
                <w:b w:val="0"/>
                <w:bCs/>
                <w:sz w:val="20"/>
              </w:rPr>
              <w:t xml:space="preserve">EVS_FCNBE </w:t>
            </w:r>
            <w:r>
              <w:rPr>
                <w:b w:val="0"/>
                <w:bCs/>
                <w:sz w:val="20"/>
              </w:rPr>
              <w:t>(</w:t>
            </w:r>
            <w:r w:rsidRPr="00781050">
              <w:rPr>
                <w:b w:val="0"/>
                <w:bCs/>
                <w:sz w:val="20"/>
              </w:rPr>
              <w:t>EVS Floating-point</w:t>
            </w:r>
            <w:r>
              <w:rPr>
                <w:b w:val="0"/>
                <w:bCs/>
                <w:sz w:val="20"/>
              </w:rPr>
              <w:t xml:space="preserve"> Conformance for </w:t>
            </w:r>
            <w:proofErr w:type="gramStart"/>
            <w:r>
              <w:rPr>
                <w:b w:val="0"/>
                <w:bCs/>
                <w:sz w:val="20"/>
              </w:rPr>
              <w:t>Non Bit</w:t>
            </w:r>
            <w:proofErr w:type="gramEnd"/>
            <w:r>
              <w:rPr>
                <w:b w:val="0"/>
                <w:bCs/>
                <w:sz w:val="20"/>
              </w:rPr>
              <w:t>-Exact)</w:t>
            </w:r>
          </w:p>
        </w:tc>
        <w:tc>
          <w:tcPr>
            <w:tcW w:w="5529" w:type="dxa"/>
          </w:tcPr>
          <w:p w14:paraId="0CD2B8AA"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3676E2" w14:paraId="4D3B57F3" w14:textId="77777777" w:rsidTr="006E4646">
        <w:trPr>
          <w:trHeight w:val="20"/>
        </w:trPr>
        <w:tc>
          <w:tcPr>
            <w:tcW w:w="827" w:type="dxa"/>
            <w:shd w:val="clear" w:color="auto" w:fill="auto"/>
            <w:vAlign w:val="center"/>
          </w:tcPr>
          <w:p w14:paraId="10C0FFE2"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15.11</w:t>
            </w:r>
          </w:p>
        </w:tc>
        <w:tc>
          <w:tcPr>
            <w:tcW w:w="3171" w:type="dxa"/>
            <w:shd w:val="clear" w:color="auto" w:fill="auto"/>
            <w:vAlign w:val="center"/>
          </w:tcPr>
          <w:p w14:paraId="5725316E" w14:textId="77777777" w:rsidR="006E4646" w:rsidRPr="00781050" w:rsidRDefault="006E4646" w:rsidP="006E4646">
            <w:pPr>
              <w:pStyle w:val="Heading"/>
              <w:tabs>
                <w:tab w:val="left" w:pos="7200"/>
              </w:tabs>
              <w:spacing w:before="40" w:after="40" w:line="240" w:lineRule="auto"/>
              <w:ind w:left="57" w:right="57" w:firstLine="0"/>
              <w:rPr>
                <w:b w:val="0"/>
                <w:bCs/>
                <w:sz w:val="20"/>
              </w:rPr>
            </w:pPr>
            <w:r w:rsidRPr="00781050">
              <w:rPr>
                <w:b w:val="0"/>
                <w:bCs/>
                <w:sz w:val="20"/>
              </w:rPr>
              <w:t xml:space="preserve">5GMSA </w:t>
            </w:r>
            <w:r>
              <w:rPr>
                <w:b w:val="0"/>
                <w:bCs/>
                <w:sz w:val="20"/>
              </w:rPr>
              <w:t>(</w:t>
            </w:r>
            <w:r w:rsidRPr="00781050">
              <w:rPr>
                <w:b w:val="0"/>
                <w:bCs/>
                <w:sz w:val="20"/>
              </w:rPr>
              <w:t>5</w:t>
            </w:r>
            <w:r>
              <w:rPr>
                <w:b w:val="0"/>
                <w:bCs/>
                <w:sz w:val="20"/>
              </w:rPr>
              <w:t>G Media streaming architecture</w:t>
            </w:r>
            <w:r w:rsidRPr="00781050">
              <w:rPr>
                <w:b w:val="0"/>
                <w:bCs/>
                <w:sz w:val="20"/>
              </w:rPr>
              <w:t>)</w:t>
            </w:r>
          </w:p>
        </w:tc>
        <w:tc>
          <w:tcPr>
            <w:tcW w:w="5529" w:type="dxa"/>
          </w:tcPr>
          <w:p w14:paraId="48E628DE" w14:textId="77777777" w:rsidR="006E4646" w:rsidRDefault="006E4646" w:rsidP="006E4646">
            <w:pPr>
              <w:pStyle w:val="Heading"/>
              <w:tabs>
                <w:tab w:val="left" w:pos="7200"/>
              </w:tabs>
              <w:spacing w:before="40" w:after="40" w:line="240" w:lineRule="auto"/>
              <w:ind w:left="57" w:right="57" w:firstLine="0"/>
              <w:rPr>
                <w:bCs/>
                <w:sz w:val="20"/>
              </w:rPr>
            </w:pPr>
            <w:r>
              <w:rPr>
                <w:bCs/>
                <w:sz w:val="20"/>
              </w:rPr>
              <w:t>Nw. Assist.: 1207</w:t>
            </w:r>
          </w:p>
          <w:p w14:paraId="40BAB9AB" w14:textId="77777777" w:rsidR="006E4646" w:rsidRDefault="006E4646" w:rsidP="006E4646">
            <w:pPr>
              <w:pStyle w:val="Heading"/>
              <w:tabs>
                <w:tab w:val="left" w:pos="7200"/>
              </w:tabs>
              <w:spacing w:before="40" w:after="40" w:line="240" w:lineRule="auto"/>
              <w:ind w:left="57" w:right="57" w:firstLine="0"/>
              <w:rPr>
                <w:bCs/>
                <w:sz w:val="20"/>
              </w:rPr>
            </w:pPr>
            <w:r>
              <w:rPr>
                <w:bCs/>
                <w:sz w:val="20"/>
              </w:rPr>
              <w:t xml:space="preserve">Slicing: </w:t>
            </w:r>
            <w:r>
              <w:rPr>
                <w:sz w:val="20"/>
              </w:rPr>
              <w:t>1313</w:t>
            </w:r>
          </w:p>
          <w:p w14:paraId="5671B9F9" w14:textId="77777777" w:rsidR="006E4646" w:rsidRDefault="006E4646" w:rsidP="006E4646">
            <w:pPr>
              <w:pStyle w:val="Heading"/>
              <w:tabs>
                <w:tab w:val="left" w:pos="7200"/>
              </w:tabs>
              <w:spacing w:before="40" w:after="40" w:line="240" w:lineRule="auto"/>
              <w:ind w:left="57" w:right="57" w:firstLine="0"/>
              <w:rPr>
                <w:bCs/>
                <w:sz w:val="20"/>
              </w:rPr>
            </w:pPr>
            <w:r>
              <w:rPr>
                <w:bCs/>
                <w:sz w:val="20"/>
              </w:rPr>
              <w:lastRenderedPageBreak/>
              <w:t>Cons. Report.: 1250</w:t>
            </w:r>
          </w:p>
          <w:p w14:paraId="63F87207" w14:textId="77777777" w:rsidR="006E4646" w:rsidRPr="00D35FB2" w:rsidRDefault="006E4646" w:rsidP="006E4646">
            <w:pPr>
              <w:pStyle w:val="Heading"/>
              <w:tabs>
                <w:tab w:val="left" w:pos="7200"/>
              </w:tabs>
              <w:spacing w:before="40" w:after="40" w:line="240" w:lineRule="auto"/>
              <w:ind w:left="57" w:right="57" w:firstLine="0"/>
              <w:rPr>
                <w:bCs/>
                <w:sz w:val="20"/>
              </w:rPr>
            </w:pPr>
            <w:r>
              <w:rPr>
                <w:bCs/>
                <w:sz w:val="20"/>
              </w:rPr>
              <w:t>Draft CR TS 26.501: 1311</w:t>
            </w:r>
          </w:p>
        </w:tc>
      </w:tr>
      <w:tr w:rsidR="006E4646" w:rsidRPr="003676E2" w14:paraId="0B0CEB6B" w14:textId="77777777" w:rsidTr="006E4646">
        <w:trPr>
          <w:trHeight w:val="20"/>
        </w:trPr>
        <w:tc>
          <w:tcPr>
            <w:tcW w:w="827" w:type="dxa"/>
            <w:shd w:val="clear" w:color="auto" w:fill="auto"/>
            <w:vAlign w:val="center"/>
          </w:tcPr>
          <w:p w14:paraId="78A9E435"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lastRenderedPageBreak/>
              <w:t>15.12</w:t>
            </w:r>
          </w:p>
        </w:tc>
        <w:tc>
          <w:tcPr>
            <w:tcW w:w="3171" w:type="dxa"/>
            <w:shd w:val="clear" w:color="auto" w:fill="auto"/>
            <w:vAlign w:val="center"/>
          </w:tcPr>
          <w:p w14:paraId="28A4CAC7" w14:textId="77777777" w:rsidR="006E4646" w:rsidRPr="00781050" w:rsidRDefault="006E4646" w:rsidP="006E4646">
            <w:pPr>
              <w:pStyle w:val="Heading"/>
              <w:tabs>
                <w:tab w:val="left" w:pos="7200"/>
              </w:tabs>
              <w:spacing w:before="40" w:after="40" w:line="240" w:lineRule="auto"/>
              <w:ind w:left="57" w:right="57" w:firstLine="0"/>
              <w:rPr>
                <w:b w:val="0"/>
                <w:bCs/>
                <w:sz w:val="20"/>
              </w:rPr>
            </w:pPr>
            <w:r w:rsidRPr="008F2C10">
              <w:rPr>
                <w:b w:val="0"/>
                <w:bCs/>
                <w:sz w:val="20"/>
              </w:rPr>
              <w:t>5GMS3</w:t>
            </w:r>
            <w:r>
              <w:rPr>
                <w:b w:val="0"/>
                <w:bCs/>
                <w:sz w:val="20"/>
              </w:rPr>
              <w:t xml:space="preserve"> (</w:t>
            </w:r>
            <w:r w:rsidRPr="008F2C10">
              <w:rPr>
                <w:b w:val="0"/>
                <w:bCs/>
                <w:sz w:val="20"/>
              </w:rPr>
              <w:t>5G Media Streaming stage 3)</w:t>
            </w:r>
          </w:p>
        </w:tc>
        <w:tc>
          <w:tcPr>
            <w:tcW w:w="5529" w:type="dxa"/>
          </w:tcPr>
          <w:p w14:paraId="55040224" w14:textId="77777777" w:rsidR="006E4646" w:rsidRPr="000B5F0B" w:rsidRDefault="006E4646" w:rsidP="006E4646">
            <w:pPr>
              <w:pStyle w:val="Heading"/>
              <w:tabs>
                <w:tab w:val="left" w:pos="7200"/>
              </w:tabs>
              <w:spacing w:before="40" w:after="40" w:line="240" w:lineRule="auto"/>
              <w:ind w:left="57" w:right="57" w:firstLine="0"/>
              <w:rPr>
                <w:bCs/>
                <w:sz w:val="20"/>
              </w:rPr>
            </w:pPr>
            <w:r w:rsidRPr="000B5F0B">
              <w:rPr>
                <w:bCs/>
                <w:sz w:val="20"/>
              </w:rPr>
              <w:t>API: 1128</w:t>
            </w:r>
          </w:p>
          <w:p w14:paraId="15D314B8" w14:textId="77777777" w:rsidR="006E4646" w:rsidRPr="000B5F0B" w:rsidRDefault="006E4646" w:rsidP="006E4646">
            <w:pPr>
              <w:pStyle w:val="Heading"/>
              <w:tabs>
                <w:tab w:val="left" w:pos="7200"/>
              </w:tabs>
              <w:spacing w:before="40" w:after="40" w:line="240" w:lineRule="auto"/>
              <w:ind w:left="57" w:right="57" w:firstLine="0"/>
              <w:rPr>
                <w:bCs/>
                <w:sz w:val="20"/>
              </w:rPr>
            </w:pPr>
            <w:r w:rsidRPr="000B5F0B">
              <w:rPr>
                <w:bCs/>
                <w:sz w:val="20"/>
              </w:rPr>
              <w:t>TS 26.117: 1232</w:t>
            </w:r>
            <w:r>
              <w:rPr>
                <w:bCs/>
                <w:sz w:val="20"/>
              </w:rPr>
              <w:t xml:space="preserve">, </w:t>
            </w:r>
            <w:r w:rsidRPr="000B5F0B">
              <w:rPr>
                <w:bCs/>
                <w:sz w:val="20"/>
              </w:rPr>
              <w:t>1315</w:t>
            </w:r>
          </w:p>
          <w:p w14:paraId="5DCE9110" w14:textId="77777777" w:rsidR="006E4646" w:rsidRDefault="006E4646" w:rsidP="006E4646">
            <w:pPr>
              <w:pStyle w:val="Heading"/>
              <w:tabs>
                <w:tab w:val="left" w:pos="7200"/>
              </w:tabs>
              <w:spacing w:before="40" w:after="40" w:line="240" w:lineRule="auto"/>
              <w:ind w:left="57" w:right="57" w:firstLine="0"/>
              <w:rPr>
                <w:bCs/>
                <w:sz w:val="20"/>
              </w:rPr>
            </w:pPr>
            <w:r w:rsidRPr="000B5F0B">
              <w:rPr>
                <w:bCs/>
                <w:sz w:val="20"/>
              </w:rPr>
              <w:t>TS 26.512: 1247</w:t>
            </w:r>
          </w:p>
          <w:p w14:paraId="589FF1D2" w14:textId="77777777" w:rsidR="006E4646" w:rsidRPr="000B5F0B" w:rsidRDefault="006E4646" w:rsidP="006E4646">
            <w:pPr>
              <w:pStyle w:val="Heading"/>
              <w:tabs>
                <w:tab w:val="left" w:pos="7200"/>
              </w:tabs>
              <w:spacing w:before="40" w:after="40" w:line="240" w:lineRule="auto"/>
              <w:ind w:left="57" w:right="57" w:firstLine="0"/>
              <w:rPr>
                <w:bCs/>
                <w:sz w:val="20"/>
              </w:rPr>
            </w:pPr>
            <w:r>
              <w:rPr>
                <w:bCs/>
                <w:sz w:val="20"/>
              </w:rPr>
              <w:t>TP: 1244</w:t>
            </w:r>
          </w:p>
        </w:tc>
      </w:tr>
      <w:tr w:rsidR="006E4646" w:rsidRPr="003676E2" w14:paraId="1F46B828" w14:textId="77777777" w:rsidTr="006E4646">
        <w:trPr>
          <w:trHeight w:val="20"/>
        </w:trPr>
        <w:tc>
          <w:tcPr>
            <w:tcW w:w="827" w:type="dxa"/>
            <w:shd w:val="clear" w:color="auto" w:fill="auto"/>
            <w:vAlign w:val="center"/>
          </w:tcPr>
          <w:p w14:paraId="09B03174"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15.13</w:t>
            </w:r>
          </w:p>
        </w:tc>
        <w:tc>
          <w:tcPr>
            <w:tcW w:w="3171" w:type="dxa"/>
            <w:shd w:val="clear" w:color="auto" w:fill="auto"/>
            <w:vAlign w:val="center"/>
          </w:tcPr>
          <w:p w14:paraId="4765F0DA" w14:textId="77777777" w:rsidR="006E4646" w:rsidRPr="00781050" w:rsidRDefault="006E4646" w:rsidP="006E4646">
            <w:pPr>
              <w:pStyle w:val="Heading"/>
              <w:tabs>
                <w:tab w:val="left" w:pos="7200"/>
              </w:tabs>
              <w:spacing w:before="40" w:after="40" w:line="240" w:lineRule="auto"/>
              <w:ind w:left="57" w:right="57" w:firstLine="0"/>
              <w:rPr>
                <w:b w:val="0"/>
                <w:bCs/>
                <w:sz w:val="20"/>
              </w:rPr>
            </w:pPr>
            <w:proofErr w:type="spellStart"/>
            <w:r w:rsidRPr="008F2C10">
              <w:rPr>
                <w:b w:val="0"/>
                <w:bCs/>
                <w:sz w:val="20"/>
              </w:rPr>
              <w:t>VRQoE</w:t>
            </w:r>
            <w:proofErr w:type="spellEnd"/>
            <w:r w:rsidRPr="008F2C10">
              <w:rPr>
                <w:b w:val="0"/>
                <w:bCs/>
                <w:sz w:val="20"/>
              </w:rPr>
              <w:t xml:space="preserve"> </w:t>
            </w:r>
            <w:r>
              <w:rPr>
                <w:b w:val="0"/>
                <w:bCs/>
                <w:sz w:val="20"/>
              </w:rPr>
              <w:t>(</w:t>
            </w:r>
            <w:r w:rsidRPr="008F2C10">
              <w:rPr>
                <w:b w:val="0"/>
                <w:bCs/>
                <w:sz w:val="20"/>
              </w:rPr>
              <w:t xml:space="preserve">VR </w:t>
            </w:r>
            <w:proofErr w:type="spellStart"/>
            <w:r w:rsidRPr="008F2C10">
              <w:rPr>
                <w:b w:val="0"/>
                <w:bCs/>
                <w:sz w:val="20"/>
              </w:rPr>
              <w:t>QoE</w:t>
            </w:r>
            <w:proofErr w:type="spellEnd"/>
            <w:r w:rsidRPr="008F2C10">
              <w:rPr>
                <w:b w:val="0"/>
                <w:bCs/>
                <w:sz w:val="20"/>
              </w:rPr>
              <w:t xml:space="preserve"> metrics)</w:t>
            </w:r>
          </w:p>
        </w:tc>
        <w:tc>
          <w:tcPr>
            <w:tcW w:w="5529" w:type="dxa"/>
          </w:tcPr>
          <w:p w14:paraId="2CD5C080"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6A6606E4" w14:textId="77777777" w:rsidTr="006E4646">
        <w:trPr>
          <w:trHeight w:val="20"/>
        </w:trPr>
        <w:tc>
          <w:tcPr>
            <w:tcW w:w="827" w:type="dxa"/>
            <w:shd w:val="clear" w:color="auto" w:fill="auto"/>
            <w:vAlign w:val="center"/>
          </w:tcPr>
          <w:p w14:paraId="77139F35"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15.14</w:t>
            </w:r>
          </w:p>
        </w:tc>
        <w:tc>
          <w:tcPr>
            <w:tcW w:w="3171" w:type="dxa"/>
            <w:shd w:val="clear" w:color="auto" w:fill="auto"/>
            <w:vAlign w:val="center"/>
          </w:tcPr>
          <w:p w14:paraId="46CFBBCD" w14:textId="77777777" w:rsidR="006E4646" w:rsidRPr="008F2C10" w:rsidRDefault="006E4646" w:rsidP="006E4646">
            <w:pPr>
              <w:pStyle w:val="Heading"/>
              <w:tabs>
                <w:tab w:val="left" w:pos="7200"/>
              </w:tabs>
              <w:spacing w:before="40" w:after="40" w:line="240" w:lineRule="auto"/>
              <w:ind w:left="57" w:right="57" w:firstLine="0"/>
              <w:rPr>
                <w:b w:val="0"/>
                <w:bCs/>
                <w:sz w:val="20"/>
              </w:rPr>
            </w:pPr>
            <w:proofErr w:type="spellStart"/>
            <w:r w:rsidRPr="00D750F4">
              <w:rPr>
                <w:b w:val="0"/>
                <w:bCs/>
                <w:sz w:val="20"/>
              </w:rPr>
              <w:t>RTCPVer</w:t>
            </w:r>
            <w:proofErr w:type="spellEnd"/>
            <w:r w:rsidRPr="00D750F4">
              <w:rPr>
                <w:b w:val="0"/>
                <w:bCs/>
                <w:sz w:val="20"/>
              </w:rPr>
              <w:t xml:space="preserve"> </w:t>
            </w:r>
            <w:r>
              <w:rPr>
                <w:b w:val="0"/>
                <w:bCs/>
                <w:sz w:val="20"/>
              </w:rPr>
              <w:t>(</w:t>
            </w:r>
            <w:r w:rsidRPr="00D750F4">
              <w:rPr>
                <w:b w:val="0"/>
                <w:bCs/>
                <w:sz w:val="20"/>
              </w:rPr>
              <w:t>RTP/RTCP Verification for Real-Time Services)</w:t>
            </w:r>
          </w:p>
        </w:tc>
        <w:tc>
          <w:tcPr>
            <w:tcW w:w="5529" w:type="dxa"/>
          </w:tcPr>
          <w:p w14:paraId="2A647194"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3BDB89B7" w14:textId="77777777" w:rsidTr="006E4646">
        <w:trPr>
          <w:trHeight w:val="20"/>
        </w:trPr>
        <w:tc>
          <w:tcPr>
            <w:tcW w:w="827" w:type="dxa"/>
            <w:shd w:val="clear" w:color="auto" w:fill="auto"/>
            <w:vAlign w:val="center"/>
          </w:tcPr>
          <w:p w14:paraId="672347A5" w14:textId="77777777" w:rsidR="006E4646" w:rsidRPr="0072691A" w:rsidRDefault="006E4646" w:rsidP="006E4646">
            <w:pPr>
              <w:pStyle w:val="Heading"/>
              <w:tabs>
                <w:tab w:val="left" w:pos="7200"/>
              </w:tabs>
              <w:spacing w:before="40" w:after="40" w:line="240" w:lineRule="auto"/>
              <w:ind w:left="57" w:right="57" w:firstLine="0"/>
              <w:rPr>
                <w:b w:val="0"/>
                <w:bCs/>
                <w:sz w:val="20"/>
              </w:rPr>
            </w:pPr>
            <w:r>
              <w:rPr>
                <w:b w:val="0"/>
                <w:bCs/>
                <w:sz w:val="20"/>
              </w:rPr>
              <w:t>15.15</w:t>
            </w:r>
          </w:p>
        </w:tc>
        <w:tc>
          <w:tcPr>
            <w:tcW w:w="3171" w:type="dxa"/>
            <w:shd w:val="clear" w:color="auto" w:fill="auto"/>
            <w:vAlign w:val="center"/>
          </w:tcPr>
          <w:p w14:paraId="4F807795" w14:textId="77777777" w:rsidR="006E4646" w:rsidRPr="00206A63" w:rsidRDefault="006E4646" w:rsidP="006E4646">
            <w:pPr>
              <w:pStyle w:val="Heading"/>
              <w:tabs>
                <w:tab w:val="left" w:pos="7200"/>
              </w:tabs>
              <w:spacing w:before="40" w:after="40" w:line="240" w:lineRule="auto"/>
              <w:ind w:left="57" w:right="57" w:firstLine="0"/>
              <w:rPr>
                <w:b w:val="0"/>
                <w:bCs/>
                <w:sz w:val="20"/>
              </w:rPr>
            </w:pPr>
            <w:r w:rsidRPr="00206A63">
              <w:rPr>
                <w:b w:val="0"/>
                <w:bCs/>
                <w:sz w:val="20"/>
              </w:rPr>
              <w:t>TEI16 and any other Rel-16 documents</w:t>
            </w:r>
          </w:p>
        </w:tc>
        <w:tc>
          <w:tcPr>
            <w:tcW w:w="5529" w:type="dxa"/>
          </w:tcPr>
          <w:p w14:paraId="0E786586"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3676E2" w14:paraId="7E20FCA4" w14:textId="77777777" w:rsidTr="006E4646">
        <w:trPr>
          <w:trHeight w:val="20"/>
        </w:trPr>
        <w:tc>
          <w:tcPr>
            <w:tcW w:w="827" w:type="dxa"/>
            <w:shd w:val="clear" w:color="auto" w:fill="auto"/>
            <w:vAlign w:val="center"/>
          </w:tcPr>
          <w:p w14:paraId="703F089F" w14:textId="77777777" w:rsidR="006E4646" w:rsidRPr="003676E2" w:rsidRDefault="006E4646" w:rsidP="006E4646">
            <w:pPr>
              <w:pStyle w:val="Heading"/>
              <w:tabs>
                <w:tab w:val="left" w:pos="7200"/>
              </w:tabs>
              <w:spacing w:before="40" w:after="40" w:line="240" w:lineRule="auto"/>
              <w:ind w:left="57" w:right="57" w:firstLine="0"/>
              <w:rPr>
                <w:bCs/>
                <w:sz w:val="20"/>
              </w:rPr>
            </w:pPr>
            <w:r w:rsidRPr="003676E2">
              <w:rPr>
                <w:bCs/>
                <w:sz w:val="20"/>
              </w:rPr>
              <w:t>1</w:t>
            </w:r>
            <w:r>
              <w:rPr>
                <w:bCs/>
                <w:sz w:val="20"/>
              </w:rPr>
              <w:t>6</w:t>
            </w:r>
          </w:p>
        </w:tc>
        <w:tc>
          <w:tcPr>
            <w:tcW w:w="3171" w:type="dxa"/>
            <w:shd w:val="clear" w:color="auto" w:fill="auto"/>
            <w:vAlign w:val="center"/>
          </w:tcPr>
          <w:p w14:paraId="3D3A9F1E" w14:textId="77777777" w:rsidR="006E4646" w:rsidRPr="003676E2" w:rsidRDefault="006E4646" w:rsidP="006E4646">
            <w:pPr>
              <w:pStyle w:val="Heading"/>
              <w:tabs>
                <w:tab w:val="left" w:pos="7200"/>
              </w:tabs>
              <w:spacing w:before="40" w:after="40" w:line="240" w:lineRule="auto"/>
              <w:ind w:left="57" w:right="57" w:firstLine="0"/>
              <w:rPr>
                <w:bCs/>
                <w:sz w:val="20"/>
              </w:rPr>
            </w:pPr>
            <w:r w:rsidRPr="003676E2">
              <w:rPr>
                <w:bCs/>
                <w:sz w:val="20"/>
              </w:rPr>
              <w:t>Release 1</w:t>
            </w:r>
            <w:r>
              <w:rPr>
                <w:bCs/>
                <w:sz w:val="20"/>
              </w:rPr>
              <w:t>7</w:t>
            </w:r>
            <w:r w:rsidRPr="003676E2">
              <w:rPr>
                <w:bCs/>
                <w:sz w:val="20"/>
              </w:rPr>
              <w:t xml:space="preserve"> Features</w:t>
            </w:r>
          </w:p>
        </w:tc>
        <w:tc>
          <w:tcPr>
            <w:tcW w:w="5529" w:type="dxa"/>
          </w:tcPr>
          <w:p w14:paraId="0CF71659"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3676E2" w14:paraId="3F79079B" w14:textId="77777777" w:rsidTr="006E4646">
        <w:trPr>
          <w:trHeight w:val="20"/>
        </w:trPr>
        <w:tc>
          <w:tcPr>
            <w:tcW w:w="827" w:type="dxa"/>
            <w:shd w:val="clear" w:color="auto" w:fill="auto"/>
            <w:vAlign w:val="center"/>
          </w:tcPr>
          <w:p w14:paraId="52891524" w14:textId="77777777" w:rsidR="006E4646" w:rsidRPr="003676E2" w:rsidRDefault="006E4646" w:rsidP="006E4646">
            <w:pPr>
              <w:pStyle w:val="Heading"/>
              <w:tabs>
                <w:tab w:val="left" w:pos="7200"/>
              </w:tabs>
              <w:spacing w:before="40" w:after="40" w:line="240" w:lineRule="auto"/>
              <w:ind w:left="57" w:right="57" w:firstLine="0"/>
              <w:rPr>
                <w:b w:val="0"/>
                <w:bCs/>
                <w:sz w:val="20"/>
              </w:rPr>
            </w:pPr>
            <w:r>
              <w:rPr>
                <w:b w:val="0"/>
                <w:bCs/>
                <w:sz w:val="20"/>
              </w:rPr>
              <w:t>16.</w:t>
            </w:r>
            <w:r w:rsidRPr="003676E2">
              <w:rPr>
                <w:b w:val="0"/>
                <w:bCs/>
                <w:sz w:val="20"/>
              </w:rPr>
              <w:t>1</w:t>
            </w:r>
          </w:p>
        </w:tc>
        <w:tc>
          <w:tcPr>
            <w:tcW w:w="3171" w:type="dxa"/>
            <w:shd w:val="clear" w:color="auto" w:fill="auto"/>
            <w:vAlign w:val="center"/>
          </w:tcPr>
          <w:p w14:paraId="6FFCDFC4" w14:textId="77777777" w:rsidR="006E4646" w:rsidRPr="003676E2" w:rsidRDefault="006E4646" w:rsidP="006E4646">
            <w:pPr>
              <w:pStyle w:val="Heading"/>
              <w:tabs>
                <w:tab w:val="left" w:pos="7200"/>
              </w:tabs>
              <w:spacing w:before="40" w:after="40" w:line="240" w:lineRule="auto"/>
              <w:ind w:left="57" w:right="57" w:firstLine="0"/>
              <w:rPr>
                <w:bCs/>
                <w:sz w:val="20"/>
              </w:rPr>
            </w:pPr>
            <w:proofErr w:type="spellStart"/>
            <w:r w:rsidRPr="003676E2">
              <w:rPr>
                <w:b w:val="0"/>
                <w:bCs/>
                <w:sz w:val="20"/>
              </w:rPr>
              <w:t>IVAS_Codec</w:t>
            </w:r>
            <w:proofErr w:type="spellEnd"/>
            <w:r w:rsidRPr="003676E2">
              <w:rPr>
                <w:b w:val="0"/>
                <w:bCs/>
                <w:sz w:val="20"/>
              </w:rPr>
              <w:t xml:space="preserve"> (EVS Codec Extension for Immersive Voice and Audio Services)</w:t>
            </w:r>
          </w:p>
        </w:tc>
        <w:tc>
          <w:tcPr>
            <w:tcW w:w="5529" w:type="dxa"/>
          </w:tcPr>
          <w:p w14:paraId="53214C4D"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346155E3" w14:textId="77777777" w:rsidTr="006E4646">
        <w:trPr>
          <w:trHeight w:val="20"/>
        </w:trPr>
        <w:tc>
          <w:tcPr>
            <w:tcW w:w="827" w:type="dxa"/>
            <w:shd w:val="clear" w:color="auto" w:fill="auto"/>
            <w:vAlign w:val="center"/>
          </w:tcPr>
          <w:p w14:paraId="212592C9"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16.2</w:t>
            </w:r>
          </w:p>
        </w:tc>
        <w:tc>
          <w:tcPr>
            <w:tcW w:w="3171" w:type="dxa"/>
            <w:shd w:val="clear" w:color="auto" w:fill="auto"/>
            <w:vAlign w:val="center"/>
          </w:tcPr>
          <w:p w14:paraId="397CFBD1" w14:textId="77777777" w:rsidR="006E4646" w:rsidRPr="00781050" w:rsidRDefault="006E4646" w:rsidP="006E4646">
            <w:pPr>
              <w:pStyle w:val="Heading"/>
              <w:tabs>
                <w:tab w:val="left" w:pos="7200"/>
              </w:tabs>
              <w:spacing w:before="40" w:after="40" w:line="240" w:lineRule="auto"/>
              <w:ind w:left="57" w:right="57" w:firstLine="0"/>
              <w:rPr>
                <w:b w:val="0"/>
                <w:bCs/>
                <w:sz w:val="20"/>
              </w:rPr>
            </w:pPr>
            <w:r w:rsidRPr="0030746A">
              <w:rPr>
                <w:b w:val="0"/>
                <w:bCs/>
                <w:sz w:val="20"/>
              </w:rPr>
              <w:t>ITT4RT</w:t>
            </w:r>
            <w:r>
              <w:rPr>
                <w:b w:val="0"/>
                <w:bCs/>
                <w:sz w:val="20"/>
              </w:rPr>
              <w:t xml:space="preserve"> (</w:t>
            </w:r>
            <w:r w:rsidRPr="0030746A">
              <w:rPr>
                <w:b w:val="0"/>
                <w:bCs/>
                <w:sz w:val="20"/>
              </w:rPr>
              <w:t>Support of Immersive Teleconferencing and Tele</w:t>
            </w:r>
            <w:r>
              <w:rPr>
                <w:b w:val="0"/>
                <w:bCs/>
                <w:sz w:val="20"/>
              </w:rPr>
              <w:t>presence for Remote Terminals</w:t>
            </w:r>
            <w:r w:rsidRPr="0030746A">
              <w:rPr>
                <w:b w:val="0"/>
                <w:bCs/>
                <w:sz w:val="20"/>
              </w:rPr>
              <w:t>)</w:t>
            </w:r>
          </w:p>
        </w:tc>
        <w:tc>
          <w:tcPr>
            <w:tcW w:w="5529" w:type="dxa"/>
          </w:tcPr>
          <w:p w14:paraId="0AD54FC1"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76088135" w14:textId="77777777" w:rsidTr="006E4646">
        <w:trPr>
          <w:trHeight w:val="20"/>
        </w:trPr>
        <w:tc>
          <w:tcPr>
            <w:tcW w:w="827" w:type="dxa"/>
            <w:shd w:val="clear" w:color="auto" w:fill="auto"/>
            <w:vAlign w:val="center"/>
          </w:tcPr>
          <w:p w14:paraId="1528B6D7"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16.3</w:t>
            </w:r>
          </w:p>
        </w:tc>
        <w:tc>
          <w:tcPr>
            <w:tcW w:w="3171" w:type="dxa"/>
            <w:shd w:val="clear" w:color="auto" w:fill="auto"/>
            <w:vAlign w:val="center"/>
          </w:tcPr>
          <w:p w14:paraId="55FB139F" w14:textId="77777777" w:rsidR="006E4646" w:rsidRPr="0030746A" w:rsidRDefault="006E4646" w:rsidP="006E4646">
            <w:pPr>
              <w:pStyle w:val="Heading"/>
              <w:tabs>
                <w:tab w:val="left" w:pos="7200"/>
              </w:tabs>
              <w:spacing w:before="40" w:after="40" w:line="240" w:lineRule="auto"/>
              <w:ind w:left="57" w:right="57" w:firstLine="0"/>
              <w:rPr>
                <w:b w:val="0"/>
                <w:bCs/>
                <w:sz w:val="20"/>
              </w:rPr>
            </w:pPr>
            <w:r w:rsidRPr="00796410">
              <w:rPr>
                <w:b w:val="0"/>
                <w:sz w:val="20"/>
              </w:rPr>
              <w:t>ATIAS</w:t>
            </w:r>
            <w:r>
              <w:rPr>
                <w:b w:val="0"/>
                <w:sz w:val="20"/>
              </w:rPr>
              <w:t xml:space="preserve"> (</w:t>
            </w:r>
            <w:r w:rsidRPr="00796410">
              <w:rPr>
                <w:b w:val="0"/>
                <w:sz w:val="20"/>
              </w:rPr>
              <w:t>Terminal Audio quality performance and Test methods for Immersive Audio Services)</w:t>
            </w:r>
          </w:p>
        </w:tc>
        <w:tc>
          <w:tcPr>
            <w:tcW w:w="5529" w:type="dxa"/>
          </w:tcPr>
          <w:p w14:paraId="1C2C9979" w14:textId="77777777" w:rsidR="006E4646" w:rsidRPr="00D35FB2" w:rsidRDefault="006E4646" w:rsidP="006E4646">
            <w:pPr>
              <w:pStyle w:val="Heading"/>
              <w:tabs>
                <w:tab w:val="left" w:pos="7200"/>
              </w:tabs>
              <w:spacing w:before="40" w:after="40" w:line="240" w:lineRule="auto"/>
              <w:ind w:left="57" w:right="57" w:firstLine="0"/>
              <w:rPr>
                <w:sz w:val="20"/>
              </w:rPr>
            </w:pPr>
          </w:p>
        </w:tc>
      </w:tr>
      <w:tr w:rsidR="006E4646" w:rsidRPr="006E4646" w14:paraId="08F27047" w14:textId="77777777" w:rsidTr="006E4646">
        <w:trPr>
          <w:trHeight w:val="20"/>
        </w:trPr>
        <w:tc>
          <w:tcPr>
            <w:tcW w:w="827" w:type="dxa"/>
            <w:shd w:val="clear" w:color="auto" w:fill="auto"/>
            <w:vAlign w:val="center"/>
          </w:tcPr>
          <w:p w14:paraId="3F51CEAE" w14:textId="77777777" w:rsidR="006E4646" w:rsidRPr="0072691A" w:rsidRDefault="006E4646" w:rsidP="006E4646">
            <w:pPr>
              <w:pStyle w:val="Heading"/>
              <w:tabs>
                <w:tab w:val="left" w:pos="7200"/>
              </w:tabs>
              <w:spacing w:before="40" w:after="40" w:line="240" w:lineRule="auto"/>
              <w:ind w:left="57" w:right="57" w:firstLine="0"/>
              <w:rPr>
                <w:b w:val="0"/>
                <w:bCs/>
                <w:sz w:val="20"/>
              </w:rPr>
            </w:pPr>
            <w:r>
              <w:rPr>
                <w:b w:val="0"/>
                <w:bCs/>
                <w:sz w:val="20"/>
              </w:rPr>
              <w:t>16.4</w:t>
            </w:r>
          </w:p>
        </w:tc>
        <w:tc>
          <w:tcPr>
            <w:tcW w:w="3171" w:type="dxa"/>
            <w:shd w:val="clear" w:color="auto" w:fill="auto"/>
            <w:vAlign w:val="center"/>
          </w:tcPr>
          <w:p w14:paraId="4072CFF0" w14:textId="77777777" w:rsidR="006E4646" w:rsidRPr="00206A63" w:rsidRDefault="006E4646" w:rsidP="006E4646">
            <w:pPr>
              <w:pStyle w:val="Heading"/>
              <w:tabs>
                <w:tab w:val="left" w:pos="7200"/>
              </w:tabs>
              <w:spacing w:before="40" w:after="40" w:line="240" w:lineRule="auto"/>
              <w:ind w:left="57" w:right="57" w:firstLine="0"/>
              <w:rPr>
                <w:b w:val="0"/>
                <w:bCs/>
                <w:sz w:val="20"/>
              </w:rPr>
            </w:pPr>
            <w:r w:rsidRPr="00206A63">
              <w:rPr>
                <w:b w:val="0"/>
                <w:bCs/>
                <w:sz w:val="20"/>
              </w:rPr>
              <w:t>TEI1</w:t>
            </w:r>
            <w:r>
              <w:rPr>
                <w:b w:val="0"/>
                <w:bCs/>
                <w:sz w:val="20"/>
              </w:rPr>
              <w:t>7</w:t>
            </w:r>
            <w:r w:rsidRPr="00206A63">
              <w:rPr>
                <w:b w:val="0"/>
                <w:bCs/>
                <w:sz w:val="20"/>
              </w:rPr>
              <w:t xml:space="preserve"> and any other Rel-1</w:t>
            </w:r>
            <w:r>
              <w:rPr>
                <w:b w:val="0"/>
                <w:bCs/>
                <w:sz w:val="20"/>
              </w:rPr>
              <w:t>7</w:t>
            </w:r>
            <w:r w:rsidRPr="00206A63">
              <w:rPr>
                <w:b w:val="0"/>
                <w:bCs/>
                <w:sz w:val="20"/>
              </w:rPr>
              <w:t xml:space="preserve"> documents</w:t>
            </w:r>
          </w:p>
        </w:tc>
        <w:tc>
          <w:tcPr>
            <w:tcW w:w="5529" w:type="dxa"/>
          </w:tcPr>
          <w:p w14:paraId="0FA00527"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1934BF3C" w14:textId="77777777" w:rsidTr="006E4646">
        <w:trPr>
          <w:trHeight w:val="20"/>
        </w:trPr>
        <w:tc>
          <w:tcPr>
            <w:tcW w:w="827" w:type="dxa"/>
            <w:shd w:val="clear" w:color="auto" w:fill="auto"/>
            <w:vAlign w:val="center"/>
            <w:hideMark/>
          </w:tcPr>
          <w:p w14:paraId="57CA15BB" w14:textId="77777777" w:rsidR="006E4646" w:rsidRPr="001624E1" w:rsidRDefault="006E4646" w:rsidP="006E4646">
            <w:pPr>
              <w:pStyle w:val="Heading"/>
              <w:tabs>
                <w:tab w:val="left" w:pos="7200"/>
              </w:tabs>
              <w:spacing w:before="40" w:after="40" w:line="240" w:lineRule="auto"/>
              <w:ind w:left="57" w:right="57" w:firstLine="0"/>
              <w:rPr>
                <w:bCs/>
                <w:sz w:val="20"/>
              </w:rPr>
            </w:pPr>
            <w:r>
              <w:rPr>
                <w:bCs/>
                <w:sz w:val="20"/>
              </w:rPr>
              <w:t>17</w:t>
            </w:r>
          </w:p>
        </w:tc>
        <w:tc>
          <w:tcPr>
            <w:tcW w:w="3171" w:type="dxa"/>
            <w:shd w:val="clear" w:color="auto" w:fill="auto"/>
            <w:vAlign w:val="center"/>
            <w:hideMark/>
          </w:tcPr>
          <w:p w14:paraId="7EB07AC6" w14:textId="77777777" w:rsidR="006E4646" w:rsidRPr="00206A63" w:rsidRDefault="006E4646" w:rsidP="006E4646">
            <w:pPr>
              <w:pStyle w:val="Heading"/>
              <w:tabs>
                <w:tab w:val="left" w:pos="7200"/>
              </w:tabs>
              <w:spacing w:before="40" w:after="40" w:line="240" w:lineRule="auto"/>
              <w:ind w:left="57" w:right="57" w:firstLine="0"/>
              <w:rPr>
                <w:bCs/>
                <w:sz w:val="20"/>
              </w:rPr>
            </w:pPr>
            <w:r w:rsidRPr="00206A63">
              <w:rPr>
                <w:bCs/>
                <w:sz w:val="20"/>
              </w:rPr>
              <w:t>Study Items</w:t>
            </w:r>
          </w:p>
        </w:tc>
        <w:tc>
          <w:tcPr>
            <w:tcW w:w="5529" w:type="dxa"/>
          </w:tcPr>
          <w:p w14:paraId="536307F2"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39541DF7" w14:textId="77777777" w:rsidTr="006E4646">
        <w:trPr>
          <w:trHeight w:val="20"/>
        </w:trPr>
        <w:tc>
          <w:tcPr>
            <w:tcW w:w="827" w:type="dxa"/>
            <w:shd w:val="clear" w:color="auto" w:fill="auto"/>
            <w:vAlign w:val="center"/>
          </w:tcPr>
          <w:p w14:paraId="17991EFD"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17.1</w:t>
            </w:r>
          </w:p>
        </w:tc>
        <w:tc>
          <w:tcPr>
            <w:tcW w:w="3171" w:type="dxa"/>
            <w:shd w:val="clear" w:color="auto" w:fill="auto"/>
            <w:vAlign w:val="center"/>
          </w:tcPr>
          <w:p w14:paraId="6846A09B" w14:textId="77777777" w:rsidR="006E4646" w:rsidRPr="00206A63" w:rsidRDefault="006E4646" w:rsidP="006E4646">
            <w:pPr>
              <w:pStyle w:val="Heading"/>
              <w:tabs>
                <w:tab w:val="left" w:pos="7200"/>
              </w:tabs>
              <w:spacing w:before="40" w:after="40" w:line="240" w:lineRule="auto"/>
              <w:ind w:left="57" w:right="57" w:firstLine="0"/>
              <w:rPr>
                <w:b w:val="0"/>
                <w:bCs/>
                <w:sz w:val="20"/>
              </w:rPr>
            </w:pPr>
            <w:r w:rsidRPr="00206A63">
              <w:rPr>
                <w:b w:val="0"/>
                <w:bCs/>
                <w:sz w:val="20"/>
              </w:rPr>
              <w:t>FS_mV2X (V2X Media Handling and Interaction)</w:t>
            </w:r>
          </w:p>
        </w:tc>
        <w:tc>
          <w:tcPr>
            <w:tcW w:w="5529" w:type="dxa"/>
          </w:tcPr>
          <w:p w14:paraId="788C4C32"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9544F8" w14:paraId="73D39CAF" w14:textId="77777777" w:rsidTr="006E4646">
        <w:trPr>
          <w:trHeight w:val="20"/>
        </w:trPr>
        <w:tc>
          <w:tcPr>
            <w:tcW w:w="827" w:type="dxa"/>
            <w:shd w:val="clear" w:color="auto" w:fill="auto"/>
            <w:vAlign w:val="center"/>
          </w:tcPr>
          <w:p w14:paraId="6B0E53AF" w14:textId="77777777" w:rsidR="006E4646" w:rsidRPr="006B6244" w:rsidRDefault="006E4646" w:rsidP="006E4646">
            <w:pPr>
              <w:pStyle w:val="Heading"/>
              <w:tabs>
                <w:tab w:val="left" w:pos="7200"/>
              </w:tabs>
              <w:spacing w:before="40" w:after="40" w:line="240" w:lineRule="auto"/>
              <w:ind w:left="57" w:right="57" w:firstLine="0"/>
              <w:rPr>
                <w:b w:val="0"/>
                <w:bCs/>
                <w:sz w:val="20"/>
              </w:rPr>
            </w:pPr>
            <w:r>
              <w:rPr>
                <w:b w:val="0"/>
                <w:bCs/>
                <w:sz w:val="20"/>
              </w:rPr>
              <w:t>17.2</w:t>
            </w:r>
          </w:p>
        </w:tc>
        <w:tc>
          <w:tcPr>
            <w:tcW w:w="3171" w:type="dxa"/>
            <w:shd w:val="clear" w:color="auto" w:fill="auto"/>
            <w:vAlign w:val="center"/>
          </w:tcPr>
          <w:p w14:paraId="1FAD614E" w14:textId="77777777" w:rsidR="006E4646" w:rsidRPr="006B6244" w:rsidRDefault="006E4646" w:rsidP="006E4646">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racteristics of Media Services)</w:t>
            </w:r>
          </w:p>
        </w:tc>
        <w:tc>
          <w:tcPr>
            <w:tcW w:w="5529" w:type="dxa"/>
          </w:tcPr>
          <w:p w14:paraId="597AA335" w14:textId="77777777" w:rsidR="006E4646" w:rsidRDefault="006E4646" w:rsidP="006E4646">
            <w:pPr>
              <w:pStyle w:val="Heading"/>
              <w:tabs>
                <w:tab w:val="left" w:pos="7200"/>
              </w:tabs>
              <w:spacing w:before="40" w:after="40" w:line="240" w:lineRule="auto"/>
              <w:ind w:left="57" w:right="57" w:firstLine="0"/>
              <w:rPr>
                <w:bCs/>
                <w:sz w:val="20"/>
              </w:rPr>
            </w:pPr>
            <w:proofErr w:type="spellStart"/>
            <w:r>
              <w:rPr>
                <w:bCs/>
                <w:sz w:val="20"/>
              </w:rPr>
              <w:t>pCR</w:t>
            </w:r>
            <w:proofErr w:type="spellEnd"/>
            <w:r>
              <w:rPr>
                <w:bCs/>
                <w:sz w:val="20"/>
              </w:rPr>
              <w:t>: 1137</w:t>
            </w:r>
          </w:p>
          <w:p w14:paraId="50D41918" w14:textId="77777777" w:rsidR="006E4646" w:rsidRPr="00D35FB2" w:rsidRDefault="006E4646" w:rsidP="006E4646">
            <w:pPr>
              <w:pStyle w:val="Heading"/>
              <w:tabs>
                <w:tab w:val="left" w:pos="7200"/>
              </w:tabs>
              <w:spacing w:before="40" w:after="40" w:line="240" w:lineRule="auto"/>
              <w:ind w:left="57" w:right="57" w:firstLine="0"/>
              <w:rPr>
                <w:bCs/>
                <w:sz w:val="20"/>
              </w:rPr>
            </w:pPr>
            <w:r w:rsidRPr="000A4172">
              <w:rPr>
                <w:bCs/>
                <w:sz w:val="20"/>
              </w:rPr>
              <w:t>TR 26.925: 1237</w:t>
            </w:r>
          </w:p>
        </w:tc>
      </w:tr>
      <w:tr w:rsidR="006E4646" w:rsidRPr="006E4646" w14:paraId="3A1DC180" w14:textId="77777777" w:rsidTr="006E4646">
        <w:trPr>
          <w:trHeight w:val="20"/>
        </w:trPr>
        <w:tc>
          <w:tcPr>
            <w:tcW w:w="827" w:type="dxa"/>
            <w:shd w:val="clear" w:color="auto" w:fill="auto"/>
            <w:vAlign w:val="center"/>
          </w:tcPr>
          <w:p w14:paraId="182EE627" w14:textId="77777777" w:rsidR="006E4646" w:rsidRPr="006B6244" w:rsidRDefault="006E4646" w:rsidP="006E4646">
            <w:pPr>
              <w:pStyle w:val="Heading"/>
              <w:tabs>
                <w:tab w:val="left" w:pos="7200"/>
              </w:tabs>
              <w:spacing w:before="40" w:after="40" w:line="240" w:lineRule="auto"/>
              <w:ind w:left="57" w:right="57" w:firstLine="0"/>
              <w:rPr>
                <w:b w:val="0"/>
                <w:bCs/>
                <w:sz w:val="20"/>
              </w:rPr>
            </w:pPr>
            <w:r>
              <w:rPr>
                <w:b w:val="0"/>
                <w:bCs/>
                <w:sz w:val="20"/>
              </w:rPr>
              <w:t>17.3</w:t>
            </w:r>
          </w:p>
        </w:tc>
        <w:tc>
          <w:tcPr>
            <w:tcW w:w="3171" w:type="dxa"/>
            <w:shd w:val="clear" w:color="auto" w:fill="auto"/>
            <w:vAlign w:val="center"/>
          </w:tcPr>
          <w:p w14:paraId="5A403451" w14:textId="77777777" w:rsidR="006E4646" w:rsidRPr="00D95ECF" w:rsidRDefault="006E4646" w:rsidP="006E4646">
            <w:pPr>
              <w:pStyle w:val="Heading"/>
              <w:tabs>
                <w:tab w:val="left" w:pos="7200"/>
              </w:tabs>
              <w:spacing w:before="40" w:after="40" w:line="240" w:lineRule="auto"/>
              <w:ind w:left="57" w:right="57" w:firstLine="0"/>
              <w:rPr>
                <w:b w:val="0"/>
                <w:bCs/>
                <w:sz w:val="20"/>
              </w:rPr>
            </w:pPr>
            <w:r w:rsidRPr="00D95ECF">
              <w:rPr>
                <w:b w:val="0"/>
                <w:bCs/>
                <w:sz w:val="20"/>
              </w:rPr>
              <w:t>FS_5G</w:t>
            </w:r>
            <w:r>
              <w:rPr>
                <w:b w:val="0"/>
                <w:bCs/>
                <w:sz w:val="20"/>
              </w:rPr>
              <w:t>XR</w:t>
            </w:r>
            <w:r w:rsidRPr="00D95ECF">
              <w:rPr>
                <w:b w:val="0"/>
                <w:bCs/>
                <w:sz w:val="20"/>
              </w:rPr>
              <w:t xml:space="preserve"> </w:t>
            </w:r>
            <w:r>
              <w:rPr>
                <w:b w:val="0"/>
                <w:bCs/>
                <w:sz w:val="20"/>
              </w:rPr>
              <w:t>(</w:t>
            </w:r>
            <w:proofErr w:type="spellStart"/>
            <w:r>
              <w:rPr>
                <w:b w:val="0"/>
                <w:bCs/>
                <w:sz w:val="20"/>
              </w:rPr>
              <w:t>eXtended</w:t>
            </w:r>
            <w:proofErr w:type="spellEnd"/>
            <w:r>
              <w:rPr>
                <w:b w:val="0"/>
                <w:bCs/>
                <w:sz w:val="20"/>
              </w:rPr>
              <w:t xml:space="preserve"> Reality (XR) in 5G)</w:t>
            </w:r>
          </w:p>
        </w:tc>
        <w:tc>
          <w:tcPr>
            <w:tcW w:w="5529" w:type="dxa"/>
          </w:tcPr>
          <w:p w14:paraId="6C23F292"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0BCC208D" w14:textId="77777777" w:rsidTr="006E4646">
        <w:trPr>
          <w:trHeight w:val="20"/>
        </w:trPr>
        <w:tc>
          <w:tcPr>
            <w:tcW w:w="827" w:type="dxa"/>
            <w:shd w:val="clear" w:color="auto" w:fill="auto"/>
            <w:vAlign w:val="center"/>
          </w:tcPr>
          <w:p w14:paraId="22952C16"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17.4</w:t>
            </w:r>
          </w:p>
        </w:tc>
        <w:tc>
          <w:tcPr>
            <w:tcW w:w="3171" w:type="dxa"/>
            <w:shd w:val="clear" w:color="auto" w:fill="auto"/>
            <w:vAlign w:val="center"/>
          </w:tcPr>
          <w:p w14:paraId="4FC900A3" w14:textId="77777777" w:rsidR="006E4646" w:rsidRPr="00D95ECF" w:rsidRDefault="006E4646" w:rsidP="006E4646">
            <w:pPr>
              <w:pStyle w:val="Heading"/>
              <w:tabs>
                <w:tab w:val="left" w:pos="7200"/>
              </w:tabs>
              <w:spacing w:before="40" w:after="40" w:line="240" w:lineRule="auto"/>
              <w:ind w:left="57" w:right="57" w:firstLine="0"/>
              <w:rPr>
                <w:b w:val="0"/>
                <w:bCs/>
                <w:sz w:val="20"/>
              </w:rPr>
            </w:pPr>
            <w:proofErr w:type="spellStart"/>
            <w:r w:rsidRPr="00BB400C">
              <w:rPr>
                <w:b w:val="0"/>
                <w:sz w:val="20"/>
              </w:rPr>
              <w:t>FS_ANTeM</w:t>
            </w:r>
            <w:proofErr w:type="spellEnd"/>
            <w:r w:rsidRPr="00BB400C">
              <w:rPr>
                <w:b w:val="0"/>
                <w:sz w:val="20"/>
              </w:rPr>
              <w:t xml:space="preserve"> </w:t>
            </w:r>
            <w:r>
              <w:rPr>
                <w:b w:val="0"/>
                <w:sz w:val="20"/>
              </w:rPr>
              <w:t>(A</w:t>
            </w:r>
            <w:r w:rsidRPr="00BB400C">
              <w:rPr>
                <w:b w:val="0"/>
                <w:sz w:val="20"/>
              </w:rPr>
              <w:t xml:space="preserve">mbient </w:t>
            </w:r>
            <w:r>
              <w:rPr>
                <w:b w:val="0"/>
                <w:sz w:val="20"/>
              </w:rPr>
              <w:t>N</w:t>
            </w:r>
            <w:r w:rsidRPr="00BB400C">
              <w:rPr>
                <w:b w:val="0"/>
                <w:sz w:val="20"/>
              </w:rPr>
              <w:t xml:space="preserve">oise </w:t>
            </w:r>
            <w:r>
              <w:rPr>
                <w:b w:val="0"/>
                <w:sz w:val="20"/>
              </w:rPr>
              <w:t>T</w:t>
            </w:r>
            <w:r w:rsidRPr="00BB400C">
              <w:rPr>
                <w:b w:val="0"/>
                <w:sz w:val="20"/>
              </w:rPr>
              <w:t xml:space="preserve">est </w:t>
            </w:r>
            <w:r>
              <w:rPr>
                <w:b w:val="0"/>
                <w:sz w:val="20"/>
              </w:rPr>
              <w:t>M</w:t>
            </w:r>
            <w:r w:rsidRPr="00BB400C">
              <w:rPr>
                <w:b w:val="0"/>
                <w:sz w:val="20"/>
              </w:rPr>
              <w:t>ethodology for evaluati</w:t>
            </w:r>
            <w:r>
              <w:rPr>
                <w:b w:val="0"/>
                <w:sz w:val="20"/>
              </w:rPr>
              <w:t>on of acoustic UE performance</w:t>
            </w:r>
            <w:r w:rsidRPr="00BB400C">
              <w:rPr>
                <w:b w:val="0"/>
                <w:sz w:val="20"/>
              </w:rPr>
              <w:t>)</w:t>
            </w:r>
          </w:p>
        </w:tc>
        <w:tc>
          <w:tcPr>
            <w:tcW w:w="5529" w:type="dxa"/>
          </w:tcPr>
          <w:p w14:paraId="6D2A5357" w14:textId="77777777" w:rsidR="006E4646" w:rsidRPr="00D35FB2" w:rsidRDefault="006E4646" w:rsidP="006E4646">
            <w:pPr>
              <w:pStyle w:val="Heading"/>
              <w:tabs>
                <w:tab w:val="left" w:pos="7200"/>
              </w:tabs>
              <w:spacing w:before="40" w:after="40" w:line="240" w:lineRule="auto"/>
              <w:ind w:left="57" w:right="57" w:firstLine="0"/>
              <w:rPr>
                <w:sz w:val="20"/>
              </w:rPr>
            </w:pPr>
          </w:p>
        </w:tc>
      </w:tr>
      <w:tr w:rsidR="006E4646" w:rsidRPr="006E4646" w14:paraId="3B4D8207" w14:textId="77777777" w:rsidTr="006E4646">
        <w:trPr>
          <w:trHeight w:val="20"/>
        </w:trPr>
        <w:tc>
          <w:tcPr>
            <w:tcW w:w="827" w:type="dxa"/>
            <w:shd w:val="clear" w:color="auto" w:fill="auto"/>
            <w:vAlign w:val="center"/>
          </w:tcPr>
          <w:p w14:paraId="31098316" w14:textId="77777777" w:rsidR="006E4646" w:rsidRDefault="006E4646" w:rsidP="006E4646">
            <w:pPr>
              <w:pStyle w:val="Heading"/>
              <w:tabs>
                <w:tab w:val="left" w:pos="7200"/>
              </w:tabs>
              <w:spacing w:before="40" w:after="40" w:line="240" w:lineRule="auto"/>
              <w:ind w:left="57" w:right="57" w:firstLine="0"/>
              <w:rPr>
                <w:b w:val="0"/>
                <w:bCs/>
                <w:sz w:val="20"/>
              </w:rPr>
            </w:pPr>
            <w:r>
              <w:rPr>
                <w:b w:val="0"/>
                <w:bCs/>
                <w:sz w:val="20"/>
              </w:rPr>
              <w:t>17.5</w:t>
            </w:r>
          </w:p>
        </w:tc>
        <w:tc>
          <w:tcPr>
            <w:tcW w:w="3171" w:type="dxa"/>
            <w:shd w:val="clear" w:color="auto" w:fill="auto"/>
            <w:vAlign w:val="center"/>
          </w:tcPr>
          <w:p w14:paraId="54F6AFDE" w14:textId="77777777" w:rsidR="006E4646" w:rsidRPr="0030746A" w:rsidRDefault="006E4646" w:rsidP="006E4646">
            <w:pPr>
              <w:pStyle w:val="Heading"/>
              <w:tabs>
                <w:tab w:val="left" w:pos="7200"/>
              </w:tabs>
              <w:spacing w:before="40" w:after="40" w:line="240" w:lineRule="auto"/>
              <w:ind w:left="57" w:right="57" w:firstLine="0"/>
              <w:rPr>
                <w:b w:val="0"/>
                <w:bCs/>
                <w:sz w:val="20"/>
              </w:rPr>
            </w:pPr>
            <w:proofErr w:type="spellStart"/>
            <w:r w:rsidRPr="003C65E9">
              <w:rPr>
                <w:b w:val="0"/>
                <w:bCs/>
                <w:sz w:val="20"/>
              </w:rPr>
              <w:t>FS_VR_CoGui</w:t>
            </w:r>
            <w:proofErr w:type="spellEnd"/>
            <w:r w:rsidRPr="003C65E9">
              <w:rPr>
                <w:b w:val="0"/>
                <w:bCs/>
                <w:sz w:val="20"/>
              </w:rPr>
              <w:t xml:space="preserve"> </w:t>
            </w:r>
            <w:r>
              <w:rPr>
                <w:b w:val="0"/>
                <w:bCs/>
                <w:sz w:val="20"/>
              </w:rPr>
              <w:t>(</w:t>
            </w:r>
            <w:r w:rsidRPr="003C65E9">
              <w:rPr>
                <w:b w:val="0"/>
                <w:bCs/>
                <w:sz w:val="20"/>
              </w:rPr>
              <w:t>Feasibility Study on VR Streaming Conformance and Guidelines)</w:t>
            </w:r>
          </w:p>
        </w:tc>
        <w:tc>
          <w:tcPr>
            <w:tcW w:w="5529" w:type="dxa"/>
          </w:tcPr>
          <w:p w14:paraId="16C5BF6D"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1AFBAE54" w14:textId="77777777" w:rsidTr="006E4646">
        <w:trPr>
          <w:trHeight w:val="20"/>
        </w:trPr>
        <w:tc>
          <w:tcPr>
            <w:tcW w:w="827" w:type="dxa"/>
            <w:shd w:val="clear" w:color="auto" w:fill="auto"/>
            <w:vAlign w:val="center"/>
            <w:hideMark/>
          </w:tcPr>
          <w:p w14:paraId="278220AF" w14:textId="77777777" w:rsidR="006E4646" w:rsidRPr="006B6244" w:rsidRDefault="006E4646" w:rsidP="006E4646">
            <w:pPr>
              <w:pStyle w:val="Heading"/>
              <w:tabs>
                <w:tab w:val="left" w:pos="7200"/>
              </w:tabs>
              <w:spacing w:before="40" w:after="40" w:line="240" w:lineRule="auto"/>
              <w:ind w:left="57" w:right="57" w:firstLine="0"/>
              <w:rPr>
                <w:bCs/>
                <w:sz w:val="20"/>
              </w:rPr>
            </w:pPr>
            <w:r w:rsidRPr="006B6244">
              <w:rPr>
                <w:bCs/>
                <w:sz w:val="20"/>
              </w:rPr>
              <w:t>1</w:t>
            </w:r>
            <w:r>
              <w:rPr>
                <w:bCs/>
                <w:sz w:val="20"/>
              </w:rPr>
              <w:t>8</w:t>
            </w:r>
          </w:p>
        </w:tc>
        <w:tc>
          <w:tcPr>
            <w:tcW w:w="3171" w:type="dxa"/>
            <w:shd w:val="clear" w:color="auto" w:fill="auto"/>
            <w:vAlign w:val="center"/>
            <w:hideMark/>
          </w:tcPr>
          <w:p w14:paraId="462CA0C2" w14:textId="77777777" w:rsidR="006E4646" w:rsidRPr="006B6244" w:rsidRDefault="006E4646" w:rsidP="006E4646">
            <w:pPr>
              <w:pStyle w:val="Heading"/>
              <w:tabs>
                <w:tab w:val="left" w:pos="7200"/>
              </w:tabs>
              <w:spacing w:before="40" w:after="40" w:line="240" w:lineRule="auto"/>
              <w:ind w:left="57" w:right="57" w:firstLine="0"/>
              <w:rPr>
                <w:bCs/>
                <w:sz w:val="20"/>
              </w:rPr>
            </w:pPr>
            <w:r w:rsidRPr="006B6244">
              <w:rPr>
                <w:bCs/>
                <w:sz w:val="20"/>
              </w:rPr>
              <w:t>Work Items and Study Items under the responsibility of other TSGs/WGs impacting SA4 work</w:t>
            </w:r>
          </w:p>
        </w:tc>
        <w:tc>
          <w:tcPr>
            <w:tcW w:w="5529" w:type="dxa"/>
          </w:tcPr>
          <w:p w14:paraId="391FFB62"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4B07866E" w14:textId="77777777" w:rsidTr="006E4646">
        <w:trPr>
          <w:trHeight w:val="20"/>
        </w:trPr>
        <w:tc>
          <w:tcPr>
            <w:tcW w:w="827" w:type="dxa"/>
            <w:shd w:val="clear" w:color="auto" w:fill="auto"/>
            <w:vAlign w:val="center"/>
            <w:hideMark/>
          </w:tcPr>
          <w:p w14:paraId="445B8A2F" w14:textId="77777777" w:rsidR="006E4646" w:rsidRPr="006B6244" w:rsidRDefault="006E4646" w:rsidP="006E4646">
            <w:pPr>
              <w:pStyle w:val="Heading"/>
              <w:tabs>
                <w:tab w:val="left" w:pos="7200"/>
              </w:tabs>
              <w:spacing w:before="40" w:after="40" w:line="240" w:lineRule="auto"/>
              <w:ind w:left="57" w:right="57" w:firstLine="0"/>
              <w:rPr>
                <w:bCs/>
                <w:sz w:val="20"/>
              </w:rPr>
            </w:pPr>
            <w:r>
              <w:rPr>
                <w:bCs/>
                <w:sz w:val="20"/>
              </w:rPr>
              <w:t>19</w:t>
            </w:r>
          </w:p>
        </w:tc>
        <w:tc>
          <w:tcPr>
            <w:tcW w:w="3171" w:type="dxa"/>
            <w:shd w:val="clear" w:color="auto" w:fill="auto"/>
            <w:vAlign w:val="center"/>
            <w:hideMark/>
          </w:tcPr>
          <w:p w14:paraId="06D0F35C" w14:textId="77777777" w:rsidR="006E4646" w:rsidRPr="006B6244" w:rsidRDefault="006E4646" w:rsidP="006E4646">
            <w:pPr>
              <w:pStyle w:val="Heading"/>
              <w:tabs>
                <w:tab w:val="left" w:pos="7200"/>
              </w:tabs>
              <w:spacing w:before="40" w:after="40" w:line="240" w:lineRule="auto"/>
              <w:ind w:left="57" w:right="57" w:firstLine="0"/>
              <w:rPr>
                <w:bCs/>
                <w:sz w:val="20"/>
              </w:rPr>
            </w:pPr>
            <w:r w:rsidRPr="006B6244">
              <w:rPr>
                <w:bCs/>
                <w:sz w:val="20"/>
              </w:rPr>
              <w:t>New Work / New Work Items and Study Items</w:t>
            </w:r>
          </w:p>
        </w:tc>
        <w:tc>
          <w:tcPr>
            <w:tcW w:w="5529" w:type="dxa"/>
          </w:tcPr>
          <w:p w14:paraId="1914D270" w14:textId="77777777" w:rsidR="006E4646" w:rsidRDefault="006E4646" w:rsidP="006E4646">
            <w:pPr>
              <w:pStyle w:val="Heading"/>
              <w:tabs>
                <w:tab w:val="left" w:pos="7200"/>
              </w:tabs>
              <w:spacing w:before="40" w:after="40" w:line="240" w:lineRule="auto"/>
              <w:ind w:left="57" w:right="57" w:firstLine="0"/>
              <w:rPr>
                <w:bCs/>
                <w:sz w:val="20"/>
              </w:rPr>
            </w:pPr>
            <w:r>
              <w:rPr>
                <w:bCs/>
                <w:sz w:val="20"/>
              </w:rPr>
              <w:t xml:space="preserve">5GMS/Multicast: </w:t>
            </w:r>
            <w:r w:rsidRPr="009F4D36">
              <w:rPr>
                <w:bCs/>
                <w:sz w:val="20"/>
              </w:rPr>
              <w:t>1248</w:t>
            </w:r>
          </w:p>
          <w:p w14:paraId="4ED9C723" w14:textId="77777777" w:rsidR="006E4646" w:rsidRPr="009F4D36" w:rsidRDefault="006E4646" w:rsidP="006E4646">
            <w:pPr>
              <w:pStyle w:val="Heading"/>
              <w:tabs>
                <w:tab w:val="left" w:pos="7200"/>
              </w:tabs>
              <w:spacing w:before="40" w:after="40" w:line="240" w:lineRule="auto"/>
              <w:ind w:left="57" w:right="57" w:firstLine="0"/>
              <w:rPr>
                <w:bCs/>
                <w:sz w:val="20"/>
              </w:rPr>
            </w:pPr>
            <w:r>
              <w:rPr>
                <w:bCs/>
                <w:sz w:val="20"/>
              </w:rPr>
              <w:t>S</w:t>
            </w:r>
            <w:r w:rsidRPr="00F50088">
              <w:rPr>
                <w:bCs/>
                <w:sz w:val="20"/>
              </w:rPr>
              <w:t>upport of hybrid DASH/HLS over MBMS</w:t>
            </w:r>
            <w:r>
              <w:rPr>
                <w:bCs/>
                <w:sz w:val="20"/>
              </w:rPr>
              <w:t>: 1316, 1317</w:t>
            </w:r>
          </w:p>
          <w:p w14:paraId="13B96940"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7BF9445A" w14:textId="77777777" w:rsidTr="006E4646">
        <w:trPr>
          <w:trHeight w:val="20"/>
        </w:trPr>
        <w:tc>
          <w:tcPr>
            <w:tcW w:w="827" w:type="dxa"/>
            <w:shd w:val="clear" w:color="auto" w:fill="auto"/>
            <w:vAlign w:val="center"/>
            <w:hideMark/>
          </w:tcPr>
          <w:p w14:paraId="7ABCFD0E" w14:textId="77777777" w:rsidR="006E4646" w:rsidRPr="006B6244" w:rsidRDefault="006E4646" w:rsidP="006E4646">
            <w:pPr>
              <w:pStyle w:val="Heading"/>
              <w:tabs>
                <w:tab w:val="left" w:pos="7200"/>
              </w:tabs>
              <w:spacing w:before="40" w:after="40" w:line="240" w:lineRule="auto"/>
              <w:ind w:left="57" w:right="57" w:firstLine="0"/>
              <w:rPr>
                <w:bCs/>
                <w:sz w:val="20"/>
              </w:rPr>
            </w:pPr>
            <w:r>
              <w:rPr>
                <w:bCs/>
                <w:sz w:val="20"/>
              </w:rPr>
              <w:t>20</w:t>
            </w:r>
          </w:p>
        </w:tc>
        <w:tc>
          <w:tcPr>
            <w:tcW w:w="3171" w:type="dxa"/>
            <w:shd w:val="clear" w:color="auto" w:fill="auto"/>
            <w:vAlign w:val="center"/>
            <w:hideMark/>
          </w:tcPr>
          <w:p w14:paraId="3F44ECC9" w14:textId="77777777" w:rsidR="006E4646" w:rsidRPr="006B6244" w:rsidRDefault="006E4646" w:rsidP="006E4646">
            <w:pPr>
              <w:pStyle w:val="Heading"/>
              <w:tabs>
                <w:tab w:val="left" w:pos="7200"/>
              </w:tabs>
              <w:spacing w:before="40" w:after="40" w:line="240" w:lineRule="auto"/>
              <w:ind w:left="57" w:right="57" w:firstLine="0"/>
              <w:rPr>
                <w:bCs/>
                <w:sz w:val="20"/>
              </w:rPr>
            </w:pPr>
            <w:r w:rsidRPr="006B6244">
              <w:rPr>
                <w:bCs/>
                <w:sz w:val="20"/>
              </w:rPr>
              <w:t>Postponed issues</w:t>
            </w:r>
          </w:p>
        </w:tc>
        <w:tc>
          <w:tcPr>
            <w:tcW w:w="5529" w:type="dxa"/>
          </w:tcPr>
          <w:p w14:paraId="523CA7AC"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05E15F0A" w14:textId="77777777" w:rsidTr="006E4646">
        <w:trPr>
          <w:trHeight w:val="20"/>
        </w:trPr>
        <w:tc>
          <w:tcPr>
            <w:tcW w:w="827" w:type="dxa"/>
            <w:shd w:val="clear" w:color="auto" w:fill="auto"/>
            <w:vAlign w:val="center"/>
            <w:hideMark/>
          </w:tcPr>
          <w:p w14:paraId="24C02CDA" w14:textId="77777777" w:rsidR="006E4646" w:rsidRPr="006B6244" w:rsidRDefault="006E4646" w:rsidP="006E4646">
            <w:pPr>
              <w:pStyle w:val="Heading"/>
              <w:tabs>
                <w:tab w:val="left" w:pos="7200"/>
              </w:tabs>
              <w:spacing w:before="40" w:after="40" w:line="240" w:lineRule="auto"/>
              <w:ind w:left="57" w:right="57" w:firstLine="0"/>
              <w:rPr>
                <w:bCs/>
                <w:sz w:val="20"/>
              </w:rPr>
            </w:pPr>
            <w:r w:rsidRPr="006B6244">
              <w:rPr>
                <w:bCs/>
                <w:sz w:val="20"/>
              </w:rPr>
              <w:t>2</w:t>
            </w:r>
            <w:r>
              <w:rPr>
                <w:bCs/>
                <w:sz w:val="20"/>
              </w:rPr>
              <w:t>1</w:t>
            </w:r>
          </w:p>
        </w:tc>
        <w:tc>
          <w:tcPr>
            <w:tcW w:w="3171" w:type="dxa"/>
            <w:shd w:val="clear" w:color="auto" w:fill="auto"/>
            <w:vAlign w:val="center"/>
            <w:hideMark/>
          </w:tcPr>
          <w:p w14:paraId="7B858048" w14:textId="77777777" w:rsidR="006E4646" w:rsidRPr="006B6244" w:rsidRDefault="006E4646" w:rsidP="006E4646">
            <w:pPr>
              <w:pStyle w:val="Heading"/>
              <w:tabs>
                <w:tab w:val="left" w:pos="7200"/>
              </w:tabs>
              <w:spacing w:before="40" w:after="40" w:line="240" w:lineRule="auto"/>
              <w:ind w:left="57" w:right="57" w:firstLine="0"/>
              <w:rPr>
                <w:bCs/>
                <w:sz w:val="20"/>
              </w:rPr>
            </w:pPr>
            <w:r w:rsidRPr="006B6244">
              <w:rPr>
                <w:bCs/>
                <w:sz w:val="20"/>
              </w:rPr>
              <w:t>Review of the future work plan (next meeting dates, hosts)</w:t>
            </w:r>
          </w:p>
        </w:tc>
        <w:tc>
          <w:tcPr>
            <w:tcW w:w="5529" w:type="dxa"/>
          </w:tcPr>
          <w:p w14:paraId="4B97493C"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7135C3" w14:paraId="1B917095" w14:textId="77777777" w:rsidTr="006E4646">
        <w:trPr>
          <w:trHeight w:val="20"/>
        </w:trPr>
        <w:tc>
          <w:tcPr>
            <w:tcW w:w="827" w:type="dxa"/>
            <w:shd w:val="clear" w:color="auto" w:fill="auto"/>
            <w:vAlign w:val="center"/>
            <w:hideMark/>
          </w:tcPr>
          <w:p w14:paraId="3207A6C0" w14:textId="77777777" w:rsidR="006E4646" w:rsidRPr="006B6244" w:rsidRDefault="006E4646" w:rsidP="006E4646">
            <w:pPr>
              <w:pStyle w:val="Heading"/>
              <w:tabs>
                <w:tab w:val="left" w:pos="7200"/>
              </w:tabs>
              <w:spacing w:before="40" w:after="40" w:line="240" w:lineRule="auto"/>
              <w:ind w:left="57" w:right="57" w:firstLine="0"/>
              <w:rPr>
                <w:bCs/>
                <w:sz w:val="20"/>
              </w:rPr>
            </w:pPr>
            <w:r w:rsidRPr="006B6244">
              <w:rPr>
                <w:bCs/>
                <w:sz w:val="20"/>
              </w:rPr>
              <w:lastRenderedPageBreak/>
              <w:t>2</w:t>
            </w:r>
            <w:r>
              <w:rPr>
                <w:bCs/>
                <w:sz w:val="20"/>
              </w:rPr>
              <w:t>2</w:t>
            </w:r>
          </w:p>
        </w:tc>
        <w:tc>
          <w:tcPr>
            <w:tcW w:w="3171" w:type="dxa"/>
            <w:shd w:val="clear" w:color="auto" w:fill="auto"/>
            <w:vAlign w:val="center"/>
            <w:hideMark/>
          </w:tcPr>
          <w:p w14:paraId="6A94DC5A" w14:textId="77777777" w:rsidR="006E4646" w:rsidRPr="006B6244" w:rsidRDefault="006E4646" w:rsidP="006E4646">
            <w:pPr>
              <w:pStyle w:val="Heading"/>
              <w:tabs>
                <w:tab w:val="left" w:pos="7200"/>
              </w:tabs>
              <w:spacing w:before="40" w:after="40" w:line="240" w:lineRule="auto"/>
              <w:ind w:left="57" w:right="57" w:firstLine="0"/>
              <w:rPr>
                <w:bCs/>
                <w:sz w:val="20"/>
              </w:rPr>
            </w:pPr>
            <w:r w:rsidRPr="006B6244">
              <w:rPr>
                <w:bCs/>
                <w:sz w:val="20"/>
              </w:rPr>
              <w:t>Any Other Business</w:t>
            </w:r>
          </w:p>
        </w:tc>
        <w:tc>
          <w:tcPr>
            <w:tcW w:w="5529" w:type="dxa"/>
          </w:tcPr>
          <w:p w14:paraId="6BD66945" w14:textId="77777777" w:rsidR="006E4646" w:rsidRPr="00D35FB2" w:rsidRDefault="006E4646" w:rsidP="006E4646">
            <w:pPr>
              <w:pStyle w:val="Heading"/>
              <w:tabs>
                <w:tab w:val="left" w:pos="7200"/>
              </w:tabs>
              <w:spacing w:before="40" w:after="40" w:line="240" w:lineRule="auto"/>
              <w:ind w:left="57" w:right="57" w:firstLine="0"/>
              <w:rPr>
                <w:bCs/>
                <w:sz w:val="20"/>
              </w:rPr>
            </w:pPr>
          </w:p>
        </w:tc>
      </w:tr>
      <w:tr w:rsidR="006E4646" w:rsidRPr="006E4646" w14:paraId="478398AB" w14:textId="77777777" w:rsidTr="006E4646">
        <w:trPr>
          <w:trHeight w:val="20"/>
        </w:trPr>
        <w:tc>
          <w:tcPr>
            <w:tcW w:w="827" w:type="dxa"/>
            <w:shd w:val="clear" w:color="auto" w:fill="auto"/>
            <w:vAlign w:val="center"/>
            <w:hideMark/>
          </w:tcPr>
          <w:p w14:paraId="3598C8FD" w14:textId="77777777" w:rsidR="006E4646" w:rsidRPr="006B6244" w:rsidRDefault="006E4646" w:rsidP="006E4646">
            <w:pPr>
              <w:pStyle w:val="Heading"/>
              <w:tabs>
                <w:tab w:val="left" w:pos="7200"/>
              </w:tabs>
              <w:spacing w:before="40" w:after="40" w:line="240" w:lineRule="auto"/>
              <w:ind w:left="57" w:right="57" w:firstLine="0"/>
              <w:rPr>
                <w:bCs/>
                <w:sz w:val="20"/>
              </w:rPr>
            </w:pPr>
            <w:r w:rsidRPr="006B6244">
              <w:rPr>
                <w:bCs/>
                <w:sz w:val="20"/>
              </w:rPr>
              <w:t>2</w:t>
            </w:r>
            <w:r>
              <w:rPr>
                <w:bCs/>
                <w:sz w:val="20"/>
              </w:rPr>
              <w:t>3</w:t>
            </w:r>
          </w:p>
        </w:tc>
        <w:tc>
          <w:tcPr>
            <w:tcW w:w="3171" w:type="dxa"/>
            <w:shd w:val="clear" w:color="auto" w:fill="auto"/>
            <w:vAlign w:val="center"/>
            <w:hideMark/>
          </w:tcPr>
          <w:p w14:paraId="416368FA" w14:textId="77777777" w:rsidR="006E4646" w:rsidRPr="006B6244" w:rsidRDefault="006E4646" w:rsidP="006E4646">
            <w:pPr>
              <w:pStyle w:val="Heading"/>
              <w:tabs>
                <w:tab w:val="left" w:pos="7200"/>
              </w:tabs>
              <w:spacing w:before="40" w:after="40" w:line="240" w:lineRule="auto"/>
              <w:ind w:left="57" w:right="57" w:firstLine="0"/>
              <w:rPr>
                <w:bCs/>
                <w:sz w:val="20"/>
              </w:rPr>
            </w:pPr>
            <w:r w:rsidRPr="006B6244">
              <w:rPr>
                <w:bCs/>
                <w:sz w:val="20"/>
              </w:rPr>
              <w:t xml:space="preserve">Close of meeting: Friday </w:t>
            </w:r>
            <w:r>
              <w:rPr>
                <w:bCs/>
                <w:sz w:val="20"/>
              </w:rPr>
              <w:t>October 25</w:t>
            </w:r>
            <w:r w:rsidRPr="00796410">
              <w:rPr>
                <w:bCs/>
                <w:sz w:val="20"/>
                <w:vertAlign w:val="superscript"/>
              </w:rPr>
              <w:t>th</w:t>
            </w:r>
            <w:r w:rsidRPr="006B6244">
              <w:rPr>
                <w:bCs/>
                <w:sz w:val="20"/>
              </w:rPr>
              <w:t>, at 17:00 hours (at the latest)</w:t>
            </w:r>
          </w:p>
        </w:tc>
        <w:tc>
          <w:tcPr>
            <w:tcW w:w="5529" w:type="dxa"/>
          </w:tcPr>
          <w:p w14:paraId="1DBF1B36" w14:textId="77777777" w:rsidR="006E4646" w:rsidRPr="00D35FB2" w:rsidRDefault="006E4646" w:rsidP="006E4646">
            <w:pPr>
              <w:pStyle w:val="Heading"/>
              <w:tabs>
                <w:tab w:val="left" w:pos="7200"/>
              </w:tabs>
              <w:spacing w:before="40" w:after="40" w:line="240" w:lineRule="auto"/>
              <w:ind w:left="57" w:right="57" w:firstLine="0"/>
              <w:rPr>
                <w:bCs/>
                <w:sz w:val="20"/>
              </w:rPr>
            </w:pPr>
          </w:p>
        </w:tc>
      </w:tr>
    </w:tbl>
    <w:p w14:paraId="548B2458" w14:textId="77777777" w:rsidR="00D225BF" w:rsidRPr="00D225BF" w:rsidRDefault="00D225BF" w:rsidP="00D225BF">
      <w:pPr>
        <w:spacing w:line="240" w:lineRule="auto"/>
        <w:rPr>
          <w:bCs/>
          <w:i/>
          <w:sz w:val="20"/>
          <w:lang w:val="en-US"/>
        </w:rPr>
        <w:sectPr w:rsidR="00D225BF" w:rsidRPr="00D225BF" w:rsidSect="006232AB">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pPr>
    </w:p>
    <w:p w14:paraId="6ECE4D76" w14:textId="77777777" w:rsidR="00D06897" w:rsidRPr="006A75FC" w:rsidRDefault="00D06897" w:rsidP="00071E22">
      <w:pPr>
        <w:tabs>
          <w:tab w:val="left" w:pos="2948"/>
          <w:tab w:val="left" w:pos="6275"/>
          <w:tab w:val="left" w:pos="8745"/>
          <w:tab w:val="left" w:pos="9195"/>
          <w:tab w:val="left" w:pos="10865"/>
          <w:tab w:val="left" w:pos="14010"/>
        </w:tabs>
        <w:rPr>
          <w:sz w:val="19"/>
          <w:lang w:val="sv-SE"/>
        </w:rPr>
      </w:pPr>
    </w:p>
    <w:p w14:paraId="7B7EA43F" w14:textId="77777777" w:rsidR="00D06897" w:rsidRPr="00EF2CC7" w:rsidRDefault="00D06897" w:rsidP="00D06897">
      <w:pPr>
        <w:pStyle w:val="BodyText"/>
        <w:rPr>
          <w:b/>
          <w:lang w:val="de-DE"/>
        </w:rPr>
      </w:pPr>
      <w:r w:rsidRPr="00EF2CC7">
        <w:rPr>
          <w:b/>
          <w:lang w:val="de-DE"/>
        </w:rPr>
        <w:t>Annex C - Documents status</w:t>
      </w:r>
    </w:p>
    <w:p w14:paraId="446FF2CE" w14:textId="77777777" w:rsidR="00D06897" w:rsidRPr="00EF2CC7" w:rsidRDefault="00D06897" w:rsidP="00D06897">
      <w:pPr>
        <w:pStyle w:val="BodyText"/>
        <w:rPr>
          <w:b/>
          <w:lang w:val="de-DE"/>
        </w:rPr>
      </w:pPr>
    </w:p>
    <w:p w14:paraId="15C2B4A9" w14:textId="77777777" w:rsidR="00D06897" w:rsidRPr="00EF2CC7" w:rsidRDefault="00D06897" w:rsidP="00D06897">
      <w:pPr>
        <w:pStyle w:val="BodyText"/>
        <w:rPr>
          <w:b/>
          <w:lang w:val="de-DE"/>
        </w:rPr>
      </w:pPr>
      <w:r w:rsidRPr="00EF2CC7">
        <w:rPr>
          <w:b/>
          <w:lang w:val="de-DE"/>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4E10E5" w14:paraId="2EF17AB5"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999797B" w14:textId="77777777" w:rsidR="00FC35FA" w:rsidRPr="00535617" w:rsidRDefault="00FC35FA" w:rsidP="00F85ED0">
            <w:pPr>
              <w:spacing w:before="40" w:after="40"/>
              <w:ind w:left="60" w:right="60"/>
              <w:jc w:val="center"/>
              <w:rPr>
                <w:sz w:val="20"/>
                <w:lang w:val="en-US"/>
              </w:rPr>
            </w:pPr>
            <w:proofErr w:type="spellStart"/>
            <w:r w:rsidRPr="00535617">
              <w:rPr>
                <w:b/>
                <w:sz w:val="20"/>
                <w:shd w:val="clear" w:color="auto" w:fill="CCFFCC"/>
                <w:lang w:val="en-US"/>
              </w:rPr>
              <w:t>Tdoc</w:t>
            </w:r>
            <w:proofErr w:type="spellEnd"/>
            <w:r w:rsidRPr="00535617">
              <w:rPr>
                <w:b/>
                <w:sz w:val="20"/>
                <w:shd w:val="clear" w:color="auto" w:fill="CCFFCC"/>
                <w:lang w:val="en-US"/>
              </w:rPr>
              <w:t xml:space="preserve">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FD64577"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33C1A5"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4E98A17F" w14:textId="77777777" w:rsidR="00FC35FA" w:rsidRPr="003D1CB1" w:rsidRDefault="00FC35FA" w:rsidP="00F85ED0">
            <w:pPr>
              <w:spacing w:before="40" w:after="40"/>
              <w:ind w:left="60" w:right="60"/>
              <w:jc w:val="center"/>
              <w:rPr>
                <w:sz w:val="20"/>
              </w:rPr>
            </w:pPr>
            <w:r w:rsidRPr="00535617">
              <w:rPr>
                <w:b/>
                <w:sz w:val="20"/>
                <w:shd w:val="clear" w:color="auto" w:fill="CCFFCC"/>
                <w:lang w:val="en-US"/>
              </w:rPr>
              <w:t xml:space="preserve">SWG Agenda </w:t>
            </w:r>
            <w:proofErr w:type="spellStart"/>
            <w:r w:rsidRPr="00535617">
              <w:rPr>
                <w:b/>
                <w:sz w:val="20"/>
                <w:shd w:val="clear" w:color="auto" w:fill="CCFFCC"/>
                <w:lang w:val="en-US"/>
              </w:rPr>
              <w:t>Ite</w:t>
            </w:r>
            <w:proofErr w:type="spellEnd"/>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07854B6"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356A036"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1D4D0625"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6E4646" w:rsidRPr="00937A9E" w14:paraId="2DD30F1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0FD2D40" w14:textId="30B91F02" w:rsidR="006E4646" w:rsidRPr="00E43375" w:rsidRDefault="006E4646" w:rsidP="006E4646">
            <w:pPr>
              <w:spacing w:before="120"/>
              <w:ind w:left="57" w:right="57"/>
              <w:rPr>
                <w:bCs/>
                <w:color w:val="0000FF"/>
                <w:sz w:val="20"/>
                <w:lang w:val="en-US"/>
              </w:rPr>
            </w:pPr>
            <w:hyperlink r:id="rId16" w:history="1">
              <w:r w:rsidRPr="00033215">
                <w:rPr>
                  <w:rFonts w:eastAsia="Times New Roman"/>
                  <w:b/>
                  <w:bCs/>
                  <w:color w:val="0000FF"/>
                  <w:sz w:val="16"/>
                  <w:szCs w:val="16"/>
                  <w:u w:val="single"/>
                </w:rPr>
                <w:t>S4-191123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BDAC45" w14:textId="48E74F6A" w:rsidR="006E4646" w:rsidRPr="00910EDF" w:rsidRDefault="006E4646" w:rsidP="006E4646">
            <w:pPr>
              <w:spacing w:before="120"/>
              <w:ind w:left="57" w:right="57"/>
              <w:rPr>
                <w:sz w:val="20"/>
                <w:lang w:val="en-US"/>
              </w:rPr>
            </w:pPr>
            <w:r w:rsidRPr="00033215">
              <w:rPr>
                <w:rFonts w:eastAsia="Times New Roman"/>
                <w:sz w:val="16"/>
                <w:szCs w:val="16"/>
                <w:lang w:val="en-US"/>
              </w:rPr>
              <w:t>Proposed Updates for Consistent Terminology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869981" w14:textId="6CDE7E7B" w:rsidR="006E4646" w:rsidRPr="00E43375" w:rsidRDefault="006E4646" w:rsidP="006E4646">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4BB9EF2" w14:textId="2EA720E2" w:rsidR="006E4646" w:rsidRPr="00E43375" w:rsidRDefault="006E4646" w:rsidP="006E4646">
            <w:pPr>
              <w:spacing w:before="120"/>
              <w:ind w:left="57" w:right="57"/>
              <w:jc w:val="center"/>
              <w:rPr>
                <w:sz w:val="20"/>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CCDB17F" w14:textId="5A52AB90" w:rsidR="006E4646" w:rsidRPr="00E43375" w:rsidRDefault="006E4646" w:rsidP="006E4646">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1F35DE" w14:textId="5CA53CAA" w:rsidR="006E4646" w:rsidRPr="00E43375" w:rsidRDefault="006E4646" w:rsidP="006E4646">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A627297" w14:textId="4A15394C" w:rsidR="006E4646" w:rsidRDefault="006E4646" w:rsidP="006E4646">
            <w:pPr>
              <w:jc w:val="center"/>
              <w:rPr>
                <w:sz w:val="20"/>
                <w:lang w:val="en-US"/>
              </w:rPr>
            </w:pPr>
            <w:r>
              <w:rPr>
                <w:sz w:val="16"/>
                <w:szCs w:val="16"/>
                <w:lang w:val="en-US"/>
              </w:rPr>
              <w:t>-</w:t>
            </w:r>
          </w:p>
        </w:tc>
      </w:tr>
      <w:tr w:rsidR="006E4646" w:rsidRPr="00937A9E" w14:paraId="746E0E08"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5FFAE6" w14:textId="0614D8C2" w:rsidR="006E4646" w:rsidRPr="00937A9E" w:rsidRDefault="006E4646" w:rsidP="006E4646">
            <w:pPr>
              <w:spacing w:before="120"/>
              <w:ind w:left="57" w:right="57"/>
              <w:rPr>
                <w:lang w:val="en-US"/>
              </w:rPr>
            </w:pPr>
            <w:hyperlink r:id="rId17" w:history="1">
              <w:r w:rsidRPr="00033215">
                <w:rPr>
                  <w:rFonts w:eastAsia="Times New Roman"/>
                  <w:b/>
                  <w:bCs/>
                  <w:color w:val="0000FF"/>
                  <w:sz w:val="16"/>
                  <w:szCs w:val="16"/>
                  <w:u w:val="single"/>
                </w:rPr>
                <w:t>S4-191125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D29336D" w14:textId="68CC3DE0" w:rsidR="006E4646" w:rsidRPr="00937A9E" w:rsidRDefault="006E4646" w:rsidP="006E4646">
            <w:pPr>
              <w:spacing w:before="120"/>
              <w:ind w:left="57" w:right="57"/>
              <w:rPr>
                <w:rFonts w:eastAsia="Times New Roman"/>
                <w:sz w:val="16"/>
                <w:szCs w:val="16"/>
                <w:lang w:val="en-US"/>
              </w:rPr>
            </w:pPr>
            <w:r w:rsidRPr="00033215">
              <w:rPr>
                <w:rFonts w:eastAsia="Times New Roman"/>
                <w:sz w:val="16"/>
                <w:szCs w:val="16"/>
                <w:lang w:val="en-US"/>
              </w:rPr>
              <w:t>Proposed Updates to Audio Operation Points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0A6CFB1" w14:textId="7E6EAB70" w:rsidR="006E4646" w:rsidRPr="00937A9E" w:rsidRDefault="006E4646" w:rsidP="006E4646">
            <w:pPr>
              <w:spacing w:before="120"/>
              <w:ind w:left="57" w:right="57"/>
              <w:rPr>
                <w:rFonts w:eastAsia="Times New Roman"/>
                <w:sz w:val="16"/>
                <w:szCs w:val="16"/>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A7A6CC6" w14:textId="76B3EB8F" w:rsidR="006E4646" w:rsidRPr="00937A9E" w:rsidRDefault="006E4646" w:rsidP="006E4646">
            <w:pPr>
              <w:spacing w:before="120"/>
              <w:ind w:left="57" w:right="57"/>
              <w:jc w:val="center"/>
              <w:rPr>
                <w:rFonts w:eastAsia="Times New Roman"/>
                <w:sz w:val="16"/>
                <w:szCs w:val="16"/>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5ABDFF6" w14:textId="278EEAC5" w:rsidR="006E4646" w:rsidRPr="00E43375" w:rsidRDefault="006E4646" w:rsidP="006E4646">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DBBE01E" w14:textId="6F60C129" w:rsidR="006E4646" w:rsidRDefault="006E4646" w:rsidP="006E4646">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B91D391" w14:textId="6DDF379B" w:rsidR="006E4646" w:rsidRDefault="006E4646" w:rsidP="006E4646">
            <w:pPr>
              <w:jc w:val="center"/>
              <w:rPr>
                <w:sz w:val="16"/>
                <w:szCs w:val="16"/>
                <w:lang w:val="en-US"/>
              </w:rPr>
            </w:pPr>
            <w:r>
              <w:rPr>
                <w:sz w:val="16"/>
                <w:szCs w:val="16"/>
                <w:lang w:val="en-US"/>
              </w:rPr>
              <w:t>-</w:t>
            </w:r>
          </w:p>
        </w:tc>
      </w:tr>
      <w:tr w:rsidR="006E4646" w:rsidRPr="00937A9E" w14:paraId="7134C6AA"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4C5330" w14:textId="27651CF0" w:rsidR="006E4646" w:rsidRPr="00937A9E" w:rsidRDefault="006E4646" w:rsidP="006E4646">
            <w:pPr>
              <w:spacing w:before="120"/>
              <w:ind w:left="57" w:right="57"/>
              <w:rPr>
                <w:lang w:val="en-US"/>
              </w:rPr>
            </w:pPr>
            <w:hyperlink r:id="rId18" w:history="1">
              <w:r w:rsidRPr="00033215">
                <w:rPr>
                  <w:rFonts w:eastAsia="Times New Roman"/>
                  <w:b/>
                  <w:bCs/>
                  <w:color w:val="0000FF"/>
                  <w:sz w:val="16"/>
                  <w:szCs w:val="16"/>
                  <w:u w:val="single"/>
                </w:rPr>
                <w:t>S4-191126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420065E" w14:textId="6D13DEC1" w:rsidR="006E4646" w:rsidRPr="00D225BF" w:rsidRDefault="006E4646" w:rsidP="006E4646">
            <w:pPr>
              <w:spacing w:before="120"/>
              <w:ind w:left="57" w:right="57"/>
              <w:rPr>
                <w:rFonts w:eastAsia="Times New Roman"/>
                <w:sz w:val="16"/>
                <w:szCs w:val="16"/>
                <w:lang w:val="en-US"/>
              </w:rPr>
            </w:pPr>
            <w:r w:rsidRPr="00033215">
              <w:rPr>
                <w:rFonts w:eastAsia="Times New Roman"/>
                <w:sz w:val="16"/>
                <w:szCs w:val="16"/>
                <w:lang w:val="en-US"/>
              </w:rPr>
              <w:t>Proposed Updates to Transport Mapping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BA12B41" w14:textId="2E557B77" w:rsidR="006E4646" w:rsidRPr="00937A9E" w:rsidRDefault="006E4646" w:rsidP="006E4646">
            <w:pPr>
              <w:spacing w:before="120"/>
              <w:ind w:left="57" w:right="57"/>
              <w:rPr>
                <w:rFonts w:eastAsia="Times New Roman"/>
                <w:sz w:val="16"/>
                <w:szCs w:val="16"/>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050DB2" w14:textId="206E46B2" w:rsidR="006E4646" w:rsidRPr="00937A9E" w:rsidRDefault="006E4646" w:rsidP="006E4646">
            <w:pPr>
              <w:spacing w:before="120"/>
              <w:ind w:left="57" w:right="57"/>
              <w:jc w:val="center"/>
              <w:rPr>
                <w:rFonts w:eastAsia="Times New Roman"/>
                <w:sz w:val="16"/>
                <w:szCs w:val="16"/>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9EB182B" w14:textId="7134B427" w:rsidR="006E4646" w:rsidRPr="00E43375" w:rsidRDefault="006E4646" w:rsidP="006E4646">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B0AED6F" w14:textId="419AD290" w:rsidR="006E4646" w:rsidRDefault="006E4646" w:rsidP="006E4646">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D437D90" w14:textId="6B8CA51E" w:rsidR="006E4646" w:rsidRDefault="006E4646" w:rsidP="006E4646">
            <w:pPr>
              <w:jc w:val="center"/>
              <w:rPr>
                <w:sz w:val="16"/>
                <w:szCs w:val="16"/>
                <w:lang w:val="en-US"/>
              </w:rPr>
            </w:pPr>
            <w:r>
              <w:rPr>
                <w:sz w:val="16"/>
                <w:szCs w:val="16"/>
                <w:lang w:val="en-US"/>
              </w:rPr>
              <w:t>-</w:t>
            </w:r>
          </w:p>
        </w:tc>
      </w:tr>
      <w:tr w:rsidR="006E4646" w:rsidRPr="00937A9E" w14:paraId="24F527E5"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E50A92A" w14:textId="00586A14" w:rsidR="006E4646" w:rsidRPr="00937A9E" w:rsidRDefault="006E4646" w:rsidP="006E4646">
            <w:pPr>
              <w:spacing w:before="120"/>
              <w:ind w:left="57" w:right="57"/>
              <w:rPr>
                <w:lang w:val="en-US"/>
              </w:rPr>
            </w:pPr>
            <w:hyperlink r:id="rId19" w:history="1">
              <w:r w:rsidRPr="00033215">
                <w:rPr>
                  <w:rFonts w:eastAsia="Times New Roman"/>
                  <w:b/>
                  <w:bCs/>
                  <w:color w:val="0000FF"/>
                  <w:sz w:val="16"/>
                  <w:szCs w:val="16"/>
                  <w:u w:val="single"/>
                </w:rPr>
                <w:t>S4-191144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77683F4" w14:textId="5AEA42D4" w:rsidR="006E4646" w:rsidRPr="00D225BF" w:rsidRDefault="006E4646" w:rsidP="006E4646">
            <w:pPr>
              <w:spacing w:before="120"/>
              <w:ind w:left="57" w:right="57"/>
              <w:rPr>
                <w:rFonts w:eastAsia="Times New Roman"/>
                <w:sz w:val="16"/>
                <w:szCs w:val="16"/>
                <w:lang w:val="en-US"/>
              </w:rPr>
            </w:pPr>
            <w:r w:rsidRPr="00033215">
              <w:rPr>
                <w:rFonts w:eastAsia="Times New Roman"/>
                <w:sz w:val="16"/>
                <w:szCs w:val="16"/>
              </w:rPr>
              <w:t xml:space="preserve">Discussion on </w:t>
            </w:r>
            <w:proofErr w:type="spellStart"/>
            <w:r w:rsidRPr="00033215">
              <w:rPr>
                <w:rFonts w:eastAsia="Times New Roman"/>
                <w:sz w:val="16"/>
                <w:szCs w:val="16"/>
              </w:rPr>
              <w:t>incoming</w:t>
            </w:r>
            <w:proofErr w:type="spellEnd"/>
            <w:r w:rsidRPr="00033215">
              <w:rPr>
                <w:rFonts w:eastAsia="Times New Roman"/>
                <w:sz w:val="16"/>
                <w:szCs w:val="16"/>
              </w:rPr>
              <w:t xml:space="preserve"> LS on QoE </w:t>
            </w:r>
            <w:proofErr w:type="spellStart"/>
            <w:r w:rsidRPr="00033215">
              <w:rPr>
                <w:rFonts w:eastAsia="Times New Roman"/>
                <w:sz w:val="16"/>
                <w:szCs w:val="16"/>
              </w:rPr>
              <w:t>Measurement</w:t>
            </w:r>
            <w:proofErr w:type="spellEnd"/>
            <w:r w:rsidRPr="00033215">
              <w:rPr>
                <w:rFonts w:eastAsia="Times New Roman"/>
                <w:sz w:val="16"/>
                <w:szCs w:val="16"/>
              </w:rPr>
              <w:t xml:space="preserve"> Collection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8B0FD5B" w14:textId="68129662" w:rsidR="006E4646" w:rsidRPr="00937A9E" w:rsidRDefault="006E4646" w:rsidP="006E4646">
            <w:pPr>
              <w:spacing w:before="120"/>
              <w:ind w:left="57" w:right="57"/>
              <w:rPr>
                <w:rFonts w:eastAsia="Times New Roman"/>
                <w:sz w:val="16"/>
                <w:szCs w:val="16"/>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8F48479" w14:textId="2C200DE3" w:rsidR="006E4646" w:rsidRPr="00937A9E" w:rsidRDefault="006E4646" w:rsidP="006E4646">
            <w:pPr>
              <w:spacing w:before="120"/>
              <w:ind w:left="57" w:right="57"/>
              <w:jc w:val="center"/>
              <w:rPr>
                <w:rFonts w:eastAsia="Times New Roman"/>
                <w:sz w:val="16"/>
                <w:szCs w:val="16"/>
                <w:lang w:val="en-US"/>
              </w:rPr>
            </w:pPr>
            <w:r w:rsidRPr="00033215">
              <w:rPr>
                <w:rFonts w:eastAsia="Times New Roman"/>
                <w:sz w:val="16"/>
                <w:szCs w:val="16"/>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78AC575" w14:textId="417FAFE7" w:rsidR="006E4646" w:rsidRPr="00E43375" w:rsidRDefault="006E4646" w:rsidP="006E4646">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1C61FDA" w14:textId="64C18099" w:rsidR="006E4646" w:rsidRDefault="006E4646" w:rsidP="006E4646">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8C0BBE5" w14:textId="6E6F6431" w:rsidR="006E4646" w:rsidRDefault="006E4646" w:rsidP="006E4646">
            <w:pPr>
              <w:jc w:val="center"/>
              <w:rPr>
                <w:sz w:val="16"/>
                <w:szCs w:val="16"/>
                <w:lang w:val="en-US"/>
              </w:rPr>
            </w:pPr>
            <w:r>
              <w:rPr>
                <w:sz w:val="16"/>
                <w:szCs w:val="16"/>
                <w:lang w:val="en-US"/>
              </w:rPr>
              <w:t>-</w:t>
            </w:r>
          </w:p>
        </w:tc>
      </w:tr>
      <w:tr w:rsidR="006E4646" w:rsidRPr="00937A9E" w14:paraId="2ADD79DE"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083EA7" w14:textId="0642D711" w:rsidR="006E4646" w:rsidRPr="00937A9E" w:rsidRDefault="006E4646" w:rsidP="006E4646">
            <w:pPr>
              <w:spacing w:before="120"/>
              <w:ind w:left="57" w:right="57"/>
              <w:rPr>
                <w:lang w:val="en-US"/>
              </w:rPr>
            </w:pPr>
            <w:hyperlink r:id="rId20" w:history="1">
              <w:r w:rsidRPr="00033215">
                <w:rPr>
                  <w:rFonts w:eastAsia="Times New Roman"/>
                  <w:b/>
                  <w:bCs/>
                  <w:color w:val="0000FF"/>
                  <w:sz w:val="16"/>
                  <w:szCs w:val="16"/>
                  <w:u w:val="single"/>
                </w:rPr>
                <w:t>S4-191156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586AEE" w14:textId="4D4153E8" w:rsidR="006E4646" w:rsidRPr="00D225BF" w:rsidRDefault="006E4646" w:rsidP="006E4646">
            <w:pPr>
              <w:spacing w:before="120"/>
              <w:ind w:left="57" w:right="57"/>
              <w:rPr>
                <w:rFonts w:eastAsia="Times New Roman"/>
                <w:sz w:val="16"/>
                <w:szCs w:val="16"/>
                <w:lang w:val="en-US"/>
              </w:rPr>
            </w:pPr>
            <w:r w:rsidRPr="00033215">
              <w:rPr>
                <w:rFonts w:eastAsia="Times New Roman"/>
                <w:sz w:val="16"/>
                <w:szCs w:val="16"/>
                <w:lang w:val="en-US"/>
              </w:rPr>
              <w:t>Draft CR to TS 26.501: Stage 2: General corrections and alignments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20AF36B" w14:textId="5E3CD5FA" w:rsidR="006E4646" w:rsidRPr="00937A9E" w:rsidRDefault="006E4646" w:rsidP="006E4646">
            <w:pPr>
              <w:spacing w:before="120"/>
              <w:ind w:left="57" w:right="57"/>
              <w:rPr>
                <w:rFonts w:eastAsia="Times New Roman"/>
                <w:sz w:val="16"/>
                <w:szCs w:val="16"/>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9292A3C" w14:textId="5EE9CAD5" w:rsidR="006E4646" w:rsidRPr="00937A9E" w:rsidRDefault="006E4646" w:rsidP="006E4646">
            <w:pPr>
              <w:spacing w:before="120"/>
              <w:ind w:left="57" w:right="57"/>
              <w:jc w:val="center"/>
              <w:rPr>
                <w:rFonts w:eastAsia="Times New Roman"/>
                <w:sz w:val="16"/>
                <w:szCs w:val="16"/>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61BE1" w14:textId="31DB4663" w:rsidR="006E4646" w:rsidRPr="00E43375" w:rsidRDefault="006E4646" w:rsidP="006E4646">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BA89002" w14:textId="4A17469D" w:rsidR="006E4646" w:rsidRDefault="006E4646" w:rsidP="006E4646">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CA96D94" w14:textId="79FCCAD3" w:rsidR="006E4646" w:rsidRDefault="006E4646" w:rsidP="006E4646">
            <w:pPr>
              <w:jc w:val="center"/>
              <w:rPr>
                <w:sz w:val="16"/>
                <w:szCs w:val="16"/>
                <w:lang w:val="en-US"/>
              </w:rPr>
            </w:pPr>
            <w:r>
              <w:rPr>
                <w:sz w:val="16"/>
                <w:szCs w:val="16"/>
                <w:lang w:val="en-US"/>
              </w:rPr>
              <w:t>-</w:t>
            </w:r>
          </w:p>
        </w:tc>
      </w:tr>
      <w:tr w:rsidR="006E4646" w:rsidRPr="00937A9E" w14:paraId="4A36786D"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990ED8" w14:textId="3FC18422" w:rsidR="006E4646" w:rsidRPr="00937A9E" w:rsidRDefault="006E4646" w:rsidP="006E4646">
            <w:pPr>
              <w:spacing w:before="120"/>
              <w:ind w:left="57" w:right="57"/>
              <w:rPr>
                <w:lang w:val="en-US"/>
              </w:rPr>
            </w:pPr>
            <w:hyperlink r:id="rId21" w:history="1">
              <w:r w:rsidRPr="00033215">
                <w:rPr>
                  <w:rFonts w:eastAsia="Times New Roman"/>
                  <w:b/>
                  <w:bCs/>
                  <w:color w:val="0000FF"/>
                  <w:sz w:val="16"/>
                  <w:szCs w:val="16"/>
                  <w:u w:val="single"/>
                </w:rPr>
                <w:t>S4-191159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3DB3C1A" w14:textId="7DF6F4A6" w:rsidR="006E4646" w:rsidRPr="00937A9E" w:rsidRDefault="006E4646" w:rsidP="006E4646">
            <w:pPr>
              <w:spacing w:before="120"/>
              <w:ind w:left="57" w:right="57"/>
              <w:rPr>
                <w:rFonts w:eastAsia="Times New Roman"/>
                <w:sz w:val="16"/>
                <w:szCs w:val="16"/>
                <w:lang w:val="en-US"/>
              </w:rPr>
            </w:pPr>
            <w:proofErr w:type="spellStart"/>
            <w:r w:rsidRPr="00033215">
              <w:rPr>
                <w:rFonts w:eastAsia="Times New Roman"/>
                <w:sz w:val="16"/>
                <w:szCs w:val="16"/>
                <w:lang w:val="en-US"/>
              </w:rPr>
              <w:t>pCR</w:t>
            </w:r>
            <w:proofErr w:type="spellEnd"/>
            <w:r w:rsidRPr="00033215">
              <w:rPr>
                <w:rFonts w:eastAsia="Times New Roman"/>
                <w:sz w:val="16"/>
                <w:szCs w:val="16"/>
                <w:lang w:val="en-US"/>
              </w:rPr>
              <w:t xml:space="preserve"> TR 26.925 on cloud gaming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C9D7DCC" w14:textId="06147E84" w:rsidR="006E4646" w:rsidRPr="00CB2513" w:rsidRDefault="006E4646" w:rsidP="006E4646">
            <w:pPr>
              <w:spacing w:before="120"/>
              <w:ind w:left="57" w:right="57"/>
              <w:rPr>
                <w:rFonts w:eastAsia="Times New Roman"/>
                <w:sz w:val="16"/>
                <w:szCs w:val="16"/>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0EFD878" w14:textId="5B464B51" w:rsidR="006E4646" w:rsidRPr="00937A9E" w:rsidRDefault="006E4646" w:rsidP="006E4646">
            <w:pPr>
              <w:spacing w:before="120"/>
              <w:ind w:left="57" w:right="57"/>
              <w:jc w:val="center"/>
              <w:rPr>
                <w:rFonts w:eastAsia="Times New Roman"/>
                <w:sz w:val="16"/>
                <w:szCs w:val="16"/>
                <w:lang w:val="en-US"/>
              </w:rPr>
            </w:pPr>
            <w:r w:rsidRPr="00033215">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C5059E0" w14:textId="0FFB515E" w:rsidR="006E4646" w:rsidRPr="00E43375" w:rsidRDefault="006E4646" w:rsidP="006E4646">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1949787" w14:textId="32C45990" w:rsidR="006E4646" w:rsidRDefault="006E4646" w:rsidP="006E4646">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C85F5E0" w14:textId="31ACBBCF" w:rsidR="006E4646" w:rsidRDefault="006E4646" w:rsidP="006E4646">
            <w:pPr>
              <w:jc w:val="center"/>
              <w:rPr>
                <w:sz w:val="16"/>
                <w:szCs w:val="16"/>
                <w:lang w:val="en-US"/>
              </w:rPr>
            </w:pPr>
            <w:r>
              <w:rPr>
                <w:sz w:val="16"/>
                <w:szCs w:val="16"/>
                <w:lang w:val="en-US"/>
              </w:rPr>
              <w:t>-</w:t>
            </w:r>
          </w:p>
        </w:tc>
      </w:tr>
      <w:tr w:rsidR="006E4646" w:rsidRPr="00937A9E" w14:paraId="2F38D54A"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8D288D0" w14:textId="56C5F4D8" w:rsidR="006E4646" w:rsidRPr="00937A9E" w:rsidRDefault="006E4646" w:rsidP="006E4646">
            <w:pPr>
              <w:spacing w:before="120"/>
              <w:ind w:left="57" w:right="57"/>
              <w:rPr>
                <w:lang w:val="en-US"/>
              </w:rPr>
            </w:pPr>
            <w:hyperlink r:id="rId22" w:history="1">
              <w:r w:rsidRPr="00033215">
                <w:rPr>
                  <w:rFonts w:eastAsia="Times New Roman"/>
                  <w:b/>
                  <w:bCs/>
                  <w:color w:val="0000FF"/>
                  <w:sz w:val="16"/>
                  <w:szCs w:val="16"/>
                  <w:u w:val="single"/>
                </w:rPr>
                <w:t>S4-191165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FD7459D" w14:textId="034EED2C" w:rsidR="006E4646" w:rsidRPr="00937A9E" w:rsidRDefault="006E4646" w:rsidP="006E4646">
            <w:pPr>
              <w:spacing w:before="120"/>
              <w:ind w:left="57" w:right="57"/>
              <w:rPr>
                <w:rFonts w:eastAsia="Times New Roman"/>
                <w:sz w:val="16"/>
                <w:szCs w:val="16"/>
                <w:lang w:val="en-US"/>
              </w:rPr>
            </w:pPr>
            <w:r w:rsidRPr="00033215">
              <w:rPr>
                <w:rFonts w:eastAsia="Times New Roman"/>
                <w:sz w:val="16"/>
                <w:szCs w:val="16"/>
              </w:rPr>
              <w:t>5GMSA high-</w:t>
            </w:r>
            <w:proofErr w:type="spellStart"/>
            <w:r w:rsidRPr="00033215">
              <w:rPr>
                <w:rFonts w:eastAsia="Times New Roman"/>
                <w:sz w:val="16"/>
                <w:szCs w:val="16"/>
              </w:rPr>
              <w:t>level</w:t>
            </w:r>
            <w:proofErr w:type="spellEnd"/>
            <w:r w:rsidRPr="00033215">
              <w:rPr>
                <w:rFonts w:eastAsia="Times New Roman"/>
                <w:sz w:val="16"/>
                <w:szCs w:val="16"/>
              </w:rPr>
              <w:t xml:space="preserve"> architecture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0967EC3" w14:textId="05ED5747" w:rsidR="006E4646" w:rsidRPr="00CB2513" w:rsidRDefault="006E4646" w:rsidP="006E4646">
            <w:pPr>
              <w:spacing w:before="120"/>
              <w:ind w:left="57" w:right="57"/>
              <w:rPr>
                <w:rFonts w:eastAsia="Times New Roman"/>
                <w:sz w:val="16"/>
                <w:szCs w:val="16"/>
                <w:lang w:val="en-US"/>
              </w:rPr>
            </w:pPr>
            <w:r w:rsidRPr="00033215">
              <w:rPr>
                <w:rFonts w:eastAsia="Times New Roman"/>
                <w:sz w:val="16"/>
                <w:szCs w:val="16"/>
              </w:rPr>
              <w:t>Sony Europe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889D9CE" w14:textId="7D39EB4D" w:rsidR="006E4646" w:rsidRPr="00937A9E" w:rsidRDefault="006E4646" w:rsidP="006E4646">
            <w:pPr>
              <w:spacing w:before="120"/>
              <w:ind w:left="57" w:right="57"/>
              <w:jc w:val="center"/>
              <w:rPr>
                <w:rFonts w:eastAsia="Times New Roman"/>
                <w:sz w:val="16"/>
                <w:szCs w:val="16"/>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B757AF2" w14:textId="7BBDF072" w:rsidR="006E4646" w:rsidRPr="00E43375" w:rsidRDefault="006E4646" w:rsidP="006E4646">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4FA57DA" w14:textId="3204D5C3" w:rsidR="006E4646" w:rsidRDefault="006E4646" w:rsidP="006E4646">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3091A0B" w14:textId="7E895AA6" w:rsidR="006E4646" w:rsidRDefault="006E4646" w:rsidP="006E4646">
            <w:pPr>
              <w:jc w:val="center"/>
              <w:rPr>
                <w:sz w:val="16"/>
                <w:szCs w:val="16"/>
                <w:lang w:val="en-US"/>
              </w:rPr>
            </w:pPr>
            <w:r>
              <w:rPr>
                <w:sz w:val="16"/>
                <w:szCs w:val="16"/>
                <w:lang w:val="en-US"/>
              </w:rPr>
              <w:t>-</w:t>
            </w:r>
          </w:p>
        </w:tc>
      </w:tr>
      <w:tr w:rsidR="006E4646" w:rsidRPr="00937A9E" w14:paraId="1FBFC05C"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B391656" w14:textId="2E94E044" w:rsidR="006E4646" w:rsidRPr="00937A9E" w:rsidRDefault="006E4646" w:rsidP="006E4646">
            <w:pPr>
              <w:spacing w:before="120"/>
              <w:ind w:left="57" w:right="57"/>
              <w:rPr>
                <w:lang w:val="en-US"/>
              </w:rPr>
            </w:pPr>
            <w:hyperlink r:id="rId23" w:history="1">
              <w:r w:rsidRPr="00033215">
                <w:rPr>
                  <w:rFonts w:eastAsia="Times New Roman"/>
                  <w:b/>
                  <w:bCs/>
                  <w:color w:val="0000FF"/>
                  <w:sz w:val="16"/>
                  <w:szCs w:val="16"/>
                  <w:u w:val="single"/>
                </w:rPr>
                <w:t>S4-191183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81ACC16" w14:textId="206C6D3E" w:rsidR="006E4646" w:rsidRPr="00937A9E" w:rsidRDefault="006E4646" w:rsidP="006E4646">
            <w:pPr>
              <w:spacing w:before="120"/>
              <w:ind w:left="57" w:right="57"/>
              <w:rPr>
                <w:rFonts w:eastAsia="Times New Roman"/>
                <w:sz w:val="16"/>
                <w:szCs w:val="16"/>
                <w:lang w:val="en-US"/>
              </w:rPr>
            </w:pPr>
            <w:proofErr w:type="spellStart"/>
            <w:r w:rsidRPr="00033215">
              <w:rPr>
                <w:rFonts w:eastAsia="Times New Roman"/>
                <w:sz w:val="16"/>
                <w:szCs w:val="16"/>
              </w:rPr>
              <w:t>Comments</w:t>
            </w:r>
            <w:proofErr w:type="spellEnd"/>
            <w:r w:rsidRPr="00033215">
              <w:rPr>
                <w:rFonts w:eastAsia="Times New Roman"/>
                <w:sz w:val="16"/>
                <w:szCs w:val="16"/>
              </w:rPr>
              <w:t xml:space="preserve"> on 26.117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71468F1" w14:textId="7AA7A382" w:rsidR="006E4646" w:rsidRPr="00CB2513" w:rsidRDefault="006E4646" w:rsidP="006E4646">
            <w:pPr>
              <w:spacing w:before="120"/>
              <w:ind w:left="57" w:right="57"/>
              <w:rPr>
                <w:rFonts w:eastAsia="Times New Roman"/>
                <w:sz w:val="16"/>
                <w:szCs w:val="16"/>
                <w:lang w:val="en-US"/>
              </w:rPr>
            </w:pPr>
            <w:r w:rsidRPr="00033215">
              <w:rPr>
                <w:rFonts w:eastAsia="Times New Roman"/>
                <w:sz w:val="16"/>
                <w:szCs w:val="16"/>
              </w:rPr>
              <w:t>Fraunhofer IIS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50AD68C" w14:textId="0C38B714" w:rsidR="006E4646" w:rsidRPr="00937A9E" w:rsidRDefault="006E4646" w:rsidP="006E4646">
            <w:pPr>
              <w:spacing w:before="120"/>
              <w:ind w:left="57" w:right="57"/>
              <w:jc w:val="center"/>
              <w:rPr>
                <w:rFonts w:eastAsia="Times New Roman"/>
                <w:sz w:val="16"/>
                <w:szCs w:val="16"/>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BD56909" w14:textId="36FF6973" w:rsidR="006E4646" w:rsidRPr="00E43375" w:rsidRDefault="006E4646" w:rsidP="006E4646">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52B769B" w14:textId="76D42FB0" w:rsidR="006E4646" w:rsidRDefault="006E4646" w:rsidP="006E4646">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F71E736" w14:textId="45366055" w:rsidR="006E4646" w:rsidRDefault="006E4646" w:rsidP="006E4646">
            <w:pPr>
              <w:jc w:val="center"/>
              <w:rPr>
                <w:sz w:val="16"/>
                <w:szCs w:val="16"/>
                <w:lang w:val="en-US"/>
              </w:rPr>
            </w:pPr>
            <w:r>
              <w:rPr>
                <w:sz w:val="16"/>
                <w:szCs w:val="16"/>
                <w:lang w:val="en-US"/>
              </w:rPr>
              <w:t>-</w:t>
            </w:r>
          </w:p>
        </w:tc>
      </w:tr>
      <w:tr w:rsidR="006E4646" w:rsidRPr="00937A9E" w14:paraId="7C8BB615"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E7E3DE" w14:textId="521A7E36" w:rsidR="006E4646" w:rsidRPr="00937A9E" w:rsidRDefault="006E4646" w:rsidP="006E4646">
            <w:pPr>
              <w:spacing w:before="120"/>
              <w:ind w:left="57" w:right="57"/>
              <w:rPr>
                <w:lang w:val="en-US"/>
              </w:rPr>
            </w:pPr>
            <w:hyperlink r:id="rId24" w:history="1">
              <w:r w:rsidRPr="00033215">
                <w:rPr>
                  <w:rFonts w:eastAsia="Times New Roman"/>
                  <w:b/>
                  <w:bCs/>
                  <w:color w:val="0000FF"/>
                  <w:sz w:val="16"/>
                  <w:szCs w:val="16"/>
                  <w:u w:val="single"/>
                </w:rPr>
                <w:t>S4-191185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21D97BC" w14:textId="5D68B595" w:rsidR="006E4646" w:rsidRPr="00937A9E" w:rsidRDefault="006E4646" w:rsidP="006E4646">
            <w:pPr>
              <w:spacing w:before="120"/>
              <w:ind w:left="57" w:right="57"/>
              <w:rPr>
                <w:rFonts w:eastAsia="Times New Roman"/>
                <w:sz w:val="16"/>
                <w:szCs w:val="16"/>
                <w:lang w:val="en-US"/>
              </w:rPr>
            </w:pPr>
            <w:r w:rsidRPr="00033215">
              <w:rPr>
                <w:rFonts w:eastAsia="Times New Roman"/>
                <w:sz w:val="16"/>
                <w:szCs w:val="16"/>
                <w:lang w:val="en-US"/>
              </w:rPr>
              <w:t>Transport of HLS and hybrid HLS/Dash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452EA34" w14:textId="150AF869" w:rsidR="006E4646" w:rsidRPr="00CB2513" w:rsidRDefault="006E4646" w:rsidP="006E4646">
            <w:pPr>
              <w:spacing w:before="120"/>
              <w:ind w:left="57" w:right="57"/>
              <w:rPr>
                <w:rFonts w:eastAsia="Times New Roman"/>
                <w:sz w:val="16"/>
                <w:szCs w:val="16"/>
                <w:lang w:val="en-US"/>
              </w:rPr>
            </w:pPr>
            <w:r w:rsidRPr="00033215">
              <w:rPr>
                <w:rFonts w:eastAsia="Times New Roman"/>
                <w:sz w:val="16"/>
                <w:szCs w:val="16"/>
              </w:rPr>
              <w:t xml:space="preserve">Apple, </w:t>
            </w:r>
            <w:proofErr w:type="spellStart"/>
            <w:r w:rsidRPr="00033215">
              <w:rPr>
                <w:rFonts w:eastAsia="Times New Roman"/>
                <w:sz w:val="16"/>
                <w:szCs w:val="16"/>
              </w:rPr>
              <w:t>Enensys</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BEF9DBE" w14:textId="60E8A178" w:rsidR="006E4646" w:rsidRPr="00937A9E" w:rsidRDefault="006E4646" w:rsidP="006E4646">
            <w:pPr>
              <w:spacing w:before="120"/>
              <w:ind w:left="57" w:right="57"/>
              <w:jc w:val="center"/>
              <w:rPr>
                <w:rFonts w:eastAsia="Times New Roman"/>
                <w:sz w:val="16"/>
                <w:szCs w:val="16"/>
                <w:lang w:val="en-US"/>
              </w:rPr>
            </w:pPr>
            <w:r w:rsidRPr="00033215">
              <w:rPr>
                <w:rFonts w:eastAsia="Times New Roman"/>
                <w:sz w:val="16"/>
                <w:szCs w:val="16"/>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2833520" w14:textId="77777777" w:rsidR="006E4646" w:rsidRPr="00E43375" w:rsidRDefault="006E4646" w:rsidP="006E4646">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E99E1D2" w14:textId="578763D1" w:rsidR="006E4646" w:rsidRDefault="006E4646" w:rsidP="006E4646">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078FCEC" w14:textId="000D1FFF" w:rsidR="006E4646" w:rsidRDefault="006E4646" w:rsidP="006E4646">
            <w:pPr>
              <w:jc w:val="center"/>
              <w:rPr>
                <w:sz w:val="16"/>
                <w:szCs w:val="16"/>
                <w:lang w:val="en-US"/>
              </w:rPr>
            </w:pPr>
            <w:r>
              <w:rPr>
                <w:sz w:val="16"/>
                <w:szCs w:val="16"/>
                <w:lang w:val="en-US"/>
              </w:rPr>
              <w:t>-</w:t>
            </w:r>
          </w:p>
        </w:tc>
      </w:tr>
      <w:tr w:rsidR="006E4646" w:rsidRPr="00937A9E" w14:paraId="088ACC18"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EE7B893" w14:textId="48C79C66" w:rsidR="006E4646" w:rsidRPr="00937A9E" w:rsidRDefault="006E4646" w:rsidP="006E4646">
            <w:pPr>
              <w:spacing w:before="120"/>
              <w:ind w:left="57" w:right="57"/>
              <w:rPr>
                <w:lang w:val="en-US"/>
              </w:rPr>
            </w:pPr>
            <w:hyperlink r:id="rId25" w:history="1">
              <w:r w:rsidRPr="00033215">
                <w:rPr>
                  <w:rFonts w:eastAsia="Times New Roman"/>
                  <w:b/>
                  <w:bCs/>
                  <w:color w:val="0000FF"/>
                  <w:sz w:val="16"/>
                  <w:szCs w:val="16"/>
                  <w:u w:val="single"/>
                </w:rPr>
                <w:t>S4-191215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A0AFBA" w14:textId="2CC7D50A" w:rsidR="006E4646" w:rsidRPr="00937A9E" w:rsidRDefault="006E4646" w:rsidP="006E4646">
            <w:pPr>
              <w:spacing w:before="120"/>
              <w:ind w:left="57" w:right="57"/>
              <w:rPr>
                <w:rFonts w:eastAsia="Times New Roman"/>
                <w:sz w:val="16"/>
                <w:szCs w:val="16"/>
                <w:lang w:val="en-US"/>
              </w:rPr>
            </w:pPr>
            <w:proofErr w:type="spellStart"/>
            <w:r w:rsidRPr="00033215">
              <w:rPr>
                <w:rFonts w:eastAsia="Times New Roman"/>
                <w:sz w:val="16"/>
                <w:szCs w:val="16"/>
              </w:rPr>
              <w:t>Alignment</w:t>
            </w:r>
            <w:proofErr w:type="spellEnd"/>
            <w:r w:rsidRPr="00033215">
              <w:rPr>
                <w:rFonts w:eastAsia="Times New Roman"/>
                <w:sz w:val="16"/>
                <w:szCs w:val="16"/>
              </w:rPr>
              <w:t xml:space="preserve"> </w:t>
            </w:r>
            <w:proofErr w:type="spellStart"/>
            <w:r w:rsidRPr="00033215">
              <w:rPr>
                <w:rFonts w:eastAsia="Times New Roman"/>
                <w:sz w:val="16"/>
                <w:szCs w:val="16"/>
              </w:rPr>
              <w:t>with</w:t>
            </w:r>
            <w:proofErr w:type="spellEnd"/>
            <w:r w:rsidRPr="00033215">
              <w:rPr>
                <w:rFonts w:eastAsia="Times New Roman"/>
                <w:sz w:val="16"/>
                <w:szCs w:val="16"/>
              </w:rPr>
              <w:t xml:space="preserve"> stage-2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182419E" w14:textId="0944AE43" w:rsidR="006E4646" w:rsidRPr="00CB2513" w:rsidRDefault="006E4646" w:rsidP="006E4646">
            <w:pPr>
              <w:spacing w:before="120"/>
              <w:ind w:left="57" w:right="57"/>
              <w:rPr>
                <w:rFonts w:eastAsia="Times New Roman"/>
                <w:sz w:val="16"/>
                <w:szCs w:val="16"/>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D1C3C71" w14:textId="2ADDFAB6" w:rsidR="006E4646" w:rsidRPr="00937A9E" w:rsidRDefault="006E4646" w:rsidP="006E4646">
            <w:pPr>
              <w:spacing w:before="120"/>
              <w:ind w:left="57" w:right="57"/>
              <w:jc w:val="center"/>
              <w:rPr>
                <w:rFonts w:eastAsia="Times New Roman"/>
                <w:sz w:val="16"/>
                <w:szCs w:val="16"/>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F478036" w14:textId="77777777" w:rsidR="006E4646" w:rsidRPr="00E43375" w:rsidRDefault="006E4646" w:rsidP="006E4646">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50E6431" w14:textId="20E7DEB4" w:rsidR="006E4646" w:rsidRDefault="006E4646" w:rsidP="006E4646">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4269E10" w14:textId="7A5756E9" w:rsidR="006E4646" w:rsidRDefault="006E4646" w:rsidP="006E4646">
            <w:pPr>
              <w:jc w:val="center"/>
              <w:rPr>
                <w:sz w:val="16"/>
                <w:szCs w:val="16"/>
                <w:lang w:val="en-US"/>
              </w:rPr>
            </w:pPr>
            <w:r>
              <w:rPr>
                <w:sz w:val="16"/>
                <w:szCs w:val="16"/>
                <w:lang w:val="en-US"/>
              </w:rPr>
              <w:t>-</w:t>
            </w:r>
          </w:p>
        </w:tc>
      </w:tr>
      <w:tr w:rsidR="00C86D6B" w:rsidRPr="00937A9E" w14:paraId="10963A8D"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B3958CF" w14:textId="10517157" w:rsidR="00C86D6B" w:rsidRPr="00937A9E" w:rsidRDefault="00C86D6B" w:rsidP="00C86D6B">
            <w:pPr>
              <w:spacing w:before="120"/>
              <w:ind w:left="57" w:right="57"/>
              <w:rPr>
                <w:lang w:val="en-US"/>
              </w:rPr>
            </w:pPr>
            <w:r>
              <w:rPr>
                <w:rFonts w:eastAsia="Times New Roman"/>
                <w:b/>
                <w:bCs/>
                <w:sz w:val="16"/>
                <w:szCs w:val="16"/>
                <w:lang w:val="en-US"/>
              </w:rPr>
              <w:lastRenderedPageBreak/>
              <w:t>S4-191236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210FEFA" w14:textId="1F75CDD4" w:rsidR="00C86D6B" w:rsidRPr="00937A9E" w:rsidRDefault="00C86D6B" w:rsidP="00C86D6B">
            <w:pPr>
              <w:spacing w:before="120"/>
              <w:ind w:left="57" w:right="57"/>
              <w:rPr>
                <w:rFonts w:eastAsia="Times New Roman"/>
                <w:sz w:val="16"/>
                <w:szCs w:val="16"/>
                <w:lang w:val="en-US"/>
              </w:rPr>
            </w:pPr>
            <w:r w:rsidRPr="00033215">
              <w:rPr>
                <w:rFonts w:eastAsia="Times New Roman"/>
                <w:sz w:val="16"/>
                <w:szCs w:val="16"/>
                <w:lang w:val="en-US"/>
              </w:rPr>
              <w:t>Draft CR to TS 26.501 on “Stage 2 for Media Session Establishment; Interactions with policy control”</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1128760" w14:textId="056612D7" w:rsidR="00C86D6B" w:rsidRPr="00CB2513" w:rsidRDefault="00C86D6B" w:rsidP="00C86D6B">
            <w:pPr>
              <w:spacing w:before="120"/>
              <w:ind w:left="57" w:right="57"/>
              <w:rPr>
                <w:rFonts w:eastAsia="Times New Roman"/>
                <w:sz w:val="16"/>
                <w:szCs w:val="16"/>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EE03D73" w14:textId="37ED66E5" w:rsidR="00C86D6B" w:rsidRPr="00937A9E" w:rsidRDefault="00C86D6B" w:rsidP="00C86D6B">
            <w:pPr>
              <w:spacing w:before="120"/>
              <w:ind w:left="57" w:right="57"/>
              <w:jc w:val="center"/>
              <w:rPr>
                <w:rFonts w:eastAsia="Times New Roman"/>
                <w:sz w:val="16"/>
                <w:szCs w:val="16"/>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A23ADE" w14:textId="77777777" w:rsidR="00C86D6B" w:rsidRPr="00E43375" w:rsidRDefault="00C86D6B" w:rsidP="00C86D6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9B94B89" w14:textId="29914026" w:rsidR="00C86D6B" w:rsidRDefault="00C86D6B" w:rsidP="00C86D6B">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493AE65" w14:textId="4456CD4B" w:rsidR="00C86D6B" w:rsidRDefault="00C86D6B" w:rsidP="00C86D6B">
            <w:pPr>
              <w:jc w:val="center"/>
              <w:rPr>
                <w:sz w:val="16"/>
                <w:szCs w:val="16"/>
                <w:lang w:val="en-US"/>
              </w:rPr>
            </w:pPr>
            <w:r>
              <w:rPr>
                <w:sz w:val="16"/>
                <w:szCs w:val="16"/>
                <w:lang w:val="en-US"/>
              </w:rPr>
              <w:t>-</w:t>
            </w:r>
          </w:p>
        </w:tc>
      </w:tr>
      <w:tr w:rsidR="00C86D6B" w:rsidRPr="00937A9E" w14:paraId="4C09A588"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F3F5853" w14:textId="67B70886" w:rsidR="00C86D6B" w:rsidRPr="00937A9E" w:rsidRDefault="00C86D6B" w:rsidP="00C86D6B">
            <w:pPr>
              <w:spacing w:before="120"/>
              <w:ind w:left="57" w:right="57"/>
              <w:rPr>
                <w:lang w:val="en-US"/>
              </w:rPr>
            </w:pPr>
            <w:r>
              <w:rPr>
                <w:rFonts w:eastAsia="Times New Roman"/>
                <w:b/>
                <w:bCs/>
                <w:sz w:val="16"/>
                <w:szCs w:val="16"/>
                <w:lang w:val="en-US"/>
              </w:rPr>
              <w:t>S4-191241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C2C381A" w14:textId="73CEF4A3" w:rsidR="00C86D6B" w:rsidRPr="00937A9E" w:rsidRDefault="00C86D6B" w:rsidP="00C86D6B">
            <w:pPr>
              <w:spacing w:before="120"/>
              <w:ind w:left="57" w:right="57"/>
              <w:rPr>
                <w:rFonts w:eastAsia="Times New Roman"/>
                <w:sz w:val="16"/>
                <w:szCs w:val="16"/>
                <w:lang w:val="en-US"/>
              </w:rPr>
            </w:pPr>
            <w:r w:rsidRPr="00033215">
              <w:rPr>
                <w:rFonts w:eastAsia="Times New Roman"/>
                <w:sz w:val="16"/>
                <w:szCs w:val="16"/>
                <w:lang w:val="en-US"/>
              </w:rPr>
              <w:t>DRM client role in 5GMS client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7711004" w14:textId="658C09FF" w:rsidR="00C86D6B" w:rsidRPr="00CB2513" w:rsidRDefault="00C86D6B" w:rsidP="00C86D6B">
            <w:pPr>
              <w:spacing w:before="120"/>
              <w:ind w:left="57" w:right="57"/>
              <w:rPr>
                <w:rFonts w:eastAsia="Times New Roman"/>
                <w:sz w:val="16"/>
                <w:szCs w:val="16"/>
                <w:lang w:val="en-US"/>
              </w:rPr>
            </w:pPr>
            <w:r w:rsidRPr="00033215">
              <w:rPr>
                <w:rFonts w:eastAsia="Times New Roman"/>
                <w:sz w:val="16"/>
                <w:szCs w:val="16"/>
              </w:rPr>
              <w:t>TELUS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78049BD" w14:textId="48687459" w:rsidR="00C86D6B" w:rsidRPr="00937A9E" w:rsidRDefault="00C86D6B" w:rsidP="00C86D6B">
            <w:pPr>
              <w:spacing w:before="120"/>
              <w:ind w:left="57" w:right="57"/>
              <w:jc w:val="center"/>
              <w:rPr>
                <w:rFonts w:eastAsia="Times New Roman"/>
                <w:sz w:val="16"/>
                <w:szCs w:val="16"/>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F999ACB" w14:textId="77777777" w:rsidR="00C86D6B" w:rsidRPr="00E43375" w:rsidRDefault="00C86D6B" w:rsidP="00C86D6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2D4545C" w14:textId="6A4445B5" w:rsidR="00C86D6B" w:rsidRDefault="00C86D6B" w:rsidP="00C86D6B">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6B51593" w14:textId="5833269D" w:rsidR="00C86D6B" w:rsidRDefault="00C86D6B" w:rsidP="00C86D6B">
            <w:pPr>
              <w:jc w:val="center"/>
              <w:rPr>
                <w:sz w:val="16"/>
                <w:szCs w:val="16"/>
                <w:lang w:val="en-US"/>
              </w:rPr>
            </w:pPr>
            <w:r>
              <w:rPr>
                <w:sz w:val="16"/>
                <w:szCs w:val="16"/>
                <w:lang w:val="en-US"/>
              </w:rPr>
              <w:t>-</w:t>
            </w:r>
          </w:p>
        </w:tc>
      </w:tr>
      <w:tr w:rsidR="00C86D6B" w:rsidRPr="00937A9E" w14:paraId="58F26CF0"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EB38335" w14:textId="3D5D4A86" w:rsidR="00C86D6B" w:rsidRPr="00937A9E" w:rsidRDefault="00C86D6B" w:rsidP="00C86D6B">
            <w:pPr>
              <w:spacing w:before="120"/>
              <w:ind w:left="57" w:right="57"/>
              <w:rPr>
                <w:lang w:val="en-US"/>
              </w:rPr>
            </w:pPr>
            <w:r>
              <w:rPr>
                <w:rFonts w:eastAsia="Times New Roman"/>
                <w:b/>
                <w:bCs/>
                <w:sz w:val="16"/>
                <w:szCs w:val="16"/>
                <w:lang w:val="en-US"/>
              </w:rPr>
              <w:t>S4-191242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7BD74C0" w14:textId="3F00C953" w:rsidR="00C86D6B" w:rsidRPr="00937A9E" w:rsidRDefault="00C86D6B" w:rsidP="00C86D6B">
            <w:pPr>
              <w:spacing w:before="120"/>
              <w:ind w:left="57" w:right="57"/>
              <w:rPr>
                <w:rFonts w:eastAsia="Times New Roman"/>
                <w:sz w:val="16"/>
                <w:szCs w:val="16"/>
                <w:lang w:val="en-US"/>
              </w:rPr>
            </w:pPr>
            <w:r w:rsidRPr="00033215">
              <w:rPr>
                <w:rFonts w:eastAsia="Times New Roman"/>
                <w:sz w:val="16"/>
                <w:szCs w:val="16"/>
                <w:lang w:val="en-US"/>
              </w:rPr>
              <w:t>Draft CR 26.501: Stage 2: M1d Media streaming provisioning interface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A34C431" w14:textId="1C385C68" w:rsidR="00C86D6B" w:rsidRPr="00CB2513" w:rsidRDefault="00C86D6B" w:rsidP="00C86D6B">
            <w:pPr>
              <w:spacing w:before="120"/>
              <w:ind w:left="57" w:right="57"/>
              <w:rPr>
                <w:rFonts w:eastAsia="Times New Roman"/>
                <w:sz w:val="16"/>
                <w:szCs w:val="16"/>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557487D" w14:textId="393DC0CC" w:rsidR="00C86D6B" w:rsidRPr="00937A9E" w:rsidRDefault="00C86D6B" w:rsidP="00C86D6B">
            <w:pPr>
              <w:spacing w:before="120"/>
              <w:ind w:left="57" w:right="57"/>
              <w:jc w:val="center"/>
              <w:rPr>
                <w:rFonts w:eastAsia="Times New Roman"/>
                <w:sz w:val="16"/>
                <w:szCs w:val="16"/>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084E88F" w14:textId="77777777" w:rsidR="00C86D6B" w:rsidRPr="00E43375" w:rsidRDefault="00C86D6B" w:rsidP="00C86D6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5DA873E" w14:textId="111A22BC" w:rsidR="00C86D6B" w:rsidRDefault="00C86D6B" w:rsidP="00C86D6B">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B8358CC" w14:textId="32B34ADB" w:rsidR="00C86D6B" w:rsidRDefault="00C86D6B" w:rsidP="00C86D6B">
            <w:pPr>
              <w:jc w:val="center"/>
              <w:rPr>
                <w:sz w:val="16"/>
                <w:szCs w:val="16"/>
                <w:lang w:val="en-US"/>
              </w:rPr>
            </w:pPr>
            <w:r>
              <w:rPr>
                <w:sz w:val="16"/>
                <w:szCs w:val="16"/>
                <w:lang w:val="en-US"/>
              </w:rPr>
              <w:t>-</w:t>
            </w:r>
          </w:p>
        </w:tc>
      </w:tr>
      <w:tr w:rsidR="00C86D6B" w:rsidRPr="00937A9E" w14:paraId="3DB6AFEF"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AD75FFC" w14:textId="234B951E" w:rsidR="00C86D6B" w:rsidRPr="00937A9E" w:rsidRDefault="00C86D6B" w:rsidP="00C86D6B">
            <w:pPr>
              <w:spacing w:before="120"/>
              <w:ind w:left="57" w:right="57"/>
              <w:rPr>
                <w:lang w:val="en-US"/>
              </w:rPr>
            </w:pPr>
            <w:r>
              <w:rPr>
                <w:rFonts w:eastAsia="Times New Roman"/>
                <w:b/>
                <w:bCs/>
                <w:sz w:val="16"/>
                <w:szCs w:val="16"/>
                <w:lang w:val="en-US"/>
              </w:rPr>
              <w:t>S4-191243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38A4361" w14:textId="25A46668" w:rsidR="00C86D6B" w:rsidRPr="00937A9E" w:rsidRDefault="00C86D6B" w:rsidP="00C86D6B">
            <w:pPr>
              <w:spacing w:before="120"/>
              <w:ind w:left="57" w:right="57"/>
              <w:rPr>
                <w:rFonts w:eastAsia="Times New Roman"/>
                <w:sz w:val="16"/>
                <w:szCs w:val="16"/>
                <w:lang w:val="en-US"/>
              </w:rPr>
            </w:pPr>
            <w:r w:rsidRPr="00033215">
              <w:rPr>
                <w:rFonts w:eastAsia="Times New Roman"/>
                <w:sz w:val="16"/>
                <w:szCs w:val="16"/>
                <w:lang w:val="en-US"/>
              </w:rPr>
              <w:t xml:space="preserve">Draft CR to TS 26.501: Stage 2: General / </w:t>
            </w:r>
            <w:proofErr w:type="spellStart"/>
            <w:r w:rsidRPr="00033215">
              <w:rPr>
                <w:rFonts w:eastAsia="Times New Roman"/>
                <w:sz w:val="16"/>
                <w:szCs w:val="16"/>
                <w:lang w:val="en-US"/>
              </w:rPr>
              <w:t>highlevel</w:t>
            </w:r>
            <w:proofErr w:type="spellEnd"/>
            <w:r w:rsidRPr="00033215">
              <w:rPr>
                <w:rFonts w:eastAsia="Times New Roman"/>
                <w:sz w:val="16"/>
                <w:szCs w:val="16"/>
                <w:lang w:val="en-US"/>
              </w:rPr>
              <w:t xml:space="preserve"> workflow for uplink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A47AB64" w14:textId="2EF97AB3" w:rsidR="00C86D6B" w:rsidRPr="00CB2513" w:rsidRDefault="00C86D6B" w:rsidP="00C86D6B">
            <w:pPr>
              <w:spacing w:before="120"/>
              <w:ind w:left="57" w:right="57"/>
              <w:rPr>
                <w:rFonts w:eastAsia="Times New Roman"/>
                <w:sz w:val="16"/>
                <w:szCs w:val="16"/>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A86FC4A" w14:textId="33E4F37A" w:rsidR="00C86D6B" w:rsidRPr="00937A9E" w:rsidRDefault="00C86D6B" w:rsidP="00C86D6B">
            <w:pPr>
              <w:spacing w:before="120"/>
              <w:ind w:left="57" w:right="57"/>
              <w:jc w:val="center"/>
              <w:rPr>
                <w:rFonts w:eastAsia="Times New Roman"/>
                <w:sz w:val="16"/>
                <w:szCs w:val="16"/>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7895801" w14:textId="77777777" w:rsidR="00C86D6B" w:rsidRPr="00E43375" w:rsidRDefault="00C86D6B" w:rsidP="00C86D6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B02163F" w14:textId="715D6FFA" w:rsidR="00C86D6B" w:rsidRDefault="00C86D6B" w:rsidP="00C86D6B">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A1C60B4" w14:textId="289DAFCD" w:rsidR="00C86D6B" w:rsidRDefault="00C86D6B" w:rsidP="00C86D6B">
            <w:pPr>
              <w:jc w:val="center"/>
              <w:rPr>
                <w:sz w:val="16"/>
                <w:szCs w:val="16"/>
                <w:lang w:val="en-US"/>
              </w:rPr>
            </w:pPr>
            <w:r>
              <w:rPr>
                <w:sz w:val="16"/>
                <w:szCs w:val="16"/>
                <w:lang w:val="en-US"/>
              </w:rPr>
              <w:t>-</w:t>
            </w:r>
          </w:p>
        </w:tc>
      </w:tr>
      <w:tr w:rsidR="00C86D6B" w:rsidRPr="00937A9E" w14:paraId="2ACDAB86"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6439936" w14:textId="11DE2F02" w:rsidR="00C86D6B" w:rsidRPr="00937A9E" w:rsidRDefault="00C86D6B" w:rsidP="00C86D6B">
            <w:pPr>
              <w:spacing w:before="120"/>
              <w:ind w:left="57" w:right="57"/>
              <w:rPr>
                <w:lang w:val="en-US"/>
              </w:rPr>
            </w:pPr>
            <w:r>
              <w:rPr>
                <w:rFonts w:eastAsia="Times New Roman"/>
                <w:b/>
                <w:bCs/>
                <w:sz w:val="16"/>
                <w:szCs w:val="16"/>
                <w:lang w:val="en-US"/>
              </w:rPr>
              <w:t>S4-191245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A595C0B" w14:textId="13BE1AB3" w:rsidR="00C86D6B" w:rsidRPr="00937A9E" w:rsidRDefault="00C86D6B" w:rsidP="00C86D6B">
            <w:pPr>
              <w:spacing w:before="120"/>
              <w:ind w:left="57" w:right="57"/>
              <w:rPr>
                <w:rFonts w:eastAsia="Times New Roman"/>
                <w:sz w:val="16"/>
                <w:szCs w:val="16"/>
                <w:lang w:val="en-US"/>
              </w:rPr>
            </w:pPr>
            <w:r w:rsidRPr="00033215">
              <w:rPr>
                <w:rFonts w:eastAsia="Times New Roman"/>
                <w:sz w:val="16"/>
                <w:szCs w:val="16"/>
              </w:rPr>
              <w:t>DASH-</w:t>
            </w:r>
            <w:proofErr w:type="spellStart"/>
            <w:r w:rsidRPr="00033215">
              <w:rPr>
                <w:rFonts w:eastAsia="Times New Roman"/>
                <w:sz w:val="16"/>
                <w:szCs w:val="16"/>
              </w:rPr>
              <w:t>based</w:t>
            </w:r>
            <w:proofErr w:type="spellEnd"/>
            <w:r w:rsidRPr="00033215">
              <w:rPr>
                <w:rFonts w:eastAsia="Times New Roman"/>
                <w:sz w:val="16"/>
                <w:szCs w:val="16"/>
              </w:rPr>
              <w:t xml:space="preserve"> </w:t>
            </w:r>
            <w:proofErr w:type="spellStart"/>
            <w:r w:rsidRPr="00033215">
              <w:rPr>
                <w:rFonts w:eastAsia="Times New Roman"/>
                <w:sz w:val="16"/>
                <w:szCs w:val="16"/>
              </w:rPr>
              <w:t>Ingest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12D1161" w14:textId="7F12F6A0" w:rsidR="00C86D6B" w:rsidRPr="00CB2513" w:rsidRDefault="00C86D6B" w:rsidP="00C86D6B">
            <w:pPr>
              <w:spacing w:before="120"/>
              <w:ind w:left="57" w:right="57"/>
              <w:rPr>
                <w:rFonts w:eastAsia="Times New Roman"/>
                <w:sz w:val="16"/>
                <w:szCs w:val="16"/>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900619F" w14:textId="158C61C5" w:rsidR="00C86D6B" w:rsidRPr="00937A9E" w:rsidRDefault="00C86D6B" w:rsidP="00C86D6B">
            <w:pPr>
              <w:spacing w:before="120"/>
              <w:ind w:left="57" w:right="57"/>
              <w:jc w:val="center"/>
              <w:rPr>
                <w:rFonts w:eastAsia="Times New Roman"/>
                <w:sz w:val="16"/>
                <w:szCs w:val="16"/>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EADF11E" w14:textId="77777777" w:rsidR="00C86D6B" w:rsidRPr="00E43375" w:rsidRDefault="00C86D6B" w:rsidP="00C86D6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20807D4" w14:textId="458F8FF8" w:rsidR="00C86D6B" w:rsidRDefault="00C86D6B" w:rsidP="00C86D6B">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9213A7E" w14:textId="2F92E8EC" w:rsidR="00C86D6B" w:rsidRDefault="00C86D6B" w:rsidP="00C86D6B">
            <w:pPr>
              <w:jc w:val="center"/>
              <w:rPr>
                <w:sz w:val="16"/>
                <w:szCs w:val="16"/>
                <w:lang w:val="en-US"/>
              </w:rPr>
            </w:pPr>
            <w:r>
              <w:rPr>
                <w:sz w:val="16"/>
                <w:szCs w:val="16"/>
                <w:lang w:val="en-US"/>
              </w:rPr>
              <w:t>-</w:t>
            </w:r>
          </w:p>
        </w:tc>
      </w:tr>
    </w:tbl>
    <w:p w14:paraId="6C2EDB3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5C9CF49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0C6051CD"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662ECC22"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4E10E5" w14:paraId="4BFBBDD2"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C5A2A11"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0C8F5E" w14:textId="77777777" w:rsidR="00FC35FA" w:rsidRPr="003D1CB1" w:rsidRDefault="00FC35FA"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EE4BDAC" w14:textId="77777777"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584D55FC" w14:textId="77777777"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9E890F8"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A0E4D90"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71C2747C"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53CBC" w:rsidRPr="00937A9E" w14:paraId="1110C716" w14:textId="77777777" w:rsidTr="00620F1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3ADF609" w14:textId="73169E2A" w:rsidR="00C53CBC" w:rsidRPr="00E43375" w:rsidRDefault="00C53CBC" w:rsidP="00C53CBC">
            <w:pPr>
              <w:spacing w:before="120"/>
              <w:ind w:left="57" w:right="57"/>
              <w:rPr>
                <w:color w:val="0000FF"/>
                <w:sz w:val="20"/>
                <w:lang w:val="en-US"/>
              </w:rPr>
            </w:pPr>
            <w:r>
              <w:rPr>
                <w:rFonts w:eastAsia="Times New Roman"/>
                <w:b/>
                <w:bCs/>
                <w:sz w:val="16"/>
                <w:szCs w:val="16"/>
                <w:lang w:val="en-US"/>
              </w:rPr>
              <w:t>S4-191234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C47B75" w14:textId="45BEA433" w:rsidR="00C53CBC" w:rsidRPr="00E43375" w:rsidRDefault="00C53CBC" w:rsidP="00C53CBC">
            <w:pPr>
              <w:tabs>
                <w:tab w:val="left" w:pos="2592"/>
              </w:tabs>
              <w:spacing w:before="120"/>
              <w:ind w:left="57" w:right="57"/>
              <w:rPr>
                <w:sz w:val="20"/>
                <w:lang w:val="en-US"/>
              </w:rPr>
            </w:pPr>
            <w:r w:rsidRPr="00033215">
              <w:rPr>
                <w:rFonts w:eastAsia="Times New Roman"/>
                <w:sz w:val="16"/>
                <w:szCs w:val="16"/>
                <w:lang w:val="en-US"/>
              </w:rPr>
              <w:t xml:space="preserve">Draft LS reply on </w:t>
            </w:r>
            <w:proofErr w:type="spellStart"/>
            <w:r w:rsidRPr="00033215">
              <w:rPr>
                <w:rFonts w:eastAsia="Times New Roman"/>
                <w:sz w:val="16"/>
                <w:szCs w:val="16"/>
                <w:lang w:val="en-US"/>
              </w:rPr>
              <w:t>QoE</w:t>
            </w:r>
            <w:proofErr w:type="spellEnd"/>
            <w:r w:rsidRPr="00033215">
              <w:rPr>
                <w:rFonts w:eastAsia="Times New Roman"/>
                <w:sz w:val="16"/>
                <w:szCs w:val="16"/>
                <w:lang w:val="en-US"/>
              </w:rPr>
              <w:t xml:space="preserve"> Measurement Collection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C0F637" w14:textId="3DAE0494" w:rsidR="00C53CBC" w:rsidRPr="00E43375" w:rsidRDefault="00C53CBC" w:rsidP="00C53CBC">
            <w:pPr>
              <w:spacing w:before="120"/>
              <w:ind w:left="57" w:right="57"/>
              <w:rPr>
                <w:sz w:val="20"/>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B29D75" w14:textId="57F2899D" w:rsidR="00C53CBC" w:rsidRPr="00E43375" w:rsidRDefault="00C53CBC" w:rsidP="00C53CBC">
            <w:pPr>
              <w:spacing w:before="120"/>
              <w:ind w:left="57" w:right="57"/>
              <w:jc w:val="center"/>
              <w:rPr>
                <w:sz w:val="20"/>
                <w:lang w:val="en-US"/>
              </w:rPr>
            </w:pPr>
            <w:r w:rsidRPr="00033215">
              <w:rPr>
                <w:rFonts w:eastAsia="Times New Roman"/>
                <w:sz w:val="16"/>
                <w:szCs w:val="16"/>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F668B" w14:textId="41BE4FCA" w:rsidR="00C53CBC" w:rsidRPr="00E43375" w:rsidRDefault="00C53CBC" w:rsidP="00C53CBC">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1DE8EB" w14:textId="0E9642CD" w:rsidR="00C53CBC" w:rsidRPr="00E43375" w:rsidRDefault="00C53CBC" w:rsidP="00C53CBC">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67D541E" w14:textId="358D6221" w:rsidR="00C53CBC" w:rsidRDefault="00C53CBC" w:rsidP="00C53CBC">
            <w:pPr>
              <w:spacing w:before="120"/>
              <w:ind w:left="57" w:right="57"/>
              <w:rPr>
                <w:sz w:val="20"/>
                <w:lang w:val="en-US" w:eastAsia="zh-CN"/>
              </w:rPr>
            </w:pPr>
            <w:r>
              <w:rPr>
                <w:sz w:val="16"/>
                <w:szCs w:val="16"/>
                <w:lang w:val="en-US"/>
              </w:rPr>
              <w:t>5.2</w:t>
            </w:r>
          </w:p>
        </w:tc>
      </w:tr>
      <w:tr w:rsidR="00C53CBC" w:rsidRPr="00937A9E" w14:paraId="68AC6920" w14:textId="77777777" w:rsidTr="00620F1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5F329E" w14:textId="58B1D205" w:rsidR="00C53CBC" w:rsidRDefault="00C53CBC" w:rsidP="00C53CBC">
            <w:pPr>
              <w:spacing w:before="120"/>
              <w:ind w:left="57" w:right="57"/>
              <w:rPr>
                <w:rFonts w:eastAsia="Times New Roman"/>
                <w:b/>
                <w:bCs/>
                <w:color w:val="0000FF"/>
                <w:sz w:val="16"/>
                <w:szCs w:val="16"/>
                <w:u w:val="single"/>
              </w:rPr>
            </w:pPr>
            <w:r>
              <w:rPr>
                <w:rFonts w:eastAsia="Times New Roman"/>
                <w:b/>
                <w:bCs/>
                <w:sz w:val="16"/>
                <w:szCs w:val="16"/>
                <w:lang w:val="en-US"/>
              </w:rPr>
              <w:t>S4-191314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F25CFD0" w14:textId="38D2F258" w:rsidR="00C53CBC" w:rsidRPr="00194624" w:rsidRDefault="00C53CBC" w:rsidP="00C53CBC">
            <w:pPr>
              <w:tabs>
                <w:tab w:val="left" w:pos="2592"/>
              </w:tabs>
              <w:spacing w:before="120"/>
              <w:ind w:left="57" w:right="57"/>
              <w:rPr>
                <w:rFonts w:eastAsia="Times New Roman"/>
                <w:sz w:val="16"/>
                <w:szCs w:val="16"/>
                <w:lang w:val="en-US"/>
              </w:rPr>
            </w:pPr>
            <w:r>
              <w:rPr>
                <w:rFonts w:eastAsia="Times New Roman"/>
                <w:sz w:val="16"/>
                <w:szCs w:val="16"/>
                <w:lang w:val="en-US"/>
              </w:rPr>
              <w:t xml:space="preserve">CR 26.247-0163 </w:t>
            </w:r>
            <w:r w:rsidRPr="00033215">
              <w:rPr>
                <w:rFonts w:eastAsia="Times New Roman"/>
                <w:sz w:val="16"/>
                <w:szCs w:val="16"/>
                <w:lang w:val="en-US"/>
              </w:rPr>
              <w:t>Support for Service Interactivity via Event Signaling and DASH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8A20E25" w14:textId="0FA7DC5C" w:rsidR="00C53CBC" w:rsidRPr="007C2C07" w:rsidRDefault="00C53CBC" w:rsidP="00C53CBC">
            <w:pPr>
              <w:spacing w:before="120"/>
              <w:ind w:left="57" w:right="57"/>
              <w:rPr>
                <w:rFonts w:eastAsia="Times New Roman"/>
                <w:sz w:val="16"/>
                <w:szCs w:val="16"/>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r>
              <w:rPr>
                <w:rFonts w:eastAsia="Times New Roman"/>
                <w:sz w:val="16"/>
                <w:szCs w:val="16"/>
              </w:rPr>
              <w:t xml:space="preserve">, </w:t>
            </w:r>
            <w:proofErr w:type="spellStart"/>
            <w:r>
              <w:rPr>
                <w:rFonts w:eastAsia="Times New Roman"/>
                <w:sz w:val="16"/>
                <w:szCs w:val="16"/>
              </w:rPr>
              <w:t>Tencent</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C056208" w14:textId="35BD665A" w:rsidR="00C53CBC" w:rsidRPr="007C2C07" w:rsidRDefault="00C53CBC" w:rsidP="00C53CBC">
            <w:pPr>
              <w:spacing w:before="120"/>
              <w:ind w:left="57" w:right="57"/>
              <w:jc w:val="center"/>
              <w:rPr>
                <w:rFonts w:eastAsia="Times New Roman"/>
                <w:sz w:val="16"/>
                <w:szCs w:val="16"/>
              </w:rPr>
            </w:pPr>
            <w:r w:rsidRPr="0003321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58E9669" w14:textId="2FFC87A4" w:rsidR="00C53CBC" w:rsidRDefault="00C53CBC" w:rsidP="00C53CBC">
            <w:pPr>
              <w:spacing w:before="120"/>
              <w:ind w:left="57" w:right="57"/>
              <w:rPr>
                <w:sz w:val="16"/>
                <w:szCs w:val="16"/>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A2D1B41" w14:textId="3E0C55A0" w:rsidR="00C53CBC" w:rsidRDefault="00C53CBC" w:rsidP="00C53CBC">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F7B4FAC" w14:textId="7A3DA72D" w:rsidR="00C53CBC" w:rsidRDefault="00C53CBC" w:rsidP="00C53CBC">
            <w:pPr>
              <w:spacing w:before="120"/>
              <w:ind w:left="57" w:right="57"/>
              <w:rPr>
                <w:sz w:val="16"/>
                <w:szCs w:val="16"/>
                <w:lang w:val="en-US"/>
              </w:rPr>
            </w:pPr>
            <w:r>
              <w:rPr>
                <w:sz w:val="16"/>
                <w:szCs w:val="16"/>
                <w:lang w:val="en-US"/>
              </w:rPr>
              <w:t>15.2</w:t>
            </w:r>
          </w:p>
        </w:tc>
      </w:tr>
    </w:tbl>
    <w:p w14:paraId="593ACC1B" w14:textId="77777777" w:rsidR="00FC35FA" w:rsidRDefault="00FC35FA" w:rsidP="00D06897">
      <w:pPr>
        <w:pStyle w:val="Heading"/>
        <w:tabs>
          <w:tab w:val="left" w:pos="900"/>
          <w:tab w:val="left" w:pos="7200"/>
        </w:tabs>
        <w:spacing w:before="120" w:after="0"/>
        <w:ind w:left="0" w:firstLine="0"/>
      </w:pPr>
    </w:p>
    <w:p w14:paraId="3FB5071E"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EDEE58A"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818983A"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186"/>
        <w:gridCol w:w="1351"/>
      </w:tblGrid>
      <w:tr w:rsidR="008A184C" w:rsidRPr="004E10E5" w14:paraId="2746C2BE" w14:textId="77777777" w:rsidTr="002517EC">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294D2A6"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lastRenderedPageBreak/>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7261DB28" w14:textId="77777777" w:rsidR="008A184C" w:rsidRPr="003D1CB1" w:rsidRDefault="008A184C"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2177DB" w14:textId="77777777"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1FFDCCF" w14:textId="77777777"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FC6B948"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186"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5BECEF4" w14:textId="77777777" w:rsidR="008A184C" w:rsidRPr="003D1CB1" w:rsidRDefault="008A184C"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351"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41651A3" w14:textId="77777777"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53CBC" w:rsidRPr="00937A9E" w14:paraId="3EB811C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A9B569" w14:textId="7CF8DB6F" w:rsidR="00C53CBC" w:rsidRPr="00E43375" w:rsidRDefault="00C53CBC" w:rsidP="00C53CBC">
            <w:pPr>
              <w:spacing w:before="120"/>
              <w:ind w:left="57" w:right="57"/>
              <w:rPr>
                <w:bCs/>
                <w:color w:val="0000FF"/>
                <w:sz w:val="20"/>
                <w:lang w:val="en-US"/>
              </w:rPr>
            </w:pPr>
            <w:r w:rsidRPr="00033215">
              <w:rPr>
                <w:rFonts w:eastAsia="Times New Roman"/>
                <w:sz w:val="16"/>
                <w:szCs w:val="16"/>
              </w:rPr>
              <w:t>S4-191110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2073F3C" w14:textId="77777777" w:rsidR="00C53CBC" w:rsidRDefault="00C53CBC" w:rsidP="00C53CBC">
            <w:pPr>
              <w:spacing w:before="120"/>
              <w:ind w:left="57" w:right="57"/>
              <w:rPr>
                <w:rFonts w:eastAsia="Times New Roman"/>
                <w:sz w:val="16"/>
                <w:szCs w:val="16"/>
                <w:lang w:val="en-US"/>
              </w:rPr>
            </w:pPr>
            <w:r w:rsidRPr="00033215">
              <w:rPr>
                <w:rFonts w:eastAsia="Times New Roman"/>
                <w:sz w:val="16"/>
                <w:szCs w:val="16"/>
                <w:lang w:val="en-US"/>
              </w:rPr>
              <w:t>Support for Uplink Streaming Procedures including Network-Based Media Processing (NBMP)</w:t>
            </w:r>
          </w:p>
          <w:p w14:paraId="69A1546F" w14:textId="1B11E233" w:rsidR="00C53CBC" w:rsidRPr="00A315EF" w:rsidRDefault="00C53CBC" w:rsidP="00C53CBC">
            <w:pPr>
              <w:spacing w:before="120"/>
              <w:ind w:left="57" w:right="57"/>
              <w:rPr>
                <w:sz w:val="20"/>
                <w:lang w:val="en-US"/>
              </w:rPr>
            </w:pPr>
            <w:r w:rsidRPr="00117BEC">
              <w:rPr>
                <w:rFonts w:eastAsia="Times New Roman"/>
                <w:color w:val="FF0000"/>
                <w:sz w:val="16"/>
                <w:szCs w:val="16"/>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D31179D" w14:textId="181F8CAE" w:rsidR="00C53CBC" w:rsidRPr="00E43375" w:rsidRDefault="00C53CBC" w:rsidP="00C53CBC">
            <w:pPr>
              <w:spacing w:before="120"/>
              <w:ind w:left="57" w:right="57"/>
              <w:rPr>
                <w:sz w:val="20"/>
                <w:lang w:val="en-US"/>
              </w:rPr>
            </w:pPr>
            <w:r w:rsidRPr="00033215">
              <w:rPr>
                <w:rFonts w:eastAsia="Times New Roman"/>
                <w:sz w:val="16"/>
                <w:szCs w:val="16"/>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63D474" w14:textId="0D64B400" w:rsidR="00C53CBC" w:rsidRPr="00E43375" w:rsidRDefault="00C53CBC" w:rsidP="00C53CBC">
            <w:pPr>
              <w:spacing w:before="120"/>
              <w:ind w:left="57" w:right="57"/>
              <w:jc w:val="center"/>
              <w:rPr>
                <w:sz w:val="20"/>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3DA27B5" w14:textId="4184ECCF" w:rsidR="00C53CBC" w:rsidRPr="00E43375" w:rsidRDefault="00C53CBC" w:rsidP="00C53CBC">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31FBC1" w14:textId="6B5A0DBC" w:rsidR="00C53CBC" w:rsidRPr="00E43375" w:rsidRDefault="00C53CBC" w:rsidP="00C53CBC">
            <w:pPr>
              <w:spacing w:before="120"/>
              <w:ind w:left="57" w:right="57"/>
              <w:rPr>
                <w:sz w:val="20"/>
                <w:lang w:val="en-US" w:eastAsia="zh-CN"/>
              </w:rPr>
            </w:pPr>
            <w:r>
              <w:rPr>
                <w:sz w:val="16"/>
                <w:szCs w:val="16"/>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F941360" w14:textId="78CDC5CD"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12E018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8FF410" w14:textId="092A47E1" w:rsidR="00C53CBC" w:rsidRPr="00E43375" w:rsidRDefault="00C53CBC" w:rsidP="00C53CBC">
            <w:pPr>
              <w:spacing w:before="120"/>
              <w:ind w:left="57" w:right="57"/>
              <w:rPr>
                <w:bCs/>
                <w:color w:val="0000FF"/>
                <w:sz w:val="20"/>
                <w:lang w:val="en-US"/>
              </w:rPr>
            </w:pPr>
            <w:hyperlink r:id="rId26" w:history="1">
              <w:r w:rsidRPr="00033215">
                <w:rPr>
                  <w:rFonts w:eastAsia="Times New Roman"/>
                  <w:b/>
                  <w:bCs/>
                  <w:color w:val="0000FF"/>
                  <w:sz w:val="16"/>
                  <w:szCs w:val="16"/>
                  <w:u w:val="single"/>
                </w:rPr>
                <w:t>S4-191114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B92D6B0" w14:textId="361446B3" w:rsidR="00C53CBC" w:rsidRPr="00A315EF" w:rsidRDefault="00C53CBC" w:rsidP="00C53CBC">
            <w:pPr>
              <w:spacing w:before="120"/>
              <w:ind w:left="57" w:right="57"/>
              <w:rPr>
                <w:sz w:val="20"/>
                <w:lang w:val="en-US"/>
              </w:rPr>
            </w:pPr>
            <w:proofErr w:type="spellStart"/>
            <w:r w:rsidRPr="00033215">
              <w:rPr>
                <w:rFonts w:eastAsia="Times New Roman"/>
                <w:sz w:val="16"/>
                <w:szCs w:val="16"/>
                <w:lang w:val="en-US"/>
              </w:rPr>
              <w:t>dCR</w:t>
            </w:r>
            <w:proofErr w:type="spellEnd"/>
            <w:r w:rsidRPr="00033215">
              <w:rPr>
                <w:rFonts w:eastAsia="Times New Roman"/>
                <w:sz w:val="16"/>
                <w:szCs w:val="16"/>
                <w:lang w:val="en-US"/>
              </w:rPr>
              <w:t xml:space="preserve"> TS 26.501 - Stage 2 for Media Session Establishment; Interactions with network assistance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4305B6" w14:textId="42E91133" w:rsidR="00C53CBC" w:rsidRPr="00E43375" w:rsidRDefault="00C53CBC" w:rsidP="00C53CBC">
            <w:pPr>
              <w:spacing w:before="120"/>
              <w:ind w:left="57" w:right="57"/>
              <w:rPr>
                <w:sz w:val="20"/>
                <w:lang w:val="en-US"/>
              </w:rPr>
            </w:pPr>
            <w:r w:rsidRPr="00033215">
              <w:rPr>
                <w:rFonts w:eastAsia="Times New Roman"/>
                <w:sz w:val="16"/>
                <w:szCs w:val="16"/>
              </w:rPr>
              <w:t>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3F06E9" w14:textId="0245B902" w:rsidR="00C53CBC" w:rsidRPr="00E43375" w:rsidRDefault="00C53CBC" w:rsidP="00C53CBC">
            <w:pPr>
              <w:spacing w:before="120"/>
              <w:ind w:left="57" w:right="57"/>
              <w:jc w:val="center"/>
              <w:rPr>
                <w:sz w:val="20"/>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DF8F2C8" w14:textId="47D72F48"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249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286D033" w14:textId="253DC7C9"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8EE23CB" w14:textId="4E262058"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24FB988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58769" w14:textId="27B39DE5" w:rsidR="00C53CBC" w:rsidRPr="00E43375" w:rsidRDefault="00C53CBC" w:rsidP="00C53CBC">
            <w:pPr>
              <w:spacing w:before="120"/>
              <w:ind w:left="57" w:right="57"/>
              <w:rPr>
                <w:bCs/>
                <w:color w:val="0000FF"/>
                <w:sz w:val="20"/>
                <w:lang w:val="en-US"/>
              </w:rPr>
            </w:pPr>
            <w:hyperlink r:id="rId27" w:history="1">
              <w:r w:rsidRPr="00033215">
                <w:rPr>
                  <w:rFonts w:eastAsia="Times New Roman"/>
                  <w:b/>
                  <w:bCs/>
                  <w:color w:val="0000FF"/>
                  <w:sz w:val="16"/>
                  <w:szCs w:val="16"/>
                  <w:u w:val="single"/>
                </w:rPr>
                <w:t>S4-191115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CC88D6D" w14:textId="30BD306F" w:rsidR="00C53CBC" w:rsidRPr="00A315EF" w:rsidRDefault="00C53CBC" w:rsidP="00C53CBC">
            <w:pPr>
              <w:spacing w:before="120"/>
              <w:ind w:left="57" w:right="57"/>
              <w:rPr>
                <w:sz w:val="20"/>
                <w:lang w:val="en-US"/>
              </w:rPr>
            </w:pPr>
            <w:proofErr w:type="spellStart"/>
            <w:r w:rsidRPr="00033215">
              <w:rPr>
                <w:rFonts w:eastAsia="Times New Roman"/>
                <w:sz w:val="16"/>
                <w:szCs w:val="16"/>
                <w:lang w:val="en-US"/>
              </w:rPr>
              <w:t>pCR</w:t>
            </w:r>
            <w:proofErr w:type="spellEnd"/>
            <w:r w:rsidRPr="00033215">
              <w:rPr>
                <w:rFonts w:eastAsia="Times New Roman"/>
                <w:sz w:val="16"/>
                <w:szCs w:val="16"/>
                <w:lang w:val="en-US"/>
              </w:rPr>
              <w:t xml:space="preserve"> TS 26.512 Stage 3 for Media Session Handler; Downlink network assistance 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E676F9" w14:textId="64F7EEC9" w:rsidR="00C53CBC" w:rsidRPr="00E43375" w:rsidRDefault="00C53CBC" w:rsidP="00C53CBC">
            <w:pPr>
              <w:spacing w:before="120"/>
              <w:ind w:left="57" w:right="57"/>
              <w:rPr>
                <w:sz w:val="20"/>
                <w:lang w:val="en-US"/>
              </w:rPr>
            </w:pPr>
            <w:r w:rsidRPr="00033215">
              <w:rPr>
                <w:rFonts w:eastAsia="Times New Roman"/>
                <w:sz w:val="16"/>
                <w:szCs w:val="16"/>
              </w:rPr>
              <w:t>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86F0945" w14:textId="16907468" w:rsidR="00C53CBC" w:rsidRPr="00E43375" w:rsidRDefault="00C53CBC" w:rsidP="00C53CBC">
            <w:pPr>
              <w:spacing w:before="120"/>
              <w:ind w:left="57" w:right="57"/>
              <w:jc w:val="center"/>
              <w:rPr>
                <w:sz w:val="20"/>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6C37B9A" w14:textId="5FE8B373" w:rsidR="00C53CBC" w:rsidRPr="00E43375" w:rsidRDefault="00C53CBC" w:rsidP="00C53CBC">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4698D21" w14:textId="3ECE7606" w:rsidR="00C53CBC" w:rsidRPr="00E43375" w:rsidRDefault="00C53CBC" w:rsidP="00C53CBC">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57D7B8" w14:textId="11929F85"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4A72427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317D925" w14:textId="649A36A4" w:rsidR="00C53CBC" w:rsidRPr="00E43375" w:rsidRDefault="00C53CBC" w:rsidP="00C53CBC">
            <w:pPr>
              <w:spacing w:before="120"/>
              <w:ind w:left="57" w:right="57"/>
              <w:rPr>
                <w:bCs/>
                <w:color w:val="0000FF"/>
                <w:sz w:val="20"/>
                <w:lang w:val="en-US"/>
              </w:rPr>
            </w:pPr>
            <w:hyperlink r:id="rId28" w:history="1">
              <w:r w:rsidRPr="00033215">
                <w:rPr>
                  <w:rFonts w:eastAsia="Times New Roman"/>
                  <w:b/>
                  <w:bCs/>
                  <w:color w:val="0000FF"/>
                  <w:sz w:val="16"/>
                  <w:szCs w:val="16"/>
                  <w:u w:val="single"/>
                </w:rPr>
                <w:t>S4-191124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4F259AD" w14:textId="0B2F18D5" w:rsidR="00C53CBC" w:rsidRPr="00A315EF" w:rsidRDefault="00C53CBC" w:rsidP="00C53CBC">
            <w:pPr>
              <w:spacing w:before="120"/>
              <w:ind w:left="57" w:right="57"/>
              <w:rPr>
                <w:sz w:val="20"/>
                <w:lang w:val="en-US"/>
              </w:rPr>
            </w:pPr>
            <w:r w:rsidRPr="00033215">
              <w:rPr>
                <w:rFonts w:eastAsia="Times New Roman"/>
                <w:sz w:val="16"/>
                <w:szCs w:val="16"/>
                <w:lang w:val="en-US"/>
              </w:rPr>
              <w:t>Network Assistance for Traffic Handling in Downlink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06717A5" w14:textId="28D86265" w:rsidR="00C53CBC" w:rsidRPr="00E43375" w:rsidRDefault="00C53CBC" w:rsidP="00C53CBC">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02C799" w14:textId="10438D51" w:rsidR="00C53CBC" w:rsidRPr="00E43375" w:rsidRDefault="00C53CBC" w:rsidP="00C53CBC">
            <w:pPr>
              <w:spacing w:before="120"/>
              <w:ind w:left="57" w:right="57"/>
              <w:jc w:val="center"/>
              <w:rPr>
                <w:sz w:val="20"/>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BAFE3F8" w14:textId="0A9120FD"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235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5C96975" w14:textId="7CAB451A"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ADF7AAE" w14:textId="5186E351"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044DAE7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6DE173" w14:textId="60500D93" w:rsidR="00C53CBC" w:rsidRPr="00E43375" w:rsidRDefault="00C53CBC" w:rsidP="00C53CBC">
            <w:pPr>
              <w:spacing w:before="120"/>
              <w:ind w:left="57" w:right="57"/>
              <w:rPr>
                <w:bCs/>
                <w:color w:val="0000FF"/>
                <w:sz w:val="20"/>
                <w:lang w:val="en-US"/>
              </w:rPr>
            </w:pPr>
            <w:hyperlink r:id="rId29" w:history="1">
              <w:r w:rsidRPr="00033215">
                <w:rPr>
                  <w:rFonts w:eastAsia="Times New Roman"/>
                  <w:b/>
                  <w:bCs/>
                  <w:color w:val="0000FF"/>
                  <w:sz w:val="16"/>
                  <w:szCs w:val="16"/>
                  <w:u w:val="single"/>
                </w:rPr>
                <w:t>S4-191127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E6EAE0D" w14:textId="7A259D03" w:rsidR="00C53CBC" w:rsidRPr="00E43375" w:rsidRDefault="00C53CBC" w:rsidP="00C53CBC">
            <w:pPr>
              <w:spacing w:before="120"/>
              <w:ind w:left="57" w:right="57"/>
              <w:rPr>
                <w:sz w:val="20"/>
                <w:lang w:val="en-US"/>
              </w:rPr>
            </w:pPr>
            <w:r w:rsidRPr="00033215">
              <w:rPr>
                <w:rFonts w:eastAsia="Times New Roman"/>
                <w:sz w:val="16"/>
                <w:szCs w:val="16"/>
              </w:rPr>
              <w:t>DASH-</w:t>
            </w:r>
            <w:proofErr w:type="spellStart"/>
            <w:r w:rsidRPr="00033215">
              <w:rPr>
                <w:rFonts w:eastAsia="Times New Roman"/>
                <w:sz w:val="16"/>
                <w:szCs w:val="16"/>
              </w:rPr>
              <w:t>based</w:t>
            </w:r>
            <w:proofErr w:type="spellEnd"/>
            <w:r w:rsidRPr="00033215">
              <w:rPr>
                <w:rFonts w:eastAsia="Times New Roman"/>
                <w:sz w:val="16"/>
                <w:szCs w:val="16"/>
              </w:rPr>
              <w:t xml:space="preserve"> </w:t>
            </w:r>
            <w:proofErr w:type="spellStart"/>
            <w:r w:rsidRPr="00033215">
              <w:rPr>
                <w:rFonts w:eastAsia="Times New Roman"/>
                <w:sz w:val="16"/>
                <w:szCs w:val="16"/>
              </w:rPr>
              <w:t>Ingest</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718082F" w14:textId="1005696A" w:rsidR="00C53CBC" w:rsidRPr="00E43375" w:rsidRDefault="00C53CBC" w:rsidP="00C53CBC">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FFEB649" w14:textId="3AA9BB95" w:rsidR="00C53CBC" w:rsidRPr="00E43375" w:rsidRDefault="00C53CBC" w:rsidP="00C53CBC">
            <w:pPr>
              <w:spacing w:before="120"/>
              <w:ind w:left="57" w:right="57"/>
              <w:jc w:val="center"/>
              <w:rPr>
                <w:sz w:val="20"/>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9A3E5BC" w14:textId="1C8E2630"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245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FB1479E" w14:textId="145BB7DD"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F156EEF" w14:textId="1DA94426"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72D83DE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2A53A3" w14:textId="135393B3" w:rsidR="00C53CBC" w:rsidRPr="00E43375" w:rsidRDefault="00C53CBC" w:rsidP="00C53CBC">
            <w:pPr>
              <w:spacing w:before="120"/>
              <w:ind w:left="57" w:right="57"/>
              <w:rPr>
                <w:bCs/>
                <w:color w:val="0000FF"/>
                <w:sz w:val="20"/>
                <w:lang w:val="en-US"/>
              </w:rPr>
            </w:pPr>
            <w:r w:rsidRPr="00033215">
              <w:rPr>
                <w:rFonts w:eastAsia="Times New Roman"/>
                <w:sz w:val="16"/>
                <w:szCs w:val="16"/>
              </w:rPr>
              <w:t>S4-191129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855FF31" w14:textId="77777777" w:rsidR="00C53CBC" w:rsidRDefault="00C53CBC" w:rsidP="00C53CBC">
            <w:pPr>
              <w:spacing w:before="120"/>
              <w:ind w:left="57" w:right="57"/>
              <w:rPr>
                <w:rFonts w:eastAsia="Times New Roman"/>
                <w:sz w:val="16"/>
                <w:szCs w:val="16"/>
                <w:lang w:val="en-US"/>
              </w:rPr>
            </w:pPr>
            <w:r w:rsidRPr="00033215">
              <w:rPr>
                <w:rFonts w:eastAsia="Times New Roman"/>
                <w:sz w:val="16"/>
                <w:szCs w:val="16"/>
                <w:lang w:val="en-US"/>
              </w:rPr>
              <w:t>Device Media Capabilities for 5GMS</w:t>
            </w:r>
          </w:p>
          <w:p w14:paraId="79D7503B" w14:textId="662BA103" w:rsidR="00C53CBC" w:rsidRPr="00A315EF" w:rsidRDefault="00C53CBC" w:rsidP="00C53CBC">
            <w:pPr>
              <w:spacing w:before="120"/>
              <w:ind w:left="57" w:right="57"/>
              <w:rPr>
                <w:sz w:val="20"/>
                <w:lang w:val="en-US"/>
              </w:rPr>
            </w:pPr>
            <w:r w:rsidRPr="002C583A">
              <w:rPr>
                <w:rFonts w:eastAsia="Times New Roman"/>
                <w:color w:val="FF0000"/>
                <w:sz w:val="16"/>
                <w:szCs w:val="16"/>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42DD43B" w14:textId="32CCE25B" w:rsidR="00C53CBC" w:rsidRPr="00E43375" w:rsidRDefault="00C53CBC" w:rsidP="00C53CBC">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D33AB61" w14:textId="791496F8" w:rsidR="00C53CBC" w:rsidRPr="00E43375" w:rsidRDefault="00C53CBC" w:rsidP="00C53CBC">
            <w:pPr>
              <w:spacing w:before="120"/>
              <w:ind w:left="57" w:right="57"/>
              <w:jc w:val="center"/>
              <w:rPr>
                <w:sz w:val="20"/>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242A12C" w14:textId="21C58EF4" w:rsidR="00C53CBC" w:rsidRPr="00E43375" w:rsidRDefault="00C53CBC" w:rsidP="00C53CBC">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12DF56C" w14:textId="25F0A719" w:rsidR="00C53CBC" w:rsidRPr="00E43375" w:rsidRDefault="00C53CBC" w:rsidP="00C53CBC">
            <w:pPr>
              <w:spacing w:before="120"/>
              <w:ind w:left="57" w:right="57"/>
              <w:rPr>
                <w:sz w:val="20"/>
                <w:lang w:val="en-US" w:eastAsia="zh-CN"/>
              </w:rPr>
            </w:pPr>
            <w:r>
              <w:rPr>
                <w:sz w:val="16"/>
                <w:szCs w:val="16"/>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2CDAF2" w14:textId="1C473F6E"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6D223B3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CC4F90" w14:textId="2A88DE38" w:rsidR="00C53CBC" w:rsidRPr="00E43375" w:rsidRDefault="00C53CBC" w:rsidP="00C53CBC">
            <w:pPr>
              <w:spacing w:before="120"/>
              <w:ind w:left="57" w:right="57"/>
              <w:rPr>
                <w:bCs/>
                <w:color w:val="0000FF"/>
                <w:sz w:val="20"/>
                <w:lang w:val="en-US"/>
              </w:rPr>
            </w:pPr>
            <w:hyperlink r:id="rId30" w:history="1">
              <w:r w:rsidRPr="00033215">
                <w:rPr>
                  <w:rFonts w:eastAsia="Times New Roman"/>
                  <w:b/>
                  <w:bCs/>
                  <w:color w:val="0000FF"/>
                  <w:sz w:val="16"/>
                  <w:szCs w:val="16"/>
                  <w:u w:val="single"/>
                </w:rPr>
                <w:t>S4-191141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15366E" w14:textId="5FC1C59C" w:rsidR="00C53CBC" w:rsidRPr="00E43375" w:rsidRDefault="00C53CBC" w:rsidP="00C53CBC">
            <w:pPr>
              <w:spacing w:before="120"/>
              <w:ind w:left="57" w:right="57"/>
              <w:rPr>
                <w:sz w:val="20"/>
                <w:lang w:val="en-US"/>
              </w:rPr>
            </w:pPr>
            <w:r w:rsidRPr="00033215">
              <w:rPr>
                <w:rFonts w:eastAsia="Times New Roman"/>
                <w:sz w:val="16"/>
                <w:szCs w:val="16"/>
                <w:lang w:val="en-US"/>
              </w:rPr>
              <w:t>Considerations on multicast support in 5GMS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60230" w14:textId="27C6E583" w:rsidR="00C53CBC" w:rsidRPr="00E43375" w:rsidRDefault="00C53CBC" w:rsidP="00C53CBC">
            <w:pPr>
              <w:spacing w:before="120"/>
              <w:ind w:left="57" w:right="57"/>
              <w:rPr>
                <w:sz w:val="20"/>
                <w:lang w:val="en-US"/>
              </w:rPr>
            </w:pPr>
            <w:r w:rsidRPr="00033215">
              <w:rPr>
                <w:rFonts w:eastAsia="Times New Roman"/>
                <w:sz w:val="16"/>
                <w:szCs w:val="16"/>
              </w:rPr>
              <w:t>TELUS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21EB864" w14:textId="145FA563" w:rsidR="00C53CBC" w:rsidRPr="00E43375" w:rsidRDefault="00C53CBC" w:rsidP="00C53CBC">
            <w:pPr>
              <w:spacing w:before="120"/>
              <w:ind w:left="57" w:right="57"/>
              <w:jc w:val="center"/>
              <w:rPr>
                <w:sz w:val="20"/>
                <w:lang w:val="en-US"/>
              </w:rPr>
            </w:pPr>
            <w:r w:rsidRPr="00033215">
              <w:rPr>
                <w:rFonts w:eastAsia="Times New Roman"/>
                <w:sz w:val="16"/>
                <w:szCs w:val="16"/>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949CB5" w14:textId="55A9B9E8" w:rsidR="00C53CBC" w:rsidRPr="00E43375" w:rsidRDefault="00C53CBC" w:rsidP="00C53CBC">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4CB76D" w14:textId="345895CA" w:rsidR="00C53CBC" w:rsidRPr="00E43375" w:rsidRDefault="00C53CBC" w:rsidP="00C53CBC">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125AB1D" w14:textId="45774385"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47AA6CB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45C7D4" w14:textId="1650F31F" w:rsidR="00C53CBC" w:rsidRPr="00E43375" w:rsidRDefault="00C53CBC" w:rsidP="00C53CBC">
            <w:pPr>
              <w:spacing w:before="120"/>
              <w:ind w:left="57" w:right="57"/>
              <w:rPr>
                <w:bCs/>
                <w:color w:val="0000FF"/>
                <w:sz w:val="20"/>
                <w:lang w:val="en-US"/>
              </w:rPr>
            </w:pPr>
            <w:hyperlink r:id="rId31" w:history="1">
              <w:r w:rsidRPr="00033215">
                <w:rPr>
                  <w:rFonts w:eastAsia="Times New Roman"/>
                  <w:b/>
                  <w:bCs/>
                  <w:color w:val="0000FF"/>
                  <w:sz w:val="16"/>
                  <w:szCs w:val="16"/>
                  <w:u w:val="single"/>
                </w:rPr>
                <w:t>S4-191145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0FE1C2" w14:textId="3A8BA4FC" w:rsidR="00C53CBC" w:rsidRPr="00A315EF" w:rsidRDefault="00C53CBC" w:rsidP="00C53CBC">
            <w:pPr>
              <w:spacing w:before="120"/>
              <w:ind w:left="57" w:right="57"/>
              <w:rPr>
                <w:sz w:val="20"/>
                <w:lang w:val="en-US"/>
              </w:rPr>
            </w:pPr>
            <w:r w:rsidRPr="00033215">
              <w:rPr>
                <w:rFonts w:eastAsia="Times New Roman"/>
                <w:sz w:val="16"/>
                <w:szCs w:val="16"/>
                <w:lang w:val="en-US"/>
              </w:rPr>
              <w:t xml:space="preserve">Draft LS reply on </w:t>
            </w:r>
            <w:proofErr w:type="spellStart"/>
            <w:r w:rsidRPr="00033215">
              <w:rPr>
                <w:rFonts w:eastAsia="Times New Roman"/>
                <w:sz w:val="16"/>
                <w:szCs w:val="16"/>
                <w:lang w:val="en-US"/>
              </w:rPr>
              <w:t>QoE</w:t>
            </w:r>
            <w:proofErr w:type="spellEnd"/>
            <w:r w:rsidRPr="00033215">
              <w:rPr>
                <w:rFonts w:eastAsia="Times New Roman"/>
                <w:sz w:val="16"/>
                <w:szCs w:val="16"/>
                <w:lang w:val="en-US"/>
              </w:rPr>
              <w:t xml:space="preserve"> Measurement Collection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54D634" w14:textId="1A451E48" w:rsidR="00C53CBC" w:rsidRPr="00E43375" w:rsidRDefault="00C53CBC" w:rsidP="00C53CBC">
            <w:pPr>
              <w:spacing w:before="120"/>
              <w:ind w:left="57" w:right="57"/>
              <w:rPr>
                <w:sz w:val="20"/>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AA2CC9" w14:textId="68A7759D" w:rsidR="00C53CBC" w:rsidRPr="00E43375" w:rsidRDefault="00C53CBC" w:rsidP="00C53CBC">
            <w:pPr>
              <w:spacing w:before="120"/>
              <w:ind w:left="57" w:right="57"/>
              <w:jc w:val="center"/>
              <w:rPr>
                <w:sz w:val="20"/>
                <w:lang w:val="en-US"/>
              </w:rPr>
            </w:pPr>
            <w:r w:rsidRPr="00033215">
              <w:rPr>
                <w:rFonts w:eastAsia="Times New Roman"/>
                <w:sz w:val="16"/>
                <w:szCs w:val="16"/>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984CEB9" w14:textId="7B57F07B"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234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6FB4F6C" w14:textId="77B1A6D3"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222AF43" w14:textId="7559EE80"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55524723"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18837C" w14:textId="161F9C77" w:rsidR="00C53CBC" w:rsidRPr="00E43375" w:rsidRDefault="00C53CBC" w:rsidP="00C53CBC">
            <w:pPr>
              <w:spacing w:before="120"/>
              <w:ind w:left="57" w:right="57"/>
              <w:rPr>
                <w:bCs/>
                <w:color w:val="0000FF"/>
                <w:sz w:val="20"/>
                <w:lang w:val="en-US"/>
              </w:rPr>
            </w:pPr>
            <w:r w:rsidRPr="00033215">
              <w:rPr>
                <w:rFonts w:eastAsia="Times New Roman"/>
                <w:sz w:val="16"/>
                <w:szCs w:val="16"/>
              </w:rPr>
              <w:t>S4-191146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5C22D5D" w14:textId="77777777" w:rsidR="00C53CBC" w:rsidRPr="00117BEC" w:rsidRDefault="00C53CBC" w:rsidP="00C53CBC">
            <w:pPr>
              <w:spacing w:before="120"/>
              <w:ind w:left="57" w:right="57"/>
              <w:rPr>
                <w:rFonts w:eastAsia="Times New Roman"/>
                <w:sz w:val="16"/>
                <w:szCs w:val="16"/>
                <w:lang w:val="en-US"/>
              </w:rPr>
            </w:pPr>
            <w:r w:rsidRPr="00117BEC">
              <w:rPr>
                <w:rFonts w:eastAsia="Times New Roman"/>
                <w:sz w:val="16"/>
                <w:szCs w:val="16"/>
                <w:lang w:val="en-US"/>
              </w:rPr>
              <w:t xml:space="preserve">Draft CR 26.247 on </w:t>
            </w:r>
            <w:proofErr w:type="spellStart"/>
            <w:r w:rsidRPr="00117BEC">
              <w:rPr>
                <w:rFonts w:eastAsia="Times New Roman"/>
                <w:sz w:val="16"/>
                <w:szCs w:val="16"/>
                <w:lang w:val="en-US"/>
              </w:rPr>
              <w:t>QoE</w:t>
            </w:r>
            <w:proofErr w:type="spellEnd"/>
            <w:r w:rsidRPr="00117BEC">
              <w:rPr>
                <w:rFonts w:eastAsia="Times New Roman"/>
                <w:sz w:val="16"/>
                <w:szCs w:val="16"/>
                <w:lang w:val="en-US"/>
              </w:rPr>
              <w:t xml:space="preserve"> Measurement Collection (Rel-16)</w:t>
            </w:r>
          </w:p>
          <w:p w14:paraId="77792D4C" w14:textId="1553221A" w:rsidR="00C53CBC" w:rsidRPr="00A315EF" w:rsidRDefault="00C53CBC" w:rsidP="00C53CBC">
            <w:pPr>
              <w:spacing w:before="120"/>
              <w:ind w:left="57" w:right="57"/>
              <w:rPr>
                <w:sz w:val="20"/>
                <w:lang w:val="en-US"/>
              </w:rPr>
            </w:pPr>
            <w:r w:rsidRPr="00117BEC">
              <w:rPr>
                <w:rFonts w:eastAsia="Times New Roman"/>
                <w:color w:val="FF0000"/>
                <w:sz w:val="16"/>
                <w:szCs w:val="16"/>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ECBA32F" w14:textId="315006B4" w:rsidR="00C53CBC" w:rsidRPr="00E43375" w:rsidRDefault="00C53CBC" w:rsidP="00C53CBC">
            <w:pPr>
              <w:spacing w:before="120"/>
              <w:ind w:left="57" w:right="57"/>
              <w:rPr>
                <w:sz w:val="20"/>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5403589" w14:textId="661DF743" w:rsidR="00C53CBC" w:rsidRPr="00E43375" w:rsidRDefault="00C53CBC" w:rsidP="00C53CBC">
            <w:pPr>
              <w:spacing w:before="120"/>
              <w:ind w:left="57" w:right="57"/>
              <w:jc w:val="center"/>
              <w:rPr>
                <w:sz w:val="20"/>
                <w:lang w:val="en-US"/>
              </w:rPr>
            </w:pPr>
            <w:r w:rsidRPr="00033215">
              <w:rPr>
                <w:rFonts w:eastAsia="Times New Roman"/>
                <w:sz w:val="16"/>
                <w:szCs w:val="16"/>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52C586" w14:textId="0D2BEAE5" w:rsidR="00C53CBC" w:rsidRPr="00E43375" w:rsidRDefault="00C53CBC" w:rsidP="00C53CBC">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1709013" w14:textId="26A3B74F" w:rsidR="00C53CBC" w:rsidRPr="00E43375" w:rsidRDefault="00C53CBC" w:rsidP="00C53CBC">
            <w:pPr>
              <w:spacing w:before="120"/>
              <w:ind w:left="57" w:right="57"/>
              <w:rPr>
                <w:sz w:val="20"/>
                <w:lang w:val="en-US" w:eastAsia="zh-CN"/>
              </w:rPr>
            </w:pPr>
            <w:r>
              <w:rPr>
                <w:sz w:val="16"/>
                <w:szCs w:val="16"/>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6542668" w14:textId="71BC0FBD"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3E1EADB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07FDE02" w14:textId="56B4AEC9" w:rsidR="00C53CBC" w:rsidRPr="00E43375" w:rsidRDefault="00C53CBC" w:rsidP="00C53CBC">
            <w:pPr>
              <w:spacing w:before="120"/>
              <w:ind w:left="57" w:right="57"/>
              <w:rPr>
                <w:bCs/>
                <w:color w:val="0000FF"/>
                <w:sz w:val="20"/>
                <w:lang w:val="en-US"/>
              </w:rPr>
            </w:pPr>
            <w:hyperlink r:id="rId32" w:history="1">
              <w:r w:rsidRPr="00033215">
                <w:rPr>
                  <w:rFonts w:eastAsia="Times New Roman"/>
                  <w:b/>
                  <w:bCs/>
                  <w:color w:val="0000FF"/>
                  <w:sz w:val="16"/>
                  <w:szCs w:val="16"/>
                  <w:u w:val="single"/>
                </w:rPr>
                <w:t>S4-191154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474D9D4" w14:textId="6CA228DD" w:rsidR="00C53CBC" w:rsidRPr="00A315EF" w:rsidRDefault="00C53CBC" w:rsidP="00C53CBC">
            <w:pPr>
              <w:spacing w:before="120"/>
              <w:ind w:left="57" w:right="57"/>
              <w:rPr>
                <w:sz w:val="20"/>
                <w:lang w:val="en-US"/>
              </w:rPr>
            </w:pPr>
            <w:r w:rsidRPr="00033215">
              <w:rPr>
                <w:rFonts w:eastAsia="Times New Roman"/>
                <w:sz w:val="16"/>
                <w:szCs w:val="16"/>
                <w:lang w:val="en-US"/>
              </w:rPr>
              <w:t>Draft CR to TS 26.501 on “Stage 2 for Media Session Establishment; Interactions with policy control”</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1D57176" w14:textId="240689F1" w:rsidR="00C53CBC" w:rsidRPr="00E43375" w:rsidRDefault="00C53CBC" w:rsidP="00C53CBC">
            <w:pPr>
              <w:spacing w:before="120"/>
              <w:ind w:left="57" w:right="57"/>
              <w:rPr>
                <w:sz w:val="20"/>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46E6E5F" w14:textId="29E6AC82" w:rsidR="00C53CBC" w:rsidRPr="00E43375" w:rsidRDefault="00C53CBC" w:rsidP="00C53CBC">
            <w:pPr>
              <w:spacing w:before="120"/>
              <w:ind w:left="57" w:right="57"/>
              <w:jc w:val="center"/>
              <w:rPr>
                <w:sz w:val="20"/>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8CF652" w14:textId="1174B56C"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236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9D29064" w14:textId="45609A92"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FA15AF" w14:textId="26169E92"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7E21C71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9FC43B1" w14:textId="4CCDFE1C" w:rsidR="00C53CBC" w:rsidRPr="00E43375" w:rsidRDefault="00C53CBC" w:rsidP="00C53CBC">
            <w:pPr>
              <w:spacing w:before="120"/>
              <w:ind w:left="57" w:right="57"/>
              <w:rPr>
                <w:bCs/>
                <w:color w:val="0000FF"/>
                <w:sz w:val="20"/>
                <w:lang w:val="en-US"/>
              </w:rPr>
            </w:pPr>
            <w:hyperlink r:id="rId33" w:history="1">
              <w:r w:rsidRPr="00033215">
                <w:rPr>
                  <w:rFonts w:eastAsia="Times New Roman"/>
                  <w:b/>
                  <w:bCs/>
                  <w:color w:val="0000FF"/>
                  <w:sz w:val="16"/>
                  <w:szCs w:val="16"/>
                  <w:u w:val="single"/>
                </w:rPr>
                <w:t>S4-191155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DBDA5D5" w14:textId="159A656C" w:rsidR="00C53CBC" w:rsidRPr="00A315EF" w:rsidRDefault="00C53CBC" w:rsidP="00C53CBC">
            <w:pPr>
              <w:spacing w:before="120"/>
              <w:ind w:left="57" w:right="57"/>
              <w:rPr>
                <w:sz w:val="20"/>
                <w:lang w:val="en-US"/>
              </w:rPr>
            </w:pPr>
            <w:r w:rsidRPr="00033215">
              <w:rPr>
                <w:rFonts w:eastAsia="Times New Roman"/>
                <w:sz w:val="16"/>
                <w:szCs w:val="16"/>
                <w:lang w:val="en-US"/>
              </w:rPr>
              <w:t>Draft CR 26.501: Stage 2: M1d Media streaming provisioning interface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F8FAFA1" w14:textId="5F318D44" w:rsidR="00C53CBC" w:rsidRPr="00E43375" w:rsidRDefault="00C53CBC" w:rsidP="00C53CBC">
            <w:pPr>
              <w:spacing w:before="120"/>
              <w:ind w:left="57" w:right="57"/>
              <w:rPr>
                <w:sz w:val="20"/>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515F66" w14:textId="0B0549EA" w:rsidR="00C53CBC" w:rsidRPr="00E43375" w:rsidRDefault="00C53CBC" w:rsidP="00C53CBC">
            <w:pPr>
              <w:spacing w:before="120"/>
              <w:ind w:left="57" w:right="57"/>
              <w:jc w:val="center"/>
              <w:rPr>
                <w:sz w:val="20"/>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C59077" w14:textId="64F1522C"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242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843F8DA" w14:textId="18EA5CB8"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2AE91F3" w14:textId="71F3C68C"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473E3F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DF461F" w14:textId="6F0A282C" w:rsidR="00C53CBC" w:rsidRPr="00E43375" w:rsidRDefault="00C53CBC" w:rsidP="00C53CBC">
            <w:pPr>
              <w:spacing w:before="120"/>
              <w:ind w:left="57" w:right="57"/>
              <w:rPr>
                <w:bCs/>
                <w:color w:val="0000FF"/>
                <w:sz w:val="20"/>
                <w:lang w:val="en-US"/>
              </w:rPr>
            </w:pPr>
            <w:hyperlink r:id="rId34" w:history="1">
              <w:r w:rsidRPr="00033215">
                <w:rPr>
                  <w:rFonts w:eastAsia="Times New Roman"/>
                  <w:b/>
                  <w:bCs/>
                  <w:color w:val="0000FF"/>
                  <w:sz w:val="16"/>
                  <w:szCs w:val="16"/>
                  <w:u w:val="single"/>
                </w:rPr>
                <w:t>S4-191157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0920DC5" w14:textId="73B410E6" w:rsidR="00C53CBC" w:rsidRPr="00A315EF" w:rsidRDefault="00C53CBC" w:rsidP="00C53CBC">
            <w:pPr>
              <w:spacing w:before="120"/>
              <w:ind w:left="57" w:right="57"/>
              <w:rPr>
                <w:sz w:val="20"/>
                <w:lang w:val="en-US"/>
              </w:rPr>
            </w:pPr>
            <w:r w:rsidRPr="00033215">
              <w:rPr>
                <w:rFonts w:eastAsia="Times New Roman"/>
                <w:sz w:val="16"/>
                <w:szCs w:val="16"/>
                <w:lang w:val="en-US"/>
              </w:rPr>
              <w:t xml:space="preserve">Draft CR to TS 26.501: Stage 2: General / </w:t>
            </w:r>
            <w:proofErr w:type="spellStart"/>
            <w:r w:rsidRPr="00033215">
              <w:rPr>
                <w:rFonts w:eastAsia="Times New Roman"/>
                <w:sz w:val="16"/>
                <w:szCs w:val="16"/>
                <w:lang w:val="en-US"/>
              </w:rPr>
              <w:t>highlevel</w:t>
            </w:r>
            <w:proofErr w:type="spellEnd"/>
            <w:r w:rsidRPr="00033215">
              <w:rPr>
                <w:rFonts w:eastAsia="Times New Roman"/>
                <w:sz w:val="16"/>
                <w:szCs w:val="16"/>
                <w:lang w:val="en-US"/>
              </w:rPr>
              <w:t xml:space="preserve"> workflow for uplink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2717CE" w14:textId="5DF93D91" w:rsidR="00C53CBC" w:rsidRPr="00E43375" w:rsidRDefault="00C53CBC" w:rsidP="00C53CBC">
            <w:pPr>
              <w:spacing w:before="120"/>
              <w:ind w:left="57" w:right="57"/>
              <w:rPr>
                <w:sz w:val="20"/>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CC9207C" w14:textId="3DBBC0D0" w:rsidR="00C53CBC" w:rsidRPr="00E43375" w:rsidRDefault="00C53CBC" w:rsidP="00C53CBC">
            <w:pPr>
              <w:spacing w:before="120"/>
              <w:ind w:left="57" w:right="57"/>
              <w:jc w:val="center"/>
              <w:rPr>
                <w:sz w:val="20"/>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F02F68" w14:textId="66E0BCEF"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243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B577415" w14:textId="56BD00B4"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50D3885" w14:textId="2BD0D81A"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070357D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7395F" w14:textId="05FF27B4" w:rsidR="00C53CBC" w:rsidRPr="00E43375" w:rsidRDefault="00C53CBC" w:rsidP="00C53CBC">
            <w:pPr>
              <w:spacing w:before="120"/>
              <w:ind w:left="57" w:right="57"/>
              <w:rPr>
                <w:bCs/>
                <w:color w:val="0000FF"/>
                <w:sz w:val="20"/>
                <w:lang w:val="en-US"/>
              </w:rPr>
            </w:pPr>
            <w:hyperlink r:id="rId35" w:history="1">
              <w:r w:rsidRPr="00033215">
                <w:rPr>
                  <w:rFonts w:eastAsia="Times New Roman"/>
                  <w:b/>
                  <w:bCs/>
                  <w:color w:val="0000FF"/>
                  <w:sz w:val="16"/>
                  <w:szCs w:val="16"/>
                  <w:u w:val="single"/>
                </w:rPr>
                <w:t>S4-191158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DD0B5ED" w14:textId="28A2D818" w:rsidR="00C53CBC" w:rsidRPr="00A315EF" w:rsidRDefault="00C53CBC" w:rsidP="00C53CBC">
            <w:pPr>
              <w:spacing w:before="120"/>
              <w:ind w:left="57" w:right="57"/>
              <w:rPr>
                <w:sz w:val="20"/>
                <w:lang w:val="en-US"/>
              </w:rPr>
            </w:pPr>
            <w:proofErr w:type="spellStart"/>
            <w:r w:rsidRPr="00033215">
              <w:rPr>
                <w:rFonts w:eastAsia="Times New Roman"/>
                <w:sz w:val="16"/>
                <w:szCs w:val="16"/>
                <w:lang w:val="en-US"/>
              </w:rPr>
              <w:t>pCR</w:t>
            </w:r>
            <w:proofErr w:type="spellEnd"/>
            <w:r w:rsidRPr="00033215">
              <w:rPr>
                <w:rFonts w:eastAsia="Times New Roman"/>
                <w:sz w:val="16"/>
                <w:szCs w:val="16"/>
                <w:lang w:val="en-US"/>
              </w:rPr>
              <w:t xml:space="preserve"> 26.512 Stage 3, Dynamic Policy 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ADFF25B" w14:textId="0A48D0F0" w:rsidR="00C53CBC" w:rsidRPr="00E43375" w:rsidRDefault="00C53CBC" w:rsidP="00C53CBC">
            <w:pPr>
              <w:spacing w:before="120"/>
              <w:ind w:left="57" w:right="57"/>
              <w:rPr>
                <w:sz w:val="20"/>
                <w:lang w:val="en-US"/>
              </w:rPr>
            </w:pPr>
            <w:r w:rsidRPr="0003321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615BD0" w14:textId="26842DDA" w:rsidR="00C53CBC" w:rsidRPr="00E43375" w:rsidRDefault="00C53CBC" w:rsidP="00C53CBC">
            <w:pPr>
              <w:spacing w:before="120"/>
              <w:ind w:left="57" w:right="57"/>
              <w:jc w:val="center"/>
              <w:rPr>
                <w:sz w:val="20"/>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E0BEA5E" w14:textId="31C5B0B8" w:rsidR="00C53CBC" w:rsidRPr="00E43375" w:rsidRDefault="00C53CBC" w:rsidP="00C53CBC">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A2AEDA5" w14:textId="37DFD38C" w:rsidR="00C53CBC" w:rsidRPr="00E43375" w:rsidRDefault="00C53CBC" w:rsidP="00C53CBC">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EB9016" w14:textId="20C3630D"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75B44F49"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4E71C8" w14:textId="501150CA" w:rsidR="00C53CBC" w:rsidRPr="00E43375" w:rsidRDefault="00C53CBC" w:rsidP="00C53CBC">
            <w:pPr>
              <w:spacing w:before="120"/>
              <w:ind w:left="57" w:right="57"/>
              <w:rPr>
                <w:bCs/>
                <w:color w:val="0000FF"/>
                <w:sz w:val="20"/>
                <w:lang w:val="en-US"/>
              </w:rPr>
            </w:pPr>
            <w:hyperlink r:id="rId36" w:history="1">
              <w:r w:rsidRPr="00033215">
                <w:rPr>
                  <w:rFonts w:eastAsia="Times New Roman"/>
                  <w:b/>
                  <w:bCs/>
                  <w:color w:val="0000FF"/>
                  <w:sz w:val="16"/>
                  <w:szCs w:val="16"/>
                  <w:u w:val="single"/>
                </w:rPr>
                <w:t>S4-191164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6FDDD9" w14:textId="43552422" w:rsidR="00C53CBC" w:rsidRPr="00A315EF" w:rsidRDefault="00C53CBC" w:rsidP="00C53CBC">
            <w:pPr>
              <w:spacing w:before="120"/>
              <w:ind w:left="57" w:right="57"/>
              <w:rPr>
                <w:sz w:val="20"/>
                <w:lang w:val="en-US"/>
              </w:rPr>
            </w:pPr>
            <w:r w:rsidRPr="00033215">
              <w:rPr>
                <w:rFonts w:eastAsia="Times New Roman"/>
                <w:sz w:val="16"/>
                <w:szCs w:val="16"/>
              </w:rPr>
              <w:t xml:space="preserve">5GMS3 </w:t>
            </w:r>
            <w:proofErr w:type="spellStart"/>
            <w:r w:rsidRPr="00033215">
              <w:rPr>
                <w:rFonts w:eastAsia="Times New Roman"/>
                <w:sz w:val="16"/>
                <w:szCs w:val="16"/>
              </w:rPr>
              <w:t>work</w:t>
            </w:r>
            <w:proofErr w:type="spellEnd"/>
            <w:r w:rsidRPr="00033215">
              <w:rPr>
                <w:rFonts w:eastAsia="Times New Roman"/>
                <w:sz w:val="16"/>
                <w:szCs w:val="16"/>
              </w:rPr>
              <w:t xml:space="preserve"> plan V0.4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09E9FA8" w14:textId="34580285" w:rsidR="00C53CBC" w:rsidRPr="00E43375" w:rsidRDefault="00C53CBC" w:rsidP="00C53CBC">
            <w:pPr>
              <w:spacing w:before="120"/>
              <w:ind w:left="57" w:right="57"/>
              <w:rPr>
                <w:sz w:val="20"/>
                <w:lang w:val="en-US"/>
              </w:rPr>
            </w:pPr>
            <w:r w:rsidRPr="00033215">
              <w:rPr>
                <w:rFonts w:eastAsia="Times New Roman"/>
                <w:sz w:val="16"/>
                <w:szCs w:val="16"/>
              </w:rPr>
              <w:t>Sony Europe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05FB100" w14:textId="2F657DD0" w:rsidR="00C53CBC" w:rsidRPr="00E43375" w:rsidRDefault="00C53CBC" w:rsidP="00C53CBC">
            <w:pPr>
              <w:spacing w:before="120"/>
              <w:ind w:left="57" w:right="57"/>
              <w:jc w:val="center"/>
              <w:rPr>
                <w:sz w:val="20"/>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215EC9E" w14:textId="639851B4"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244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E235C44" w14:textId="6583489F"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977019" w14:textId="7885DA9E"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2453FA1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BCFDC08" w14:textId="1E80152E" w:rsidR="00C53CBC" w:rsidRPr="00E43375" w:rsidRDefault="00C53CBC" w:rsidP="00C53CBC">
            <w:pPr>
              <w:spacing w:before="120"/>
              <w:ind w:left="57" w:right="57"/>
              <w:rPr>
                <w:bCs/>
                <w:color w:val="0000FF"/>
                <w:sz w:val="20"/>
                <w:lang w:val="en-US"/>
              </w:rPr>
            </w:pPr>
            <w:hyperlink r:id="rId37" w:history="1">
              <w:r w:rsidRPr="00033215">
                <w:rPr>
                  <w:rFonts w:eastAsia="Times New Roman"/>
                  <w:b/>
                  <w:bCs/>
                  <w:color w:val="0000FF"/>
                  <w:sz w:val="16"/>
                  <w:szCs w:val="16"/>
                  <w:u w:val="single"/>
                </w:rPr>
                <w:t>S4-191175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0391B70" w14:textId="32B9568F" w:rsidR="00C53CBC" w:rsidRPr="00A315EF" w:rsidRDefault="00C53CBC" w:rsidP="00C53CBC">
            <w:pPr>
              <w:spacing w:before="120"/>
              <w:ind w:left="57" w:right="57"/>
              <w:rPr>
                <w:sz w:val="20"/>
                <w:lang w:val="en-US"/>
              </w:rPr>
            </w:pPr>
            <w:proofErr w:type="spellStart"/>
            <w:r w:rsidRPr="00033215">
              <w:rPr>
                <w:rFonts w:eastAsia="Times New Roman"/>
                <w:sz w:val="16"/>
                <w:szCs w:val="16"/>
              </w:rPr>
              <w:t>Consumption</w:t>
            </w:r>
            <w:proofErr w:type="spellEnd"/>
            <w:r w:rsidRPr="00033215">
              <w:rPr>
                <w:rFonts w:eastAsia="Times New Roman"/>
                <w:sz w:val="16"/>
                <w:szCs w:val="16"/>
              </w:rPr>
              <w:t xml:space="preserve"> </w:t>
            </w:r>
            <w:proofErr w:type="spellStart"/>
            <w:r w:rsidRPr="00033215">
              <w:rPr>
                <w:rFonts w:eastAsia="Times New Roman"/>
                <w:sz w:val="16"/>
                <w:szCs w:val="16"/>
              </w:rPr>
              <w:t>Reporting</w:t>
            </w:r>
            <w:proofErr w:type="spellEnd"/>
            <w:r w:rsidRPr="00033215">
              <w:rPr>
                <w:rFonts w:eastAsia="Times New Roman"/>
                <w:sz w:val="16"/>
                <w:szCs w:val="16"/>
              </w:rPr>
              <w:t xml:space="preserve"> 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E6D55" w14:textId="0B3A856B" w:rsidR="00C53CBC" w:rsidRPr="00E43375" w:rsidRDefault="00C53CBC" w:rsidP="00C53CBC">
            <w:pPr>
              <w:spacing w:before="120"/>
              <w:ind w:left="57" w:right="57"/>
              <w:rPr>
                <w:sz w:val="20"/>
                <w:lang w:val="en-US"/>
              </w:rPr>
            </w:pPr>
            <w:r w:rsidRPr="00033215">
              <w:rPr>
                <w:rFonts w:eastAsia="Times New Roman"/>
                <w:sz w:val="16"/>
                <w:szCs w:val="16"/>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51520F4" w14:textId="5F1D08B3" w:rsidR="00C53CBC" w:rsidRPr="00E43375" w:rsidRDefault="00C53CBC" w:rsidP="00C53CBC">
            <w:pPr>
              <w:spacing w:before="120"/>
              <w:ind w:left="57" w:right="57"/>
              <w:jc w:val="center"/>
              <w:rPr>
                <w:sz w:val="20"/>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69E30FE" w14:textId="276043BE" w:rsidR="00C53CBC" w:rsidRPr="00E43375" w:rsidRDefault="00C53CBC" w:rsidP="00C53CBC">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DCA5FF5" w14:textId="77E3A905" w:rsidR="00C53CBC" w:rsidRPr="00E43375" w:rsidRDefault="00C53CBC" w:rsidP="00C53CBC">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7D0121F" w14:textId="73D81787"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151F693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92DC141" w14:textId="440B99D8" w:rsidR="00C53CBC" w:rsidRPr="00E43375" w:rsidRDefault="00C53CBC" w:rsidP="00C53CBC">
            <w:pPr>
              <w:spacing w:before="120"/>
              <w:ind w:left="57" w:right="57"/>
              <w:rPr>
                <w:bCs/>
                <w:color w:val="0000FF"/>
                <w:sz w:val="20"/>
                <w:lang w:val="en-US"/>
              </w:rPr>
            </w:pPr>
            <w:hyperlink r:id="rId38" w:history="1">
              <w:r w:rsidRPr="00033215">
                <w:rPr>
                  <w:rFonts w:eastAsia="Times New Roman"/>
                  <w:b/>
                  <w:bCs/>
                  <w:color w:val="0000FF"/>
                  <w:sz w:val="16"/>
                  <w:szCs w:val="16"/>
                  <w:u w:val="single"/>
                </w:rPr>
                <w:t>S4-191178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B5BAE28" w14:textId="0C19BA6E" w:rsidR="00C53CBC" w:rsidRPr="00A315EF" w:rsidRDefault="00C53CBC" w:rsidP="00C53CBC">
            <w:pPr>
              <w:spacing w:before="120"/>
              <w:ind w:left="57" w:right="57"/>
              <w:rPr>
                <w:sz w:val="20"/>
                <w:lang w:val="en-US"/>
              </w:rPr>
            </w:pPr>
            <w:r w:rsidRPr="00033215">
              <w:rPr>
                <w:rFonts w:eastAsia="Times New Roman"/>
                <w:sz w:val="16"/>
                <w:szCs w:val="16"/>
                <w:lang w:val="en-US"/>
              </w:rPr>
              <w:t>DRM client role in 5GMS client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73522AE" w14:textId="5211C1F6" w:rsidR="00C53CBC" w:rsidRPr="00E43375" w:rsidRDefault="00C53CBC" w:rsidP="00C53CBC">
            <w:pPr>
              <w:spacing w:before="120"/>
              <w:ind w:left="57" w:right="57"/>
              <w:rPr>
                <w:sz w:val="20"/>
                <w:lang w:val="en-US"/>
              </w:rPr>
            </w:pPr>
            <w:r w:rsidRPr="00033215">
              <w:rPr>
                <w:rFonts w:eastAsia="Times New Roman"/>
                <w:sz w:val="16"/>
                <w:szCs w:val="16"/>
              </w:rPr>
              <w:t>TELUS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80214A" w14:textId="0E4AD675" w:rsidR="00C53CBC" w:rsidRPr="00E43375" w:rsidRDefault="00C53CBC" w:rsidP="00C53CBC">
            <w:pPr>
              <w:spacing w:before="120"/>
              <w:ind w:left="57" w:right="57"/>
              <w:jc w:val="center"/>
              <w:rPr>
                <w:sz w:val="20"/>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A89D092" w14:textId="6812030B"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241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4137631" w14:textId="160BB436"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9A9E0BC" w14:textId="5A0D2EB8"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7D4433A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58D49B0" w14:textId="7291D994" w:rsidR="00C53CBC" w:rsidRPr="00E43375" w:rsidRDefault="00C53CBC" w:rsidP="00C53CBC">
            <w:pPr>
              <w:spacing w:before="120"/>
              <w:ind w:left="57" w:right="57"/>
              <w:rPr>
                <w:bCs/>
                <w:color w:val="0000FF"/>
                <w:sz w:val="20"/>
                <w:lang w:val="en-US"/>
              </w:rPr>
            </w:pPr>
            <w:hyperlink r:id="rId39" w:history="1">
              <w:r w:rsidRPr="00B523EA">
                <w:rPr>
                  <w:rFonts w:eastAsia="Times New Roman"/>
                  <w:b/>
                  <w:bCs/>
                  <w:color w:val="0000FF"/>
                  <w:sz w:val="16"/>
                  <w:szCs w:val="16"/>
                  <w:highlight w:val="yellow"/>
                  <w:u w:val="single"/>
                </w:rPr>
                <w:t>S4-191202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850AC6C" w14:textId="60550211" w:rsidR="00C53CBC" w:rsidRPr="00A315EF" w:rsidRDefault="00C53CBC" w:rsidP="00C53CBC">
            <w:pPr>
              <w:spacing w:before="120"/>
              <w:ind w:left="57" w:right="57"/>
              <w:rPr>
                <w:sz w:val="20"/>
                <w:lang w:val="en-US"/>
              </w:rPr>
            </w:pPr>
            <w:r w:rsidRPr="00033215">
              <w:rPr>
                <w:rFonts w:eastAsia="Times New Roman"/>
                <w:sz w:val="16"/>
                <w:szCs w:val="16"/>
                <w:lang w:val="en-US"/>
              </w:rPr>
              <w:t>Feasibility of Downlink and Uplink Assistance in 5GMS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9F369A7" w14:textId="383D3765" w:rsidR="00C53CBC" w:rsidRPr="00E43375" w:rsidRDefault="00C53CBC" w:rsidP="00C53CBC">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A28EAE9" w14:textId="1F82E2C7" w:rsidR="00C53CBC" w:rsidRPr="00E43375" w:rsidRDefault="00C53CBC" w:rsidP="00C53CBC">
            <w:pPr>
              <w:spacing w:before="120"/>
              <w:ind w:left="57" w:right="57"/>
              <w:jc w:val="center"/>
              <w:rPr>
                <w:sz w:val="20"/>
                <w:lang w:val="en-US"/>
              </w:rPr>
            </w:pPr>
            <w:r w:rsidRPr="00B523EA">
              <w:rPr>
                <w:rFonts w:eastAsia="Times New Roman"/>
                <w:sz w:val="16"/>
                <w:szCs w:val="16"/>
                <w:highlight w:val="yellow"/>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EC8ABCE" w14:textId="554AF148" w:rsidR="00C53CBC" w:rsidRPr="00E43375" w:rsidRDefault="00C53CBC" w:rsidP="00C53CBC">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37402C2" w14:textId="7B42B1E6" w:rsidR="00C53CBC" w:rsidRPr="00E43375" w:rsidRDefault="00C53CBC" w:rsidP="00C53CBC">
            <w:pPr>
              <w:spacing w:before="120"/>
              <w:ind w:left="57" w:right="57"/>
              <w:rPr>
                <w:sz w:val="20"/>
                <w:lang w:val="en-US" w:eastAsia="zh-CN"/>
              </w:rPr>
            </w:pPr>
            <w:r>
              <w:rPr>
                <w:sz w:val="16"/>
                <w:szCs w:val="16"/>
                <w:lang w:val="en-US" w:eastAsia="zh-CN"/>
              </w:rPr>
              <w:t>Merged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49AAF4F" w14:textId="48AFBAF1"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0A90A3D2"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ED382E8" w14:textId="18A38918" w:rsidR="00C53CBC" w:rsidRPr="00E43375" w:rsidRDefault="00C53CBC" w:rsidP="00C53CBC">
            <w:pPr>
              <w:spacing w:before="120"/>
              <w:ind w:left="57" w:right="57"/>
              <w:rPr>
                <w:bCs/>
                <w:color w:val="0000FF"/>
                <w:sz w:val="20"/>
                <w:lang w:val="en-US"/>
              </w:rPr>
            </w:pPr>
            <w:hyperlink r:id="rId40" w:history="1">
              <w:r w:rsidRPr="00033215">
                <w:rPr>
                  <w:rFonts w:eastAsia="Times New Roman"/>
                  <w:b/>
                  <w:bCs/>
                  <w:color w:val="0000FF"/>
                  <w:sz w:val="16"/>
                  <w:szCs w:val="16"/>
                  <w:u w:val="single"/>
                </w:rPr>
                <w:t>S4-191204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51F379" w14:textId="54CF1384" w:rsidR="00C53CBC" w:rsidRPr="00A315EF" w:rsidRDefault="00C53CBC" w:rsidP="00C53CBC">
            <w:pPr>
              <w:spacing w:before="120"/>
              <w:ind w:left="57" w:right="57"/>
              <w:rPr>
                <w:sz w:val="20"/>
                <w:lang w:val="en-US"/>
              </w:rPr>
            </w:pPr>
            <w:r w:rsidRPr="00033215">
              <w:rPr>
                <w:rFonts w:eastAsia="Times New Roman"/>
                <w:sz w:val="16"/>
                <w:szCs w:val="16"/>
                <w:lang w:val="en-US"/>
              </w:rPr>
              <w:t>Support for Service Interactivity via Event Signaling and DASH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F61FBB" w14:textId="272C98D4" w:rsidR="00C53CBC" w:rsidRPr="00E43375" w:rsidRDefault="00C53CBC" w:rsidP="00C53CBC">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22C1A4F" w14:textId="74EFC9BD" w:rsidR="00C53CBC" w:rsidRPr="00E43375" w:rsidRDefault="00C53CBC" w:rsidP="00C53CBC">
            <w:pPr>
              <w:spacing w:before="120"/>
              <w:ind w:left="57" w:right="57"/>
              <w:jc w:val="center"/>
              <w:rPr>
                <w:sz w:val="20"/>
                <w:lang w:val="en-US"/>
              </w:rPr>
            </w:pPr>
            <w:r w:rsidRPr="0003321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0FA0636" w14:textId="2E1B57DD"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238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2CD4AB1" w14:textId="6A068B08"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8B749A2" w14:textId="18109244"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70C09E35"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20F68EC" w14:textId="4EC804CE" w:rsidR="00C53CBC" w:rsidRPr="00E43375" w:rsidRDefault="00C53CBC" w:rsidP="00C53CBC">
            <w:pPr>
              <w:spacing w:before="120"/>
              <w:ind w:left="57" w:right="57"/>
              <w:rPr>
                <w:bCs/>
                <w:color w:val="0000FF"/>
                <w:sz w:val="20"/>
                <w:lang w:val="en-US"/>
              </w:rPr>
            </w:pPr>
            <w:hyperlink r:id="rId41" w:history="1">
              <w:r w:rsidRPr="00033215">
                <w:rPr>
                  <w:rFonts w:eastAsia="Times New Roman"/>
                  <w:b/>
                  <w:bCs/>
                  <w:color w:val="0000FF"/>
                  <w:sz w:val="16"/>
                  <w:szCs w:val="16"/>
                  <w:u w:val="single"/>
                </w:rPr>
                <w:t>S4-191205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438D90F" w14:textId="6A6D4553" w:rsidR="00C53CBC" w:rsidRPr="00A315EF" w:rsidRDefault="00C53CBC" w:rsidP="00C53CBC">
            <w:pPr>
              <w:spacing w:before="120"/>
              <w:ind w:left="57" w:right="57"/>
              <w:rPr>
                <w:sz w:val="20"/>
                <w:lang w:val="en-US"/>
              </w:rPr>
            </w:pPr>
            <w:r w:rsidRPr="00033215">
              <w:rPr>
                <w:rFonts w:eastAsia="Times New Roman"/>
                <w:sz w:val="16"/>
                <w:szCs w:val="16"/>
                <w:lang w:val="en-US"/>
              </w:rPr>
              <w:t>Service Interactivity Support in DASH-over-MBMS Service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3EBFE8C" w14:textId="7D096FF8" w:rsidR="00C53CBC" w:rsidRPr="00E43375" w:rsidRDefault="00C53CBC" w:rsidP="00C53CBC">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F91227E" w14:textId="6E196FBB" w:rsidR="00C53CBC" w:rsidRPr="00E43375" w:rsidRDefault="00C53CBC" w:rsidP="00C53CBC">
            <w:pPr>
              <w:spacing w:before="120"/>
              <w:ind w:left="57" w:right="57"/>
              <w:jc w:val="center"/>
              <w:rPr>
                <w:sz w:val="20"/>
                <w:lang w:val="en-US"/>
              </w:rPr>
            </w:pPr>
            <w:r w:rsidRPr="0003321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DE50940" w14:textId="60E055D6"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239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6A0AF0B" w14:textId="1949EB28"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D682E30" w14:textId="43CF0D09"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0C5FD627"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15CA101" w14:textId="13E627B2" w:rsidR="00C53CBC" w:rsidRPr="00E43375" w:rsidRDefault="00C53CBC" w:rsidP="00C53CBC">
            <w:pPr>
              <w:spacing w:before="120"/>
              <w:ind w:left="57" w:right="57"/>
              <w:rPr>
                <w:bCs/>
                <w:color w:val="0000FF"/>
                <w:sz w:val="20"/>
                <w:lang w:val="en-US"/>
              </w:rPr>
            </w:pPr>
            <w:r>
              <w:rPr>
                <w:rFonts w:eastAsia="Times New Roman"/>
                <w:b/>
                <w:bCs/>
                <w:sz w:val="16"/>
                <w:szCs w:val="16"/>
                <w:lang w:val="en-US"/>
              </w:rPr>
              <w:t>S4-191233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99967C6" w14:textId="7F8DA2E3" w:rsidR="00C53CBC" w:rsidRPr="00A315EF" w:rsidRDefault="00C53CBC" w:rsidP="00C53CBC">
            <w:pPr>
              <w:spacing w:before="120"/>
              <w:ind w:left="57" w:right="57"/>
              <w:rPr>
                <w:sz w:val="20"/>
                <w:lang w:val="en-US"/>
              </w:rPr>
            </w:pPr>
            <w:r>
              <w:rPr>
                <w:rFonts w:eastAsia="Times New Roman"/>
                <w:sz w:val="16"/>
                <w:szCs w:val="16"/>
                <w:lang w:val="en-US"/>
              </w:rPr>
              <w:t>Draft new WID on support of hybrid DASH/HLS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D2EEA8D" w14:textId="77AEECC0" w:rsidR="00C53CBC" w:rsidRPr="00E43375" w:rsidRDefault="00C53CBC" w:rsidP="00C53CBC">
            <w:pPr>
              <w:spacing w:before="120"/>
              <w:ind w:left="57" w:right="57"/>
              <w:rPr>
                <w:sz w:val="20"/>
                <w:lang w:val="en-US"/>
              </w:rPr>
            </w:pPr>
            <w:proofErr w:type="spellStart"/>
            <w:r>
              <w:rPr>
                <w:rFonts w:eastAsia="Times New Roman"/>
                <w:sz w:val="16"/>
                <w:szCs w:val="16"/>
                <w:lang w:val="en-US"/>
              </w:rPr>
              <w:t>Enensys</w:t>
            </w:r>
            <w:proofErr w:type="spellEnd"/>
            <w:r>
              <w:rPr>
                <w:rFonts w:eastAsia="Times New Roman"/>
                <w:sz w:val="16"/>
                <w:szCs w:val="16"/>
                <w:lang w:val="en-US"/>
              </w:rPr>
              <w:t>, Apple …</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BE8F1F9" w14:textId="0CBD7F8F" w:rsidR="00C53CBC" w:rsidRPr="00E43375" w:rsidRDefault="00C53CBC" w:rsidP="00C53CBC">
            <w:pPr>
              <w:spacing w:before="120"/>
              <w:ind w:left="57" w:right="57"/>
              <w:jc w:val="center"/>
              <w:rPr>
                <w:sz w:val="20"/>
                <w:lang w:val="en-US"/>
              </w:rPr>
            </w:pPr>
            <w:r>
              <w:rPr>
                <w:rFonts w:eastAsia="Times New Roman"/>
                <w:sz w:val="16"/>
                <w:szCs w:val="16"/>
                <w:lang w:val="en-US"/>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297B3A0" w14:textId="5CD34386"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316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0D2D69F" w14:textId="2FD25CD3"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3804EE8" w14:textId="343FC8C5"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429D0E69"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78D1872" w14:textId="40B82C33" w:rsidR="00C53CBC" w:rsidRPr="00E43375" w:rsidRDefault="00C53CBC" w:rsidP="00C53CBC">
            <w:pPr>
              <w:spacing w:before="120"/>
              <w:ind w:left="57" w:right="57"/>
              <w:rPr>
                <w:bCs/>
                <w:color w:val="0000FF"/>
                <w:sz w:val="20"/>
                <w:lang w:val="en-US"/>
              </w:rPr>
            </w:pPr>
            <w:r>
              <w:rPr>
                <w:rFonts w:eastAsia="Times New Roman"/>
                <w:b/>
                <w:bCs/>
                <w:sz w:val="16"/>
                <w:szCs w:val="16"/>
                <w:lang w:val="en-US"/>
              </w:rPr>
              <w:t>S4-191235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AEF7BF2" w14:textId="7484847B" w:rsidR="00C53CBC" w:rsidRPr="00A315EF" w:rsidRDefault="00C53CBC" w:rsidP="00C53CBC">
            <w:pPr>
              <w:spacing w:before="120"/>
              <w:ind w:left="57" w:right="57"/>
              <w:rPr>
                <w:sz w:val="20"/>
                <w:lang w:val="en-US"/>
              </w:rPr>
            </w:pPr>
            <w:r>
              <w:rPr>
                <w:rFonts w:eastAsia="Times New Roman"/>
                <w:sz w:val="16"/>
                <w:szCs w:val="16"/>
                <w:lang w:val="en-US"/>
              </w:rPr>
              <w:t xml:space="preserve">Draft CR 26.501 </w:t>
            </w:r>
            <w:r w:rsidRPr="00A8145C">
              <w:rPr>
                <w:rFonts w:eastAsia="Times New Roman"/>
                <w:sz w:val="16"/>
                <w:szCs w:val="16"/>
                <w:lang w:val="en-US"/>
              </w:rPr>
              <w:t>Stage 2 for Network Slicing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072C508" w14:textId="1ADB485D" w:rsidR="00C53CBC" w:rsidRPr="00E43375" w:rsidRDefault="00C53CBC" w:rsidP="00C53CBC">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DFDC71A" w14:textId="6973DDFE" w:rsidR="00C53CBC" w:rsidRPr="00E43375" w:rsidRDefault="00C53CBC" w:rsidP="00C53CBC">
            <w:pPr>
              <w:spacing w:before="120"/>
              <w:ind w:left="57" w:right="57"/>
              <w:jc w:val="center"/>
              <w:rPr>
                <w:sz w:val="20"/>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BCC32C0" w14:textId="1D183AAF"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313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3C39E6E" w14:textId="45900425"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2A1C204" w14:textId="40FBDE9A"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1E486359"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F59C274" w14:textId="656410B2" w:rsidR="00C53CBC" w:rsidRPr="00E43375" w:rsidRDefault="00C53CBC" w:rsidP="00C53CBC">
            <w:pPr>
              <w:spacing w:before="120"/>
              <w:ind w:left="57" w:right="57"/>
              <w:rPr>
                <w:bCs/>
                <w:color w:val="0000FF"/>
                <w:sz w:val="20"/>
                <w:lang w:val="en-US"/>
              </w:rPr>
            </w:pPr>
            <w:r>
              <w:rPr>
                <w:rFonts w:eastAsia="Times New Roman"/>
                <w:b/>
                <w:bCs/>
                <w:sz w:val="16"/>
                <w:szCs w:val="16"/>
                <w:lang w:val="en-US"/>
              </w:rPr>
              <w:t>S4-191238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185A92B" w14:textId="7BD47357" w:rsidR="00C53CBC" w:rsidRPr="00A315EF" w:rsidRDefault="00C53CBC" w:rsidP="00C53CBC">
            <w:pPr>
              <w:spacing w:before="120"/>
              <w:ind w:left="57" w:right="57"/>
              <w:rPr>
                <w:sz w:val="20"/>
                <w:lang w:val="en-US"/>
              </w:rPr>
            </w:pPr>
            <w:r>
              <w:rPr>
                <w:rFonts w:eastAsia="Times New Roman"/>
                <w:sz w:val="16"/>
                <w:szCs w:val="16"/>
                <w:lang w:val="en-US"/>
              </w:rPr>
              <w:t>CR 26.247-</w:t>
            </w:r>
            <w:r w:rsidR="00B76EE0">
              <w:rPr>
                <w:rFonts w:eastAsia="Times New Roman"/>
                <w:sz w:val="16"/>
                <w:szCs w:val="16"/>
                <w:lang w:val="en-US"/>
              </w:rPr>
              <w:t>0163</w:t>
            </w:r>
            <w:bookmarkStart w:id="14" w:name="_GoBack"/>
            <w:bookmarkEnd w:id="14"/>
            <w:r>
              <w:rPr>
                <w:rFonts w:eastAsia="Times New Roman"/>
                <w:sz w:val="16"/>
                <w:szCs w:val="16"/>
                <w:lang w:val="en-US"/>
              </w:rPr>
              <w:t xml:space="preserve"> </w:t>
            </w:r>
            <w:r w:rsidRPr="00033215">
              <w:rPr>
                <w:rFonts w:eastAsia="Times New Roman"/>
                <w:sz w:val="16"/>
                <w:szCs w:val="16"/>
                <w:lang w:val="en-US"/>
              </w:rPr>
              <w:t>Support for Service Interactivity via Event Signaling and DASH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FB7A5F9" w14:textId="45669A81" w:rsidR="00C53CBC" w:rsidRPr="00E43375" w:rsidRDefault="00C53CBC" w:rsidP="00C53CBC">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r>
              <w:rPr>
                <w:rFonts w:eastAsia="Times New Roman"/>
                <w:sz w:val="16"/>
                <w:szCs w:val="16"/>
              </w:rPr>
              <w:t xml:space="preserve">, </w:t>
            </w:r>
            <w:proofErr w:type="spellStart"/>
            <w:r>
              <w:rPr>
                <w:rFonts w:eastAsia="Times New Roman"/>
                <w:sz w:val="16"/>
                <w:szCs w:val="16"/>
              </w:rPr>
              <w:t>Tencent</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36702A6" w14:textId="0C4223A1" w:rsidR="00C53CBC" w:rsidRPr="00E43375" w:rsidRDefault="00C53CBC" w:rsidP="00C53CBC">
            <w:pPr>
              <w:spacing w:before="120"/>
              <w:ind w:left="57" w:right="57"/>
              <w:jc w:val="center"/>
              <w:rPr>
                <w:sz w:val="20"/>
                <w:lang w:val="en-US"/>
              </w:rPr>
            </w:pPr>
            <w:r w:rsidRPr="0003321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1DD4ED4" w14:textId="605D8604"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114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2260184" w14:textId="7EEB3FEF"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7151161" w14:textId="2200B707"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140F8A3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00D3FE" w14:textId="107A3D1F" w:rsidR="00C53CBC" w:rsidRPr="00E43375" w:rsidRDefault="00C53CBC" w:rsidP="00C53CBC">
            <w:pPr>
              <w:spacing w:before="120"/>
              <w:ind w:left="57" w:right="57"/>
              <w:rPr>
                <w:bCs/>
                <w:color w:val="0000FF"/>
                <w:sz w:val="20"/>
                <w:lang w:val="en-US"/>
              </w:rPr>
            </w:pPr>
            <w:r>
              <w:rPr>
                <w:rFonts w:eastAsia="Times New Roman"/>
                <w:b/>
                <w:bCs/>
                <w:sz w:val="16"/>
                <w:szCs w:val="16"/>
                <w:lang w:val="en-US"/>
              </w:rPr>
              <w:t>S4-191239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FD1B321" w14:textId="3C877CDE" w:rsidR="00C53CBC" w:rsidRPr="00A315EF" w:rsidRDefault="00C53CBC" w:rsidP="00C53CBC">
            <w:pPr>
              <w:spacing w:before="120"/>
              <w:ind w:left="57" w:right="57"/>
              <w:rPr>
                <w:sz w:val="20"/>
                <w:lang w:val="en-US"/>
              </w:rPr>
            </w:pPr>
            <w:r>
              <w:rPr>
                <w:rFonts w:eastAsia="Times New Roman"/>
                <w:sz w:val="16"/>
                <w:szCs w:val="16"/>
                <w:lang w:val="en-US"/>
              </w:rPr>
              <w:t xml:space="preserve">CR 26.346-0629 </w:t>
            </w:r>
            <w:r w:rsidRPr="00033215">
              <w:rPr>
                <w:rFonts w:eastAsia="Times New Roman"/>
                <w:sz w:val="16"/>
                <w:szCs w:val="16"/>
                <w:lang w:val="en-US"/>
              </w:rPr>
              <w:t>Service Interactivity Support in DASH-over-MBMS Service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AD1DC7F" w14:textId="34CE29BD" w:rsidR="00C53CBC" w:rsidRPr="00E43375" w:rsidRDefault="00C53CBC" w:rsidP="00C53CBC">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r>
              <w:rPr>
                <w:rFonts w:eastAsia="Times New Roman"/>
                <w:sz w:val="16"/>
                <w:szCs w:val="16"/>
              </w:rPr>
              <w:t xml:space="preserve">, </w:t>
            </w:r>
            <w:proofErr w:type="spellStart"/>
            <w:r>
              <w:rPr>
                <w:rFonts w:eastAsia="Times New Roman"/>
                <w:sz w:val="16"/>
                <w:szCs w:val="16"/>
              </w:rPr>
              <w:t>Tencent</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004B001" w14:textId="64241060" w:rsidR="00C53CBC" w:rsidRPr="00E43375" w:rsidRDefault="00C53CBC" w:rsidP="00C53CBC">
            <w:pPr>
              <w:spacing w:before="120"/>
              <w:ind w:left="57" w:right="57"/>
              <w:jc w:val="center"/>
              <w:rPr>
                <w:sz w:val="20"/>
                <w:lang w:val="en-US"/>
              </w:rPr>
            </w:pPr>
            <w:r w:rsidRPr="0003321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EE0F539" w14:textId="56950F1C"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318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72C63E6" w14:textId="2F719604"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D014060" w14:textId="3394E00F"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484FF81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97CDB3B" w14:textId="5FFDB9A6" w:rsidR="00C53CBC" w:rsidRPr="00E43375" w:rsidRDefault="00C53CBC" w:rsidP="00C53CBC">
            <w:pPr>
              <w:spacing w:before="120"/>
              <w:ind w:left="57" w:right="57"/>
              <w:rPr>
                <w:bCs/>
                <w:color w:val="0000FF"/>
                <w:sz w:val="20"/>
                <w:lang w:val="en-US"/>
              </w:rPr>
            </w:pPr>
            <w:r>
              <w:rPr>
                <w:rFonts w:eastAsia="Times New Roman"/>
                <w:b/>
                <w:bCs/>
                <w:sz w:val="16"/>
                <w:szCs w:val="16"/>
                <w:lang w:val="en-US"/>
              </w:rPr>
              <w:t>S4-191246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5F32599" w14:textId="23C801BA" w:rsidR="00C53CBC" w:rsidRPr="00A315EF" w:rsidRDefault="00C53CBC" w:rsidP="00C53CBC">
            <w:pPr>
              <w:spacing w:before="120"/>
              <w:ind w:left="57" w:right="57"/>
              <w:rPr>
                <w:sz w:val="20"/>
                <w:lang w:val="en-US"/>
              </w:rPr>
            </w:pPr>
            <w:r w:rsidRPr="00FD6A76">
              <w:rPr>
                <w:rFonts w:eastAsia="Times New Roman"/>
                <w:sz w:val="16"/>
                <w:szCs w:val="16"/>
                <w:lang w:val="en-US"/>
              </w:rPr>
              <w:t>Draft CR TS 26.501 on Consumption Reporting 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BF63D24" w14:textId="4AF7100A" w:rsidR="00C53CBC" w:rsidRPr="00E43375" w:rsidRDefault="00C53CBC" w:rsidP="00C53CBC">
            <w:pPr>
              <w:spacing w:before="120"/>
              <w:ind w:left="57" w:right="57"/>
              <w:rPr>
                <w:sz w:val="20"/>
                <w:lang w:val="en-US"/>
              </w:rPr>
            </w:pPr>
            <w:r w:rsidRPr="00033215">
              <w:rPr>
                <w:rFonts w:eastAsia="Times New Roman"/>
                <w:sz w:val="16"/>
                <w:szCs w:val="16"/>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09470C2" w14:textId="032F36D0" w:rsidR="00C53CBC" w:rsidRPr="00E43375" w:rsidRDefault="00C53CBC" w:rsidP="00C53CBC">
            <w:pPr>
              <w:spacing w:before="120"/>
              <w:ind w:left="57" w:right="57"/>
              <w:jc w:val="center"/>
              <w:rPr>
                <w:sz w:val="20"/>
                <w:lang w:val="en-US"/>
              </w:rPr>
            </w:pPr>
            <w:r w:rsidRPr="0003321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9B6A4C9" w14:textId="4556819C"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250</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EDC727C" w14:textId="22B7126C"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A20D31E" w14:textId="644A6E0F"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4BCD1242"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EBEF52F" w14:textId="4DFA6AA6" w:rsidR="00C53CBC" w:rsidRPr="00E43375" w:rsidRDefault="00C53CBC" w:rsidP="00C53CBC">
            <w:pPr>
              <w:spacing w:before="120"/>
              <w:ind w:left="57" w:right="57"/>
              <w:rPr>
                <w:bCs/>
                <w:color w:val="0000FF"/>
                <w:sz w:val="20"/>
                <w:lang w:val="en-US"/>
              </w:rPr>
            </w:pPr>
            <w:r>
              <w:rPr>
                <w:rFonts w:eastAsia="Times New Roman"/>
                <w:b/>
                <w:bCs/>
                <w:sz w:val="16"/>
                <w:szCs w:val="16"/>
                <w:lang w:val="en-US"/>
              </w:rPr>
              <w:lastRenderedPageBreak/>
              <w:t>S4-191249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ED0D5CD" w14:textId="1ADA419E" w:rsidR="00C53CBC" w:rsidRPr="00A315EF" w:rsidRDefault="00C53CBC" w:rsidP="00C53CBC">
            <w:pPr>
              <w:spacing w:before="120"/>
              <w:ind w:left="57" w:right="57"/>
              <w:rPr>
                <w:sz w:val="20"/>
                <w:lang w:val="en-US"/>
              </w:rPr>
            </w:pPr>
            <w:proofErr w:type="spellStart"/>
            <w:r w:rsidRPr="00033215">
              <w:rPr>
                <w:rFonts w:eastAsia="Times New Roman"/>
                <w:sz w:val="16"/>
                <w:szCs w:val="16"/>
                <w:lang w:val="en-US"/>
              </w:rPr>
              <w:t>dCR</w:t>
            </w:r>
            <w:proofErr w:type="spellEnd"/>
            <w:r w:rsidRPr="00033215">
              <w:rPr>
                <w:rFonts w:eastAsia="Times New Roman"/>
                <w:sz w:val="16"/>
                <w:szCs w:val="16"/>
                <w:lang w:val="en-US"/>
              </w:rPr>
              <w:t xml:space="preserve"> TS 26.501 - Stage 2 for Media Session Establishment; Interactions with network assistance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CA70F7C" w14:textId="4213FFAC" w:rsidR="00C53CBC" w:rsidRPr="00E43375" w:rsidRDefault="00C53CBC" w:rsidP="00C53CBC">
            <w:pPr>
              <w:spacing w:before="120"/>
              <w:ind w:left="57" w:right="57"/>
              <w:rPr>
                <w:sz w:val="20"/>
                <w:lang w:val="en-US"/>
              </w:rPr>
            </w:pPr>
            <w:r w:rsidRPr="00033215">
              <w:rPr>
                <w:rFonts w:eastAsia="Times New Roman"/>
                <w:sz w:val="16"/>
                <w:szCs w:val="16"/>
              </w:rPr>
              <w:t>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009E530" w14:textId="144448F2" w:rsidR="00C53CBC" w:rsidRPr="00E43375" w:rsidRDefault="00C53CBC" w:rsidP="00C53CBC">
            <w:pPr>
              <w:spacing w:before="120"/>
              <w:ind w:left="57" w:right="57"/>
              <w:jc w:val="center"/>
              <w:rPr>
                <w:sz w:val="20"/>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6AA0D72" w14:textId="1AAF2F21" w:rsidR="00C53CBC" w:rsidRPr="00E43375" w:rsidRDefault="00C53CBC" w:rsidP="00C53CBC">
            <w:pPr>
              <w:spacing w:before="120"/>
              <w:ind w:left="57" w:right="57"/>
              <w:rPr>
                <w:sz w:val="20"/>
                <w:lang w:val="en-US" w:eastAsia="zh-CN"/>
              </w:rPr>
            </w:pPr>
            <w:r w:rsidRPr="00033215">
              <w:rPr>
                <w:rFonts w:eastAsia="Times New Roman"/>
                <w:sz w:val="16"/>
                <w:szCs w:val="16"/>
              </w:rPr>
              <w:t>S4-191</w:t>
            </w:r>
            <w:r>
              <w:rPr>
                <w:rFonts w:eastAsia="Times New Roman"/>
                <w:sz w:val="16"/>
                <w:szCs w:val="16"/>
              </w:rPr>
              <w:t>312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4D2B24C" w14:textId="4DAFB5D7" w:rsidR="00C53CBC" w:rsidRPr="00E43375" w:rsidRDefault="00C53CBC" w:rsidP="00C53CBC">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20EC5F5" w14:textId="68DFE36D" w:rsidR="00C53CBC" w:rsidRPr="00E43375" w:rsidRDefault="00C53CBC" w:rsidP="00C53CBC">
            <w:pPr>
              <w:spacing w:before="120"/>
              <w:ind w:left="57" w:right="57"/>
              <w:rPr>
                <w:sz w:val="20"/>
                <w:lang w:val="en-US" w:eastAsia="zh-CN"/>
              </w:rPr>
            </w:pPr>
            <w:r>
              <w:rPr>
                <w:sz w:val="16"/>
                <w:szCs w:val="16"/>
                <w:lang w:val="en-US"/>
              </w:rPr>
              <w:t>-</w:t>
            </w:r>
          </w:p>
        </w:tc>
      </w:tr>
      <w:tr w:rsidR="00C53CBC" w:rsidRPr="00937A9E" w14:paraId="137F52B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F389752" w14:textId="4B781D31" w:rsidR="00C53CBC" w:rsidRPr="00E43375" w:rsidRDefault="00C53CBC" w:rsidP="00C53CBC">
            <w:pPr>
              <w:spacing w:before="120"/>
              <w:ind w:left="57" w:right="57"/>
              <w:rPr>
                <w:bCs/>
                <w:color w:val="0000FF"/>
                <w:sz w:val="20"/>
                <w:lang w:val="en-US"/>
              </w:rPr>
            </w:pPr>
            <w:r>
              <w:rPr>
                <w:rFonts w:eastAsia="Times New Roman"/>
                <w:b/>
                <w:bCs/>
                <w:sz w:val="16"/>
                <w:szCs w:val="16"/>
                <w:lang w:val="en-US"/>
              </w:rPr>
              <w:t>S4-191312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911F842" w14:textId="5A04BF36" w:rsidR="00C53CBC" w:rsidRPr="00A315EF" w:rsidRDefault="00C53CBC" w:rsidP="00C53CBC">
            <w:pPr>
              <w:spacing w:before="120"/>
              <w:ind w:left="57" w:right="57"/>
              <w:rPr>
                <w:sz w:val="20"/>
                <w:lang w:val="en-US"/>
              </w:rPr>
            </w:pPr>
            <w:proofErr w:type="spellStart"/>
            <w:r w:rsidRPr="00033215">
              <w:rPr>
                <w:rFonts w:eastAsia="Times New Roman"/>
                <w:sz w:val="16"/>
                <w:szCs w:val="16"/>
                <w:lang w:val="en-US"/>
              </w:rPr>
              <w:t>dCR</w:t>
            </w:r>
            <w:proofErr w:type="spellEnd"/>
            <w:r w:rsidRPr="00033215">
              <w:rPr>
                <w:rFonts w:eastAsia="Times New Roman"/>
                <w:sz w:val="16"/>
                <w:szCs w:val="16"/>
                <w:lang w:val="en-US"/>
              </w:rPr>
              <w:t xml:space="preserve"> TS 26.501 - Stage 2 for Media Session Establishment; Interactions with network assistance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16DE327" w14:textId="03284F5D" w:rsidR="00C53CBC" w:rsidRPr="00E43375" w:rsidRDefault="00C53CBC" w:rsidP="00C53CBC">
            <w:pPr>
              <w:spacing w:before="120"/>
              <w:ind w:left="57" w:right="57"/>
              <w:rPr>
                <w:sz w:val="20"/>
                <w:lang w:val="en-US"/>
              </w:rPr>
            </w:pPr>
            <w:r w:rsidRPr="00033215">
              <w:rPr>
                <w:rFonts w:eastAsia="Times New Roman"/>
                <w:sz w:val="16"/>
                <w:szCs w:val="16"/>
              </w:rPr>
              <w:t>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FB02D93" w14:textId="3C7966F8" w:rsidR="00C53CBC" w:rsidRPr="00E43375" w:rsidRDefault="00C53CBC" w:rsidP="00C53CBC">
            <w:pPr>
              <w:spacing w:before="120"/>
              <w:ind w:left="57" w:right="57"/>
              <w:jc w:val="center"/>
              <w:rPr>
                <w:sz w:val="20"/>
                <w:lang w:val="en-US"/>
              </w:rPr>
            </w:pPr>
            <w:r w:rsidRPr="0003321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4D15B83" w14:textId="77777777" w:rsidR="00C53CBC" w:rsidRPr="00E43375" w:rsidRDefault="00C53CBC" w:rsidP="00C53CBC">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EB074DA" w14:textId="18701D2D" w:rsidR="00C53CBC" w:rsidRPr="00E43375" w:rsidRDefault="00C53CBC" w:rsidP="00C53CBC">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27F94E1" w14:textId="201C131A" w:rsidR="00C53CBC" w:rsidRPr="00E43375" w:rsidRDefault="00C53CBC" w:rsidP="00C53CBC">
            <w:pPr>
              <w:spacing w:before="120"/>
              <w:ind w:left="57" w:right="57"/>
              <w:rPr>
                <w:sz w:val="20"/>
                <w:lang w:val="en-US" w:eastAsia="zh-CN"/>
              </w:rPr>
            </w:pPr>
            <w:r>
              <w:rPr>
                <w:sz w:val="16"/>
                <w:szCs w:val="16"/>
                <w:lang w:val="en-US"/>
              </w:rPr>
              <w:t>-</w:t>
            </w:r>
          </w:p>
        </w:tc>
      </w:tr>
    </w:tbl>
    <w:p w14:paraId="144BE8A1" w14:textId="77777777" w:rsidR="00AB0629" w:rsidRDefault="00AB0629" w:rsidP="00D06897">
      <w:pPr>
        <w:pStyle w:val="Heading"/>
        <w:tabs>
          <w:tab w:val="left" w:pos="900"/>
          <w:tab w:val="left" w:pos="7200"/>
        </w:tabs>
        <w:spacing w:before="120" w:after="0"/>
        <w:ind w:left="0" w:firstLine="0"/>
      </w:pPr>
    </w:p>
    <w:p w14:paraId="3F281E10"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011620C9"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p w14:paraId="48F471BF"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398"/>
        <w:gridCol w:w="6"/>
        <w:gridCol w:w="1025"/>
        <w:gridCol w:w="19"/>
        <w:gridCol w:w="1493"/>
      </w:tblGrid>
      <w:tr w:rsidR="007478D0" w:rsidRPr="004E10E5" w14:paraId="61E76C5A"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4BC851A"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4B1E26" w14:textId="77777777" w:rsidR="007478D0" w:rsidRPr="003D1CB1" w:rsidRDefault="007478D0"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FD05A43" w14:textId="77777777"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723C0F7" w14:textId="77777777"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1AE8AB1"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00B5C4D" w14:textId="77777777" w:rsidR="007478D0" w:rsidRPr="003D1CB1" w:rsidRDefault="007478D0"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0EE0D210" w14:textId="77777777"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527830" w:rsidRPr="00937A9E" w14:paraId="785DB510"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E8F04CD" w14:textId="756DBC27" w:rsidR="00527830" w:rsidRPr="00104B46" w:rsidRDefault="00527830" w:rsidP="00527830">
            <w:pPr>
              <w:spacing w:before="120"/>
              <w:ind w:right="57"/>
              <w:rPr>
                <w:rFonts w:eastAsia="Times New Roman"/>
                <w:b/>
                <w:bCs/>
                <w:color w:val="0000FF"/>
                <w:sz w:val="16"/>
                <w:szCs w:val="16"/>
                <w:u w:val="single"/>
                <w:lang w:val="en-US"/>
              </w:rPr>
            </w:pPr>
            <w:hyperlink r:id="rId42" w:history="1">
              <w:r w:rsidRPr="00033215">
                <w:rPr>
                  <w:rFonts w:eastAsia="Times New Roman"/>
                  <w:b/>
                  <w:bCs/>
                  <w:color w:val="0000FF"/>
                  <w:sz w:val="16"/>
                  <w:szCs w:val="16"/>
                  <w:u w:val="single"/>
                </w:rPr>
                <w:t>S4-191225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FB7DED4" w14:textId="0DD82905" w:rsidR="00527830" w:rsidRPr="00104B46" w:rsidRDefault="00527830" w:rsidP="00527830">
            <w:pPr>
              <w:spacing w:before="120"/>
              <w:ind w:left="57" w:right="57"/>
              <w:rPr>
                <w:rFonts w:eastAsia="Times New Roman"/>
                <w:sz w:val="16"/>
                <w:szCs w:val="16"/>
                <w:lang w:val="en-US"/>
              </w:rPr>
            </w:pPr>
            <w:r w:rsidRPr="00033215">
              <w:rPr>
                <w:rFonts w:eastAsia="Times New Roman"/>
                <w:sz w:val="16"/>
                <w:szCs w:val="16"/>
                <w:lang w:val="en-US"/>
              </w:rPr>
              <w:t>Liaison Statement to 3GPP SA4: DASH Client Event and Timed Metadata APIs Work and other DASH-IF activities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EC20E3" w14:textId="38AA5A3E" w:rsidR="00527830" w:rsidRPr="00104B46" w:rsidRDefault="00527830" w:rsidP="00527830">
            <w:pPr>
              <w:spacing w:before="120"/>
              <w:ind w:left="57" w:right="57"/>
              <w:rPr>
                <w:rFonts w:eastAsia="Times New Roman"/>
                <w:sz w:val="16"/>
                <w:szCs w:val="16"/>
                <w:lang w:val="en-US"/>
              </w:rPr>
            </w:pPr>
            <w:r w:rsidRPr="00033215">
              <w:rPr>
                <w:rFonts w:eastAsia="Times New Roman"/>
                <w:sz w:val="16"/>
                <w:szCs w:val="16"/>
              </w:rPr>
              <w:t>DASH-IF</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CB6954E" w14:textId="7A54C38D" w:rsidR="00527830" w:rsidRPr="00104B46" w:rsidRDefault="00527830" w:rsidP="00527830">
            <w:pPr>
              <w:spacing w:before="120"/>
              <w:ind w:left="57" w:right="57"/>
              <w:jc w:val="center"/>
              <w:rPr>
                <w:rFonts w:eastAsia="Times New Roman"/>
                <w:sz w:val="16"/>
                <w:szCs w:val="16"/>
                <w:lang w:val="en-US"/>
              </w:rPr>
            </w:pPr>
            <w:r w:rsidRPr="00033215">
              <w:rPr>
                <w:rFonts w:eastAsia="Times New Roman"/>
                <w:sz w:val="16"/>
                <w:szCs w:val="16"/>
              </w:rPr>
              <w:t>5.3</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638AC074" w14:textId="609EC9DC" w:rsidR="00527830" w:rsidRPr="00104B46" w:rsidRDefault="00527830" w:rsidP="00527830">
            <w:pPr>
              <w:spacing w:before="120"/>
              <w:ind w:left="57" w:right="57"/>
              <w:rPr>
                <w:rFonts w:eastAsia="Times New Roman"/>
                <w:b/>
                <w:bCs/>
                <w:color w:val="0000FF"/>
                <w:sz w:val="16"/>
                <w:szCs w:val="16"/>
                <w:u w:val="single"/>
                <w:lang w:val="en-US"/>
              </w:rPr>
            </w:pP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5D060A4A" w14:textId="20DEFFEC" w:rsidR="00527830" w:rsidRPr="00104B46" w:rsidRDefault="00527830" w:rsidP="00527830">
            <w:pPr>
              <w:spacing w:before="120"/>
              <w:ind w:left="57" w:right="57"/>
              <w:rPr>
                <w:sz w:val="16"/>
                <w:szCs w:val="16"/>
                <w:lang w:val="en-US" w:eastAsia="zh-CN"/>
              </w:rPr>
            </w:pPr>
            <w:r>
              <w:rPr>
                <w:sz w:val="16"/>
                <w:szCs w:val="16"/>
                <w:lang w:val="en-US" w:eastAsia="zh-CN"/>
              </w:rPr>
              <w:t>Noted</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4BC5A527" w14:textId="260CB26A" w:rsidR="00527830" w:rsidRPr="00104B46" w:rsidRDefault="00527830" w:rsidP="00527830">
            <w:pPr>
              <w:jc w:val="center"/>
              <w:rPr>
                <w:sz w:val="16"/>
                <w:szCs w:val="16"/>
                <w:lang w:val="en-US"/>
              </w:rPr>
            </w:pPr>
            <w:r>
              <w:rPr>
                <w:sz w:val="16"/>
                <w:szCs w:val="16"/>
                <w:lang w:val="en-US"/>
              </w:rPr>
              <w:t>5.3</w:t>
            </w:r>
          </w:p>
        </w:tc>
      </w:tr>
      <w:tr w:rsidR="00527830" w:rsidRPr="00937A9E" w14:paraId="03F4BCDB"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DF8163B" w14:textId="50255064" w:rsidR="00527830" w:rsidRPr="00104B46" w:rsidRDefault="00527830" w:rsidP="00527830">
            <w:pPr>
              <w:spacing w:before="120"/>
              <w:ind w:left="57" w:right="57"/>
              <w:rPr>
                <w:rFonts w:eastAsia="Times New Roman"/>
                <w:b/>
                <w:bCs/>
                <w:color w:val="0000FF"/>
                <w:sz w:val="16"/>
                <w:szCs w:val="16"/>
                <w:u w:val="single"/>
                <w:lang w:val="en-US"/>
              </w:rPr>
            </w:pPr>
            <w:hyperlink r:id="rId43" w:history="1">
              <w:r w:rsidRPr="00033215">
                <w:rPr>
                  <w:rFonts w:eastAsia="Times New Roman"/>
                  <w:b/>
                  <w:bCs/>
                  <w:color w:val="0000FF"/>
                  <w:sz w:val="16"/>
                  <w:szCs w:val="16"/>
                  <w:u w:val="single"/>
                </w:rPr>
                <w:t>S4-191098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79B32B" w14:textId="4289FBE6" w:rsidR="00527830" w:rsidRPr="00104B46" w:rsidRDefault="00527830" w:rsidP="00527830">
            <w:pPr>
              <w:spacing w:before="120"/>
              <w:ind w:left="57" w:right="57"/>
              <w:rPr>
                <w:rFonts w:eastAsia="Times New Roman"/>
                <w:sz w:val="16"/>
                <w:szCs w:val="16"/>
                <w:lang w:val="en-US"/>
              </w:rPr>
            </w:pPr>
            <w:r w:rsidRPr="00033215">
              <w:rPr>
                <w:rFonts w:eastAsia="Times New Roman"/>
                <w:sz w:val="16"/>
                <w:szCs w:val="16"/>
              </w:rPr>
              <w:t xml:space="preserve">LS on QoE </w:t>
            </w:r>
            <w:proofErr w:type="spellStart"/>
            <w:r w:rsidRPr="00033215">
              <w:rPr>
                <w:rFonts w:eastAsia="Times New Roman"/>
                <w:sz w:val="16"/>
                <w:szCs w:val="16"/>
              </w:rPr>
              <w:t>Measurement</w:t>
            </w:r>
            <w:proofErr w:type="spellEnd"/>
            <w:r w:rsidRPr="00033215">
              <w:rPr>
                <w:rFonts w:eastAsia="Times New Roman"/>
                <w:sz w:val="16"/>
                <w:szCs w:val="16"/>
              </w:rPr>
              <w:t xml:space="preserve"> Collection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4DB5B60" w14:textId="42916BCA" w:rsidR="00527830" w:rsidRPr="00104B46" w:rsidRDefault="00527830" w:rsidP="00527830">
            <w:pPr>
              <w:spacing w:before="120"/>
              <w:ind w:left="57" w:right="57"/>
              <w:rPr>
                <w:rFonts w:eastAsia="Times New Roman"/>
                <w:sz w:val="16"/>
                <w:szCs w:val="16"/>
                <w:lang w:val="en-US"/>
              </w:rPr>
            </w:pPr>
            <w:r w:rsidRPr="00033215">
              <w:rPr>
                <w:rFonts w:eastAsia="Times New Roman"/>
                <w:sz w:val="16"/>
                <w:szCs w:val="16"/>
              </w:rPr>
              <w:t>TSG SA WG5</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E4D5B4C" w14:textId="5FE0F7ED" w:rsidR="00527830" w:rsidRPr="00104B46" w:rsidRDefault="00527830" w:rsidP="00527830">
            <w:pPr>
              <w:spacing w:before="120"/>
              <w:ind w:left="57" w:right="57"/>
              <w:jc w:val="center"/>
              <w:rPr>
                <w:rFonts w:eastAsia="Times New Roman"/>
                <w:sz w:val="16"/>
                <w:szCs w:val="16"/>
                <w:lang w:val="en-US"/>
              </w:rPr>
            </w:pPr>
            <w:r w:rsidRPr="00033215">
              <w:rPr>
                <w:rFonts w:eastAsia="Times New Roman"/>
                <w:sz w:val="16"/>
                <w:szCs w:val="16"/>
              </w:rPr>
              <w:t>5.2</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08B46242" w14:textId="67A50188" w:rsidR="00527830" w:rsidRPr="00104B46" w:rsidRDefault="00527830" w:rsidP="00527830">
            <w:pPr>
              <w:spacing w:before="120"/>
              <w:ind w:left="57" w:right="57"/>
              <w:rPr>
                <w:rFonts w:eastAsia="Times New Roman"/>
                <w:b/>
                <w:bCs/>
                <w:color w:val="0000FF"/>
                <w:sz w:val="16"/>
                <w:szCs w:val="16"/>
                <w:u w:val="single"/>
                <w:lang w:val="en-US"/>
              </w:rPr>
            </w:pP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0B2A23D2" w14:textId="54942D3E" w:rsidR="00527830" w:rsidRPr="00104B46" w:rsidRDefault="00527830" w:rsidP="00527830">
            <w:pPr>
              <w:spacing w:before="120"/>
              <w:ind w:left="57" w:right="57"/>
              <w:rPr>
                <w:sz w:val="16"/>
                <w:szCs w:val="16"/>
                <w:lang w:val="en-US" w:eastAsia="zh-CN"/>
              </w:rPr>
            </w:pPr>
            <w:r>
              <w:rPr>
                <w:sz w:val="16"/>
                <w:szCs w:val="16"/>
                <w:lang w:val="en-US" w:eastAsia="zh-CN"/>
              </w:rPr>
              <w:t>Replied to</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6AACD859" w14:textId="53987DD0" w:rsidR="00527830" w:rsidRPr="00104B46" w:rsidRDefault="00527830" w:rsidP="00527830">
            <w:pPr>
              <w:jc w:val="center"/>
              <w:rPr>
                <w:sz w:val="16"/>
                <w:szCs w:val="16"/>
                <w:lang w:val="en-US"/>
              </w:rPr>
            </w:pPr>
            <w:r>
              <w:rPr>
                <w:sz w:val="16"/>
                <w:szCs w:val="16"/>
                <w:lang w:val="en-US"/>
              </w:rPr>
              <w:t>5.2</w:t>
            </w:r>
          </w:p>
        </w:tc>
      </w:tr>
      <w:tr w:rsidR="00527830" w:rsidRPr="00937A9E" w14:paraId="3AFF0351" w14:textId="7777777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0634AFE9" w14:textId="7907A12B" w:rsidR="00527830" w:rsidRPr="00D333B7" w:rsidRDefault="00527830" w:rsidP="00527830">
            <w:pPr>
              <w:spacing w:before="120"/>
              <w:ind w:left="57" w:right="57"/>
              <w:rPr>
                <w:bCs/>
                <w:color w:val="0000FF"/>
                <w:sz w:val="20"/>
                <w:lang w:val="en-US"/>
              </w:rPr>
            </w:pPr>
            <w:r w:rsidRPr="00033215">
              <w:rPr>
                <w:rFonts w:eastAsia="Times New Roman"/>
                <w:sz w:val="16"/>
                <w:szCs w:val="16"/>
              </w:rPr>
              <w:t>S4-191128</w:t>
            </w:r>
          </w:p>
        </w:tc>
        <w:tc>
          <w:tcPr>
            <w:tcW w:w="4750" w:type="dxa"/>
            <w:tcBorders>
              <w:bottom w:val="single" w:sz="8" w:space="0" w:color="000000"/>
              <w:right w:val="single" w:sz="8" w:space="0" w:color="000000"/>
            </w:tcBorders>
            <w:tcMar>
              <w:top w:w="100" w:type="dxa"/>
              <w:left w:w="80" w:type="dxa"/>
              <w:bottom w:w="100" w:type="dxa"/>
              <w:right w:w="80" w:type="dxa"/>
            </w:tcMar>
          </w:tcPr>
          <w:p w14:paraId="2E4D30BF" w14:textId="34BEE3BC" w:rsidR="00527830" w:rsidRPr="00C93F4E" w:rsidRDefault="00527830" w:rsidP="00527830">
            <w:pPr>
              <w:spacing w:before="120"/>
              <w:ind w:left="57" w:right="57"/>
              <w:rPr>
                <w:sz w:val="20"/>
                <w:lang w:val="en-US"/>
              </w:rPr>
            </w:pPr>
            <w:r w:rsidRPr="00033215">
              <w:rPr>
                <w:rFonts w:eastAsia="Times New Roman"/>
                <w:sz w:val="16"/>
                <w:szCs w:val="16"/>
              </w:rPr>
              <w:t>Client APIs for 5GMS</w:t>
            </w:r>
          </w:p>
        </w:tc>
        <w:tc>
          <w:tcPr>
            <w:tcW w:w="2835" w:type="dxa"/>
            <w:tcBorders>
              <w:bottom w:val="single" w:sz="8" w:space="0" w:color="000000"/>
              <w:right w:val="single" w:sz="8" w:space="0" w:color="000000"/>
            </w:tcBorders>
            <w:tcMar>
              <w:top w:w="100" w:type="dxa"/>
              <w:left w:w="80" w:type="dxa"/>
              <w:bottom w:w="100" w:type="dxa"/>
              <w:right w:w="80" w:type="dxa"/>
            </w:tcMar>
          </w:tcPr>
          <w:p w14:paraId="6253E494" w14:textId="1A33798B" w:rsidR="00527830" w:rsidRPr="00D333B7" w:rsidRDefault="00527830" w:rsidP="00527830">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bottom w:val="single" w:sz="8" w:space="0" w:color="000000"/>
              <w:right w:val="single" w:sz="8" w:space="0" w:color="000000"/>
            </w:tcBorders>
            <w:tcMar>
              <w:top w:w="100" w:type="dxa"/>
              <w:left w:w="80" w:type="dxa"/>
              <w:bottom w:w="100" w:type="dxa"/>
              <w:right w:w="80" w:type="dxa"/>
            </w:tcMar>
          </w:tcPr>
          <w:p w14:paraId="4774EFC3" w14:textId="43CA7F98" w:rsidR="00527830" w:rsidRPr="00D333B7" w:rsidRDefault="00527830" w:rsidP="00527830">
            <w:pPr>
              <w:spacing w:before="120"/>
              <w:ind w:left="57" w:right="57"/>
              <w:jc w:val="center"/>
              <w:rPr>
                <w:sz w:val="20"/>
                <w:lang w:val="en-US"/>
              </w:rPr>
            </w:pPr>
            <w:r w:rsidRPr="00033215">
              <w:rPr>
                <w:rFonts w:eastAsia="Times New Roman"/>
                <w:sz w:val="16"/>
                <w:szCs w:val="16"/>
              </w:rPr>
              <w:t>8.8</w:t>
            </w:r>
          </w:p>
        </w:tc>
        <w:tc>
          <w:tcPr>
            <w:tcW w:w="1404" w:type="dxa"/>
            <w:gridSpan w:val="2"/>
            <w:tcBorders>
              <w:bottom w:val="single" w:sz="8" w:space="0" w:color="000000"/>
              <w:right w:val="single" w:sz="8" w:space="0" w:color="000000"/>
            </w:tcBorders>
            <w:tcMar>
              <w:top w:w="100" w:type="dxa"/>
              <w:left w:w="100" w:type="dxa"/>
              <w:bottom w:w="100" w:type="dxa"/>
              <w:right w:w="100" w:type="dxa"/>
            </w:tcMar>
          </w:tcPr>
          <w:p w14:paraId="6C1ED830" w14:textId="7B401A26" w:rsidR="00527830" w:rsidRPr="00D333B7" w:rsidRDefault="00527830" w:rsidP="00527830">
            <w:pPr>
              <w:spacing w:before="120"/>
              <w:ind w:left="57" w:right="57"/>
              <w:rPr>
                <w:sz w:val="20"/>
                <w:lang w:val="en-US"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14:paraId="7658AD29" w14:textId="4A8DC99A" w:rsidR="00527830" w:rsidRPr="00D333B7" w:rsidRDefault="00527830" w:rsidP="00527830">
            <w:pPr>
              <w:spacing w:before="120"/>
              <w:ind w:left="57" w:right="57"/>
              <w:rPr>
                <w:sz w:val="20"/>
                <w:lang w:val="en-US" w:eastAsia="zh-CN"/>
              </w:rPr>
            </w:pPr>
            <w:r>
              <w:rPr>
                <w:sz w:val="16"/>
                <w:szCs w:val="16"/>
                <w:lang w:val="en-US" w:eastAsia="zh-CN"/>
              </w:rPr>
              <w:t>-</w:t>
            </w:r>
          </w:p>
        </w:tc>
        <w:tc>
          <w:tcPr>
            <w:tcW w:w="1512" w:type="dxa"/>
            <w:gridSpan w:val="2"/>
            <w:tcBorders>
              <w:bottom w:val="single" w:sz="8" w:space="0" w:color="000000"/>
              <w:right w:val="single" w:sz="8" w:space="0" w:color="000000"/>
            </w:tcBorders>
            <w:tcMar>
              <w:top w:w="100" w:type="dxa"/>
              <w:left w:w="100" w:type="dxa"/>
              <w:bottom w:w="100" w:type="dxa"/>
              <w:right w:w="100" w:type="dxa"/>
            </w:tcMar>
          </w:tcPr>
          <w:p w14:paraId="42F7E452" w14:textId="3C7BFB8D" w:rsidR="00527830" w:rsidRDefault="00527830" w:rsidP="00527830">
            <w:pPr>
              <w:spacing w:before="120"/>
              <w:ind w:left="57" w:right="57"/>
              <w:rPr>
                <w:bCs/>
                <w:sz w:val="20"/>
                <w:lang w:val="en-US"/>
              </w:rPr>
            </w:pPr>
            <w:r>
              <w:rPr>
                <w:sz w:val="16"/>
                <w:szCs w:val="16"/>
                <w:lang w:val="en-US"/>
              </w:rPr>
              <w:t>15.12</w:t>
            </w:r>
          </w:p>
        </w:tc>
      </w:tr>
      <w:tr w:rsidR="00527830" w:rsidRPr="00937A9E" w14:paraId="17E9612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42F18FC" w14:textId="7DEE07FF" w:rsidR="00527830" w:rsidRPr="00D333B7" w:rsidRDefault="00527830" w:rsidP="00527830">
            <w:pPr>
              <w:spacing w:before="120"/>
              <w:ind w:left="57" w:right="57"/>
              <w:rPr>
                <w:bCs/>
                <w:color w:val="0000FF"/>
                <w:sz w:val="20"/>
                <w:lang w:val="en-US"/>
              </w:rPr>
            </w:pPr>
            <w:r w:rsidRPr="00033215">
              <w:rPr>
                <w:rFonts w:eastAsia="Times New Roman"/>
                <w:sz w:val="16"/>
                <w:szCs w:val="16"/>
              </w:rPr>
              <w:t>S4-191137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DDE5E39" w14:textId="2FB5ADD6" w:rsidR="00527830" w:rsidRPr="00C93F4E" w:rsidRDefault="00527830" w:rsidP="00527830">
            <w:pPr>
              <w:spacing w:before="120"/>
              <w:ind w:left="57" w:right="57"/>
              <w:rPr>
                <w:sz w:val="20"/>
                <w:lang w:val="en-US"/>
              </w:rPr>
            </w:pPr>
            <w:proofErr w:type="spellStart"/>
            <w:r w:rsidRPr="00033215">
              <w:rPr>
                <w:rFonts w:eastAsia="Times New Roman"/>
                <w:sz w:val="16"/>
                <w:szCs w:val="16"/>
              </w:rPr>
              <w:t>Proposed</w:t>
            </w:r>
            <w:proofErr w:type="spellEnd"/>
            <w:r w:rsidRPr="00033215">
              <w:rPr>
                <w:rFonts w:eastAsia="Times New Roman"/>
                <w:sz w:val="16"/>
                <w:szCs w:val="16"/>
              </w:rPr>
              <w:t xml:space="preserve"> Updates to </w:t>
            </w:r>
            <w:proofErr w:type="spellStart"/>
            <w:r w:rsidRPr="00033215">
              <w:rPr>
                <w:rFonts w:eastAsia="Times New Roman"/>
                <w:sz w:val="16"/>
                <w:szCs w:val="16"/>
              </w:rPr>
              <w:t>TyTraC</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6D1B960" w14:textId="67DAA94E" w:rsidR="00527830" w:rsidRPr="00D333B7" w:rsidRDefault="00527830" w:rsidP="00527830">
            <w:pPr>
              <w:spacing w:before="120"/>
              <w:ind w:left="57" w:right="57"/>
              <w:rPr>
                <w:sz w:val="20"/>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6C17DB4" w14:textId="4A9E08E0" w:rsidR="00527830" w:rsidRPr="00D333B7" w:rsidRDefault="00527830" w:rsidP="00527830">
            <w:pPr>
              <w:spacing w:before="120"/>
              <w:ind w:left="57" w:right="57"/>
              <w:jc w:val="center"/>
              <w:rPr>
                <w:sz w:val="20"/>
                <w:lang w:val="en-US"/>
              </w:rPr>
            </w:pPr>
            <w:r w:rsidRPr="00033215">
              <w:rPr>
                <w:rFonts w:eastAsia="Times New Roman"/>
                <w:sz w:val="16"/>
                <w:szCs w:val="16"/>
              </w:rPr>
              <w:t>8.9</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8003677" w14:textId="36EA0481" w:rsidR="00527830" w:rsidRPr="00D333B7"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B361F11" w14:textId="2BC756AA" w:rsidR="00527830" w:rsidRPr="00D333B7" w:rsidRDefault="00527830" w:rsidP="00527830">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6528C9E" w14:textId="195470B5" w:rsidR="00527830" w:rsidRPr="00D333B7" w:rsidRDefault="00527830" w:rsidP="00527830">
            <w:pPr>
              <w:spacing w:before="120"/>
              <w:ind w:left="57" w:right="57"/>
              <w:rPr>
                <w:sz w:val="20"/>
                <w:lang w:val="en-US" w:eastAsia="zh-CN"/>
              </w:rPr>
            </w:pPr>
            <w:r>
              <w:rPr>
                <w:sz w:val="16"/>
                <w:szCs w:val="16"/>
                <w:lang w:val="en-US"/>
              </w:rPr>
              <w:t>17.2</w:t>
            </w:r>
          </w:p>
        </w:tc>
      </w:tr>
      <w:tr w:rsidR="00527830" w:rsidRPr="00937A9E" w14:paraId="64FFC65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407073" w14:textId="061149DC" w:rsidR="00527830" w:rsidRPr="00D333B7" w:rsidRDefault="00527830" w:rsidP="00527830">
            <w:pPr>
              <w:spacing w:before="120"/>
              <w:rPr>
                <w:bCs/>
                <w:color w:val="0000FF"/>
                <w:sz w:val="20"/>
                <w:lang w:val="en-US"/>
              </w:rPr>
            </w:pPr>
            <w:hyperlink r:id="rId44" w:history="1">
              <w:r w:rsidRPr="00B523EA">
                <w:rPr>
                  <w:rFonts w:eastAsia="Times New Roman"/>
                  <w:b/>
                  <w:bCs/>
                  <w:color w:val="0000FF"/>
                  <w:sz w:val="16"/>
                  <w:szCs w:val="16"/>
                  <w:highlight w:val="yellow"/>
                  <w:u w:val="single"/>
                </w:rPr>
                <w:t>S4-191207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626EBD5" w14:textId="604B3D5C" w:rsidR="00527830" w:rsidRPr="00C93F4E" w:rsidRDefault="00527830" w:rsidP="00527830">
            <w:pPr>
              <w:spacing w:before="120"/>
              <w:ind w:left="57" w:right="57"/>
              <w:rPr>
                <w:sz w:val="20"/>
                <w:lang w:val="en-US"/>
              </w:rPr>
            </w:pPr>
            <w:r w:rsidRPr="00033215">
              <w:rPr>
                <w:rFonts w:eastAsia="Times New Roman"/>
                <w:sz w:val="16"/>
                <w:szCs w:val="16"/>
              </w:rPr>
              <w:t>Network Assistance updates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320E30" w14:textId="417DD45A" w:rsidR="00527830" w:rsidRDefault="00527830" w:rsidP="00527830">
            <w:pPr>
              <w:spacing w:before="120"/>
              <w:ind w:left="57" w:right="57"/>
              <w:rPr>
                <w:sz w:val="20"/>
                <w:lang w:val="en-US"/>
              </w:rPr>
            </w:pPr>
            <w:r w:rsidRPr="00033215">
              <w:rPr>
                <w:rFonts w:eastAsia="Times New Roman"/>
                <w:sz w:val="16"/>
                <w:szCs w:val="16"/>
              </w:rPr>
              <w:t>Sony Europe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57300A" w14:textId="13486A0C" w:rsidR="00527830" w:rsidRDefault="00527830" w:rsidP="00527830">
            <w:pPr>
              <w:spacing w:before="120"/>
              <w:ind w:left="57" w:right="57"/>
              <w:jc w:val="center"/>
              <w:rPr>
                <w:sz w:val="20"/>
                <w:lang w:val="en-US"/>
              </w:rPr>
            </w:pPr>
            <w:r w:rsidRPr="00B523EA">
              <w:rPr>
                <w:rFonts w:eastAsia="Times New Roman"/>
                <w:sz w:val="16"/>
                <w:szCs w:val="16"/>
                <w:highlight w:val="yellow"/>
              </w:rPr>
              <w:t>8.6</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8DAB8FD" w14:textId="7711B604"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9F79514" w14:textId="5C1910AB" w:rsidR="00527830" w:rsidRPr="000E4C4E" w:rsidRDefault="00527830" w:rsidP="00527830">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A1F11EF" w14:textId="48A166CF" w:rsidR="00527830" w:rsidRDefault="00527830" w:rsidP="00527830">
            <w:pPr>
              <w:spacing w:before="120"/>
              <w:ind w:left="57" w:right="57"/>
              <w:rPr>
                <w:sz w:val="20"/>
                <w:lang w:val="en-US" w:eastAsia="zh-CN"/>
              </w:rPr>
            </w:pPr>
            <w:r>
              <w:rPr>
                <w:sz w:val="16"/>
                <w:szCs w:val="16"/>
                <w:lang w:val="en-US"/>
              </w:rPr>
              <w:t>15.11</w:t>
            </w:r>
          </w:p>
        </w:tc>
      </w:tr>
      <w:tr w:rsidR="00527830" w:rsidRPr="00937A9E" w14:paraId="45B0FB63"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1B46D0D" w14:textId="0F807049" w:rsidR="00527830" w:rsidRDefault="00527830" w:rsidP="00527830">
            <w:pPr>
              <w:spacing w:before="120"/>
              <w:rPr>
                <w:rFonts w:eastAsia="Times New Roman"/>
                <w:b/>
                <w:bCs/>
                <w:sz w:val="16"/>
                <w:szCs w:val="16"/>
                <w:lang w:val="en-US"/>
              </w:rPr>
            </w:pPr>
            <w:r>
              <w:rPr>
                <w:rFonts w:eastAsia="Times New Roman"/>
                <w:b/>
                <w:bCs/>
                <w:sz w:val="16"/>
                <w:szCs w:val="16"/>
                <w:lang w:val="en-US"/>
              </w:rPr>
              <w:t>S4-191231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1C86B56" w14:textId="4D6049BB" w:rsidR="00527830" w:rsidRDefault="00527830" w:rsidP="00527830">
            <w:pPr>
              <w:spacing w:before="120"/>
              <w:ind w:left="57" w:right="57"/>
              <w:rPr>
                <w:rFonts w:eastAsia="Times New Roman"/>
                <w:sz w:val="16"/>
                <w:szCs w:val="16"/>
                <w:lang w:val="en-US"/>
              </w:rPr>
            </w:pPr>
            <w:r>
              <w:rPr>
                <w:rFonts w:eastAsia="Times New Roman"/>
                <w:sz w:val="16"/>
                <w:szCs w:val="16"/>
                <w:lang w:val="en-US"/>
              </w:rPr>
              <w:t>MBS SWG report at SA4#106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0CA6D07" w14:textId="01F96108" w:rsidR="00527830" w:rsidRDefault="00527830" w:rsidP="00527830">
            <w:pPr>
              <w:spacing w:before="120"/>
              <w:ind w:left="57" w:right="57"/>
              <w:rPr>
                <w:rFonts w:eastAsia="Times New Roman"/>
                <w:sz w:val="16"/>
                <w:szCs w:val="16"/>
                <w:lang w:val="en-US"/>
              </w:rPr>
            </w:pPr>
            <w:r>
              <w:rPr>
                <w:rFonts w:eastAsia="Times New Roman"/>
                <w:sz w:val="16"/>
                <w:szCs w:val="16"/>
                <w:lang w:val="en-US"/>
              </w:rPr>
              <w:t>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0C57486" w14:textId="570C1811" w:rsidR="00527830" w:rsidRDefault="00527830" w:rsidP="00527830">
            <w:pPr>
              <w:spacing w:before="120"/>
              <w:ind w:left="57" w:right="57"/>
              <w:jc w:val="center"/>
              <w:rPr>
                <w:rFonts w:eastAsia="Times New Roman"/>
                <w:sz w:val="16"/>
                <w:szCs w:val="16"/>
                <w:lang w:val="en-US"/>
              </w:rPr>
            </w:pPr>
            <w:r>
              <w:rPr>
                <w:rFonts w:eastAsia="Times New Roman"/>
                <w:sz w:val="16"/>
                <w:szCs w:val="16"/>
                <w:lang w:val="en-US"/>
              </w:rPr>
              <w:t>-</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213D707" w14:textId="06042BCF" w:rsidR="00527830" w:rsidRPr="000E4C4E" w:rsidRDefault="00527830" w:rsidP="00527830">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E2CF0AD" w14:textId="69115054"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D19E69D" w14:textId="5843A631" w:rsidR="00527830" w:rsidRDefault="00527830" w:rsidP="00527830">
            <w:pPr>
              <w:spacing w:before="120"/>
              <w:ind w:left="57" w:right="57"/>
              <w:rPr>
                <w:sz w:val="16"/>
                <w:szCs w:val="16"/>
                <w:lang w:val="en-US"/>
              </w:rPr>
            </w:pPr>
            <w:r>
              <w:rPr>
                <w:sz w:val="16"/>
                <w:szCs w:val="16"/>
                <w:lang w:val="en-US"/>
              </w:rPr>
              <w:t>13.2</w:t>
            </w:r>
          </w:p>
        </w:tc>
      </w:tr>
      <w:tr w:rsidR="00527830" w:rsidRPr="00937A9E" w14:paraId="64F842D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2DE2C43" w14:textId="364B936C" w:rsidR="00527830" w:rsidRDefault="00527830" w:rsidP="00527830">
            <w:pPr>
              <w:spacing w:before="120"/>
              <w:rPr>
                <w:rFonts w:eastAsia="Times New Roman"/>
                <w:b/>
                <w:bCs/>
                <w:sz w:val="16"/>
                <w:szCs w:val="16"/>
                <w:lang w:val="en-US"/>
              </w:rPr>
            </w:pPr>
            <w:r>
              <w:rPr>
                <w:rFonts w:eastAsia="Times New Roman"/>
                <w:b/>
                <w:bCs/>
                <w:sz w:val="16"/>
                <w:szCs w:val="16"/>
                <w:lang w:val="en-US"/>
              </w:rPr>
              <w:t>S4-191232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054DB62" w14:textId="0C63661D" w:rsidR="00527830" w:rsidRDefault="00527830" w:rsidP="00527830">
            <w:pPr>
              <w:spacing w:before="120"/>
              <w:ind w:left="57" w:right="57"/>
              <w:rPr>
                <w:rFonts w:eastAsia="Times New Roman"/>
                <w:sz w:val="16"/>
                <w:szCs w:val="16"/>
                <w:lang w:val="en-US"/>
              </w:rPr>
            </w:pPr>
            <w:proofErr w:type="spellStart"/>
            <w:r>
              <w:rPr>
                <w:rFonts w:eastAsia="Times New Roman"/>
                <w:sz w:val="16"/>
                <w:szCs w:val="16"/>
                <w:lang w:val="en-US"/>
              </w:rPr>
              <w:t>pCR</w:t>
            </w:r>
            <w:proofErr w:type="spellEnd"/>
            <w:r>
              <w:rPr>
                <w:rFonts w:eastAsia="Times New Roman"/>
                <w:sz w:val="16"/>
                <w:szCs w:val="16"/>
                <w:lang w:val="en-US"/>
              </w:rPr>
              <w:t xml:space="preserve"> TS 26.117 </w:t>
            </w:r>
            <w:r w:rsidRPr="00BB0DA5">
              <w:rPr>
                <w:rFonts w:eastAsia="Times New Roman"/>
                <w:sz w:val="16"/>
                <w:szCs w:val="16"/>
                <w:lang w:val="en-US"/>
              </w:rPr>
              <w:t>Proposed Updates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2711EA9" w14:textId="5C510BC6" w:rsidR="00527830" w:rsidRDefault="00527830" w:rsidP="00527830">
            <w:pPr>
              <w:spacing w:before="120"/>
              <w:ind w:left="57" w:right="57"/>
              <w:rPr>
                <w:rFonts w:eastAsia="Times New Roman"/>
                <w:sz w:val="16"/>
                <w:szCs w:val="16"/>
                <w:lang w:val="en-US"/>
              </w:rPr>
            </w:pPr>
            <w:r>
              <w:rPr>
                <w:rFonts w:eastAsia="Times New Roman"/>
                <w:sz w:val="16"/>
                <w:szCs w:val="16"/>
                <w:lang w:val="en-US"/>
              </w:rPr>
              <w:t>Rapporteur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8B20DFD" w14:textId="2C3D8F56" w:rsidR="00527830" w:rsidRDefault="00527830" w:rsidP="00527830">
            <w:pPr>
              <w:spacing w:before="120"/>
              <w:ind w:left="57" w:right="57"/>
              <w:jc w:val="center"/>
              <w:rPr>
                <w:rFonts w:eastAsia="Times New Roman"/>
                <w:sz w:val="16"/>
                <w:szCs w:val="16"/>
                <w:lang w:val="en-US"/>
              </w:rPr>
            </w:pPr>
            <w:r>
              <w:rPr>
                <w:rFonts w:eastAsia="Times New Roman"/>
                <w:sz w:val="16"/>
                <w:szCs w:val="16"/>
                <w:lang w:val="en-US"/>
              </w:rPr>
              <w:t>8.8</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1CF7F86" w14:textId="77777777"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5BFEA3" w14:textId="50B09901"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4448D94" w14:textId="21EA8F23" w:rsidR="00527830" w:rsidRDefault="00527830" w:rsidP="00527830">
            <w:pPr>
              <w:spacing w:before="120"/>
              <w:ind w:left="57" w:right="57"/>
              <w:rPr>
                <w:sz w:val="16"/>
                <w:szCs w:val="16"/>
                <w:lang w:val="en-US"/>
              </w:rPr>
            </w:pPr>
            <w:r>
              <w:rPr>
                <w:sz w:val="16"/>
                <w:szCs w:val="16"/>
                <w:lang w:val="en-US"/>
              </w:rPr>
              <w:t>15.12</w:t>
            </w:r>
          </w:p>
        </w:tc>
      </w:tr>
      <w:tr w:rsidR="00527830" w:rsidRPr="00937A9E" w14:paraId="14E05B18"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A741BD6" w14:textId="24186E7B" w:rsidR="00527830" w:rsidRDefault="00527830" w:rsidP="00527830">
            <w:pPr>
              <w:spacing w:before="120"/>
              <w:rPr>
                <w:rFonts w:eastAsia="Times New Roman"/>
                <w:b/>
                <w:bCs/>
                <w:sz w:val="16"/>
                <w:szCs w:val="16"/>
                <w:lang w:val="en-US"/>
              </w:rPr>
            </w:pPr>
            <w:r>
              <w:rPr>
                <w:rFonts w:eastAsia="Times New Roman"/>
                <w:b/>
                <w:bCs/>
                <w:sz w:val="16"/>
                <w:szCs w:val="16"/>
                <w:lang w:val="en-US"/>
              </w:rPr>
              <w:t>S4-191237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35CDE9F" w14:textId="58531C34" w:rsidR="00527830" w:rsidRDefault="00527830" w:rsidP="00527830">
            <w:pPr>
              <w:spacing w:before="120"/>
              <w:ind w:left="57" w:right="57"/>
              <w:rPr>
                <w:rFonts w:eastAsia="Times New Roman"/>
                <w:sz w:val="16"/>
                <w:szCs w:val="16"/>
                <w:lang w:val="en-US"/>
              </w:rPr>
            </w:pPr>
            <w:r>
              <w:rPr>
                <w:rFonts w:eastAsia="Times New Roman"/>
                <w:sz w:val="16"/>
                <w:szCs w:val="16"/>
                <w:lang w:val="en-US"/>
              </w:rPr>
              <w:t>Draft TR 26.925 v0.7.0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CD55999" w14:textId="076DE796" w:rsidR="00527830" w:rsidRDefault="00527830" w:rsidP="00527830">
            <w:pPr>
              <w:spacing w:before="120"/>
              <w:ind w:left="57" w:right="57"/>
              <w:rPr>
                <w:rFonts w:eastAsia="Times New Roman"/>
                <w:sz w:val="16"/>
                <w:szCs w:val="16"/>
                <w:lang w:val="en-US"/>
              </w:rPr>
            </w:pPr>
            <w:r>
              <w:rPr>
                <w:rFonts w:eastAsia="Times New Roman"/>
                <w:sz w:val="16"/>
                <w:szCs w:val="16"/>
                <w:lang w:val="en-US"/>
              </w:rPr>
              <w:t>Editor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DB0246" w14:textId="1E5A202A" w:rsidR="00527830" w:rsidRDefault="00527830" w:rsidP="00527830">
            <w:pPr>
              <w:spacing w:before="120"/>
              <w:ind w:left="57" w:right="57"/>
              <w:jc w:val="center"/>
              <w:rPr>
                <w:rFonts w:eastAsia="Times New Roman"/>
                <w:sz w:val="16"/>
                <w:szCs w:val="16"/>
                <w:lang w:val="en-US"/>
              </w:rPr>
            </w:pPr>
            <w:r>
              <w:rPr>
                <w:rFonts w:eastAsia="Times New Roman"/>
                <w:sz w:val="16"/>
                <w:szCs w:val="16"/>
                <w:lang w:val="en-US"/>
              </w:rPr>
              <w:t>8.9</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FF2FA0A" w14:textId="77777777"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76F3DD5" w14:textId="0290A75B"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1A3D2F1" w14:textId="0270F51A" w:rsidR="00527830" w:rsidRDefault="00527830" w:rsidP="00527830">
            <w:pPr>
              <w:spacing w:before="120"/>
              <w:ind w:left="57" w:right="57"/>
              <w:rPr>
                <w:sz w:val="16"/>
                <w:szCs w:val="16"/>
                <w:lang w:val="en-US"/>
              </w:rPr>
            </w:pPr>
            <w:r>
              <w:rPr>
                <w:sz w:val="16"/>
                <w:szCs w:val="16"/>
                <w:lang w:val="en-US"/>
              </w:rPr>
              <w:t>17.2</w:t>
            </w:r>
          </w:p>
        </w:tc>
      </w:tr>
      <w:tr w:rsidR="00527830" w:rsidRPr="00937A9E" w14:paraId="54D0DDB5"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914C973" w14:textId="7592100A" w:rsidR="00527830" w:rsidRDefault="00527830" w:rsidP="00527830">
            <w:pPr>
              <w:spacing w:before="120"/>
              <w:rPr>
                <w:rFonts w:eastAsia="Times New Roman"/>
                <w:b/>
                <w:bCs/>
                <w:sz w:val="16"/>
                <w:szCs w:val="16"/>
                <w:lang w:val="en-US"/>
              </w:rPr>
            </w:pPr>
            <w:r>
              <w:rPr>
                <w:rFonts w:eastAsia="Times New Roman"/>
                <w:b/>
                <w:bCs/>
                <w:sz w:val="16"/>
                <w:szCs w:val="16"/>
                <w:lang w:val="en-US"/>
              </w:rPr>
              <w:lastRenderedPageBreak/>
              <w:t>S4-191240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D81282E" w14:textId="7F7E5407" w:rsidR="00527830" w:rsidRDefault="00527830" w:rsidP="00527830">
            <w:pPr>
              <w:spacing w:before="120"/>
              <w:ind w:left="57" w:right="57"/>
              <w:rPr>
                <w:rFonts w:eastAsia="Times New Roman"/>
                <w:sz w:val="16"/>
                <w:szCs w:val="16"/>
                <w:lang w:val="en-US"/>
              </w:rPr>
            </w:pPr>
            <w:r>
              <w:rPr>
                <w:rFonts w:eastAsia="Times New Roman"/>
                <w:sz w:val="16"/>
                <w:szCs w:val="16"/>
                <w:lang w:val="en-US"/>
              </w:rPr>
              <w:t xml:space="preserve">Work Item summary for </w:t>
            </w:r>
            <w:proofErr w:type="spellStart"/>
            <w:r>
              <w:rPr>
                <w:rFonts w:eastAsia="Times New Roman"/>
                <w:sz w:val="16"/>
                <w:szCs w:val="16"/>
                <w:lang w:val="en-US"/>
              </w:rPr>
              <w:t>SerInter</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EEF39AA" w14:textId="2C6A8F40" w:rsidR="00527830" w:rsidRDefault="00527830" w:rsidP="00527830">
            <w:pPr>
              <w:spacing w:before="120"/>
              <w:ind w:left="57" w:right="57"/>
              <w:rPr>
                <w:rFonts w:eastAsia="Times New Roman"/>
                <w:sz w:val="16"/>
                <w:szCs w:val="16"/>
                <w:lang w:val="en-US"/>
              </w:rPr>
            </w:pPr>
            <w:r>
              <w:rPr>
                <w:rFonts w:eastAsia="Times New Roman"/>
                <w:sz w:val="16"/>
                <w:szCs w:val="16"/>
                <w:lang w:val="en-US"/>
              </w:rPr>
              <w:t>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A83F723" w14:textId="0F0643B9" w:rsidR="00527830" w:rsidRDefault="00527830" w:rsidP="00527830">
            <w:pPr>
              <w:spacing w:before="120"/>
              <w:ind w:left="57" w:right="57"/>
              <w:jc w:val="center"/>
              <w:rPr>
                <w:rFonts w:eastAsia="Times New Roman"/>
                <w:sz w:val="16"/>
                <w:szCs w:val="16"/>
                <w:lang w:val="en-US"/>
              </w:rPr>
            </w:pPr>
            <w:r>
              <w:rPr>
                <w:rFonts w:eastAsia="Times New Roman"/>
                <w:sz w:val="16"/>
                <w:szCs w:val="16"/>
                <w:lang w:val="en-US"/>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13ACE564" w14:textId="77777777"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AE8E17A" w14:textId="7E60CFE5"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31EEF59" w14:textId="63146D2A" w:rsidR="00527830" w:rsidRDefault="00527830" w:rsidP="00527830">
            <w:pPr>
              <w:spacing w:before="120"/>
              <w:ind w:left="57" w:right="57"/>
              <w:rPr>
                <w:sz w:val="16"/>
                <w:szCs w:val="16"/>
                <w:lang w:val="en-US"/>
              </w:rPr>
            </w:pPr>
            <w:r>
              <w:rPr>
                <w:sz w:val="16"/>
                <w:szCs w:val="16"/>
                <w:lang w:val="en-US"/>
              </w:rPr>
              <w:t>15.2</w:t>
            </w:r>
          </w:p>
        </w:tc>
      </w:tr>
      <w:tr w:rsidR="00527830" w:rsidRPr="00937A9E" w14:paraId="18255F26"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2E87F9A" w14:textId="2A3D2342" w:rsidR="00527830" w:rsidRDefault="00527830" w:rsidP="00527830">
            <w:pPr>
              <w:spacing w:before="120"/>
              <w:rPr>
                <w:rFonts w:eastAsia="Times New Roman"/>
                <w:b/>
                <w:bCs/>
                <w:sz w:val="16"/>
                <w:szCs w:val="16"/>
                <w:lang w:val="en-US"/>
              </w:rPr>
            </w:pPr>
            <w:r>
              <w:rPr>
                <w:rFonts w:eastAsia="Times New Roman"/>
                <w:b/>
                <w:bCs/>
                <w:sz w:val="16"/>
                <w:szCs w:val="16"/>
                <w:lang w:val="en-US"/>
              </w:rPr>
              <w:t>S4-191244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C7402D8" w14:textId="067E59D8" w:rsidR="00527830" w:rsidRDefault="00527830" w:rsidP="00527830">
            <w:pPr>
              <w:spacing w:before="120"/>
              <w:ind w:left="57" w:right="57"/>
              <w:rPr>
                <w:rFonts w:eastAsia="Times New Roman"/>
                <w:sz w:val="16"/>
                <w:szCs w:val="16"/>
                <w:lang w:val="en-US"/>
              </w:rPr>
            </w:pPr>
            <w:r w:rsidRPr="00033215">
              <w:rPr>
                <w:rFonts w:eastAsia="Times New Roman"/>
                <w:sz w:val="16"/>
                <w:szCs w:val="16"/>
              </w:rPr>
              <w:t xml:space="preserve">5GMS3 </w:t>
            </w:r>
            <w:proofErr w:type="spellStart"/>
            <w:r w:rsidRPr="00033215">
              <w:rPr>
                <w:rFonts w:eastAsia="Times New Roman"/>
                <w:sz w:val="16"/>
                <w:szCs w:val="16"/>
              </w:rPr>
              <w:t>work</w:t>
            </w:r>
            <w:proofErr w:type="spellEnd"/>
            <w:r w:rsidRPr="00033215">
              <w:rPr>
                <w:rFonts w:eastAsia="Times New Roman"/>
                <w:sz w:val="16"/>
                <w:szCs w:val="16"/>
              </w:rPr>
              <w:t xml:space="preserve"> plan V0.</w:t>
            </w:r>
            <w:r>
              <w:rPr>
                <w:rFonts w:eastAsia="Times New Roman"/>
                <w:sz w:val="16"/>
                <w:szCs w:val="16"/>
              </w:rPr>
              <w:t>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9E18C0" w14:textId="38497628" w:rsidR="00527830" w:rsidRDefault="00527830" w:rsidP="00527830">
            <w:pPr>
              <w:spacing w:before="120"/>
              <w:ind w:left="57" w:right="57"/>
              <w:rPr>
                <w:rFonts w:eastAsia="Times New Roman"/>
                <w:sz w:val="16"/>
                <w:szCs w:val="16"/>
                <w:lang w:val="en-US"/>
              </w:rPr>
            </w:pPr>
            <w:r w:rsidRPr="00033215">
              <w:rPr>
                <w:rFonts w:eastAsia="Times New Roman"/>
                <w:sz w:val="16"/>
                <w:szCs w:val="16"/>
              </w:rPr>
              <w:t>Sony Europe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283008" w14:textId="7546A954" w:rsidR="00527830" w:rsidRDefault="00527830" w:rsidP="00527830">
            <w:pPr>
              <w:spacing w:before="120"/>
              <w:ind w:left="57" w:right="57"/>
              <w:jc w:val="center"/>
              <w:rPr>
                <w:rFonts w:eastAsia="Times New Roman"/>
                <w:sz w:val="16"/>
                <w:szCs w:val="16"/>
                <w:lang w:val="en-US"/>
              </w:rPr>
            </w:pPr>
            <w:r w:rsidRPr="00033215">
              <w:rPr>
                <w:rFonts w:eastAsia="Times New Roman"/>
                <w:sz w:val="16"/>
                <w:szCs w:val="16"/>
              </w:rPr>
              <w:t>8.8</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4DC751D0" w14:textId="77777777"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29A6729" w14:textId="32DB02B0"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8747E7E" w14:textId="1702E77E" w:rsidR="00527830" w:rsidRDefault="00527830" w:rsidP="00527830">
            <w:pPr>
              <w:spacing w:before="120"/>
              <w:ind w:left="57" w:right="57"/>
              <w:rPr>
                <w:sz w:val="16"/>
                <w:szCs w:val="16"/>
                <w:lang w:val="en-US"/>
              </w:rPr>
            </w:pPr>
            <w:r>
              <w:rPr>
                <w:sz w:val="16"/>
                <w:szCs w:val="16"/>
                <w:lang w:val="en-US"/>
              </w:rPr>
              <w:t>15.12</w:t>
            </w:r>
          </w:p>
        </w:tc>
      </w:tr>
      <w:tr w:rsidR="00527830" w:rsidRPr="00937A9E" w14:paraId="0B92A2F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3A6E807" w14:textId="586FF835" w:rsidR="00527830" w:rsidRDefault="00527830" w:rsidP="00527830">
            <w:pPr>
              <w:spacing w:before="120"/>
              <w:rPr>
                <w:rFonts w:eastAsia="Times New Roman"/>
                <w:b/>
                <w:bCs/>
                <w:sz w:val="16"/>
                <w:szCs w:val="16"/>
                <w:lang w:val="en-US"/>
              </w:rPr>
            </w:pPr>
            <w:r>
              <w:rPr>
                <w:rFonts w:eastAsia="Times New Roman"/>
                <w:b/>
                <w:bCs/>
                <w:sz w:val="16"/>
                <w:szCs w:val="16"/>
                <w:lang w:val="en-US"/>
              </w:rPr>
              <w:t>S4-191247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203400" w14:textId="5A91F466" w:rsidR="00527830" w:rsidRPr="00033215" w:rsidRDefault="00527830" w:rsidP="00527830">
            <w:pPr>
              <w:spacing w:before="120"/>
              <w:ind w:left="57" w:right="57"/>
              <w:rPr>
                <w:rFonts w:eastAsia="Times New Roman"/>
                <w:sz w:val="16"/>
                <w:szCs w:val="16"/>
              </w:rPr>
            </w:pPr>
            <w:r>
              <w:rPr>
                <w:rFonts w:eastAsia="Times New Roman"/>
                <w:sz w:val="16"/>
                <w:szCs w:val="16"/>
                <w:lang w:val="en-US"/>
              </w:rPr>
              <w:t>Draft TS 26.512 v0.2.0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F77CD92" w14:textId="2C59E385" w:rsidR="00527830" w:rsidRPr="00033215" w:rsidRDefault="00527830" w:rsidP="00527830">
            <w:pPr>
              <w:spacing w:before="120"/>
              <w:ind w:left="57" w:right="57"/>
              <w:rPr>
                <w:rFonts w:eastAsia="Times New Roman"/>
                <w:sz w:val="16"/>
                <w:szCs w:val="16"/>
              </w:rPr>
            </w:pPr>
            <w:r>
              <w:rPr>
                <w:rFonts w:eastAsia="Times New Roman"/>
                <w:sz w:val="16"/>
                <w:szCs w:val="16"/>
                <w:lang w:val="en-US"/>
              </w:rPr>
              <w:t>Editor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21657B1" w14:textId="0F7A1F77" w:rsidR="00527830" w:rsidRPr="00033215" w:rsidRDefault="00527830" w:rsidP="00527830">
            <w:pPr>
              <w:spacing w:before="120"/>
              <w:ind w:left="57" w:right="57"/>
              <w:jc w:val="center"/>
              <w:rPr>
                <w:rFonts w:eastAsia="Times New Roman"/>
                <w:sz w:val="16"/>
                <w:szCs w:val="16"/>
              </w:rPr>
            </w:pPr>
            <w:r>
              <w:rPr>
                <w:rFonts w:eastAsia="Times New Roman"/>
                <w:sz w:val="16"/>
                <w:szCs w:val="16"/>
                <w:lang w:val="en-US"/>
              </w:rPr>
              <w:t>8.8</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E2F12AC" w14:textId="77777777"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EEBFD24" w14:textId="5B15C9E8"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7E5B31CE" w14:textId="6DEFB387" w:rsidR="00527830" w:rsidRDefault="00527830" w:rsidP="00527830">
            <w:pPr>
              <w:spacing w:before="120"/>
              <w:ind w:left="57" w:right="57"/>
              <w:rPr>
                <w:sz w:val="16"/>
                <w:szCs w:val="16"/>
                <w:lang w:val="en-US"/>
              </w:rPr>
            </w:pPr>
            <w:r>
              <w:rPr>
                <w:sz w:val="16"/>
                <w:szCs w:val="16"/>
                <w:lang w:val="en-US"/>
              </w:rPr>
              <w:t>15.12</w:t>
            </w:r>
          </w:p>
        </w:tc>
      </w:tr>
      <w:tr w:rsidR="00527830" w:rsidRPr="00937A9E" w14:paraId="7BEB6CB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C688CE9" w14:textId="1FC7319D" w:rsidR="00527830" w:rsidRDefault="00527830" w:rsidP="00527830">
            <w:pPr>
              <w:spacing w:before="120"/>
              <w:rPr>
                <w:rFonts w:eastAsia="Times New Roman"/>
                <w:b/>
                <w:bCs/>
                <w:sz w:val="16"/>
                <w:szCs w:val="16"/>
                <w:lang w:val="en-US"/>
              </w:rPr>
            </w:pPr>
            <w:r>
              <w:rPr>
                <w:rFonts w:eastAsia="Times New Roman"/>
                <w:b/>
                <w:bCs/>
                <w:sz w:val="16"/>
                <w:szCs w:val="16"/>
                <w:lang w:val="en-US"/>
              </w:rPr>
              <w:t>S4-191248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1F2BBD5" w14:textId="37C71958" w:rsidR="00527830" w:rsidRPr="00527830" w:rsidRDefault="00527830" w:rsidP="00527830">
            <w:pPr>
              <w:spacing w:before="120"/>
              <w:ind w:left="57" w:right="57"/>
              <w:rPr>
                <w:rFonts w:eastAsia="Times New Roman"/>
                <w:sz w:val="16"/>
                <w:szCs w:val="16"/>
                <w:lang w:val="en-US"/>
              </w:rPr>
            </w:pPr>
            <w:r w:rsidRPr="00033215">
              <w:rPr>
                <w:rFonts w:eastAsia="Times New Roman"/>
                <w:sz w:val="16"/>
                <w:szCs w:val="16"/>
                <w:lang w:val="en-US"/>
              </w:rPr>
              <w:t>Considerations on multicast support in 5GMS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81CB783" w14:textId="6C241F7B" w:rsidR="00527830" w:rsidRPr="00033215" w:rsidRDefault="00527830" w:rsidP="00527830">
            <w:pPr>
              <w:spacing w:before="120"/>
              <w:ind w:left="57" w:right="57"/>
              <w:rPr>
                <w:rFonts w:eastAsia="Times New Roman"/>
                <w:sz w:val="16"/>
                <w:szCs w:val="16"/>
              </w:rPr>
            </w:pPr>
            <w:r w:rsidRPr="00033215">
              <w:rPr>
                <w:rFonts w:eastAsia="Times New Roman"/>
                <w:sz w:val="16"/>
                <w:szCs w:val="16"/>
              </w:rPr>
              <w:t>TELUS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0B91454" w14:textId="40D89BB5" w:rsidR="00527830" w:rsidRPr="00033215" w:rsidRDefault="00527830" w:rsidP="00527830">
            <w:pPr>
              <w:spacing w:before="120"/>
              <w:ind w:left="57" w:right="57"/>
              <w:jc w:val="center"/>
              <w:rPr>
                <w:rFonts w:eastAsia="Times New Roman"/>
                <w:sz w:val="16"/>
                <w:szCs w:val="16"/>
              </w:rPr>
            </w:pPr>
            <w:r w:rsidRPr="00033215">
              <w:rPr>
                <w:rFonts w:eastAsia="Times New Roman"/>
                <w:sz w:val="16"/>
                <w:szCs w:val="16"/>
              </w:rPr>
              <w:t>8.10</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474D9808" w14:textId="77777777"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6CE499F" w14:textId="50DA497E"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2EAFCA7" w14:textId="61423F56" w:rsidR="00527830" w:rsidRDefault="00527830" w:rsidP="00527830">
            <w:pPr>
              <w:spacing w:before="120"/>
              <w:ind w:left="57" w:right="57"/>
              <w:rPr>
                <w:sz w:val="16"/>
                <w:szCs w:val="16"/>
                <w:lang w:val="en-US"/>
              </w:rPr>
            </w:pPr>
            <w:r>
              <w:rPr>
                <w:sz w:val="16"/>
                <w:szCs w:val="16"/>
                <w:lang w:val="en-US"/>
              </w:rPr>
              <w:t>19</w:t>
            </w:r>
          </w:p>
        </w:tc>
      </w:tr>
      <w:tr w:rsidR="00527830" w:rsidRPr="00937A9E" w14:paraId="2D19D8C7"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C0523BB" w14:textId="5A058111" w:rsidR="00527830" w:rsidRDefault="00527830" w:rsidP="00527830">
            <w:pPr>
              <w:spacing w:before="120"/>
              <w:rPr>
                <w:rFonts w:eastAsia="Times New Roman"/>
                <w:b/>
                <w:bCs/>
                <w:sz w:val="16"/>
                <w:szCs w:val="16"/>
                <w:lang w:val="en-US"/>
              </w:rPr>
            </w:pPr>
            <w:r>
              <w:rPr>
                <w:rFonts w:eastAsia="Times New Roman"/>
                <w:b/>
                <w:bCs/>
                <w:sz w:val="16"/>
                <w:szCs w:val="16"/>
                <w:lang w:val="en-US"/>
              </w:rPr>
              <w:t>S4-191250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C389281" w14:textId="20355958" w:rsidR="00527830" w:rsidRPr="00527830" w:rsidRDefault="00527830" w:rsidP="00527830">
            <w:pPr>
              <w:spacing w:before="120"/>
              <w:ind w:left="57" w:right="57"/>
              <w:rPr>
                <w:rFonts w:eastAsia="Times New Roman"/>
                <w:sz w:val="16"/>
                <w:szCs w:val="16"/>
                <w:lang w:val="en-US"/>
              </w:rPr>
            </w:pPr>
            <w:r w:rsidRPr="00FD6A76">
              <w:rPr>
                <w:rFonts w:eastAsia="Times New Roman"/>
                <w:sz w:val="16"/>
                <w:szCs w:val="16"/>
                <w:lang w:val="en-US"/>
              </w:rPr>
              <w:t>Draft CR TS 26.501 on Consumption Reporting 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15922FA" w14:textId="39B15B96" w:rsidR="00527830" w:rsidRPr="00033215" w:rsidRDefault="00527830" w:rsidP="00527830">
            <w:pPr>
              <w:spacing w:before="120"/>
              <w:ind w:left="57" w:right="57"/>
              <w:rPr>
                <w:rFonts w:eastAsia="Times New Roman"/>
                <w:sz w:val="16"/>
                <w:szCs w:val="16"/>
              </w:rPr>
            </w:pPr>
            <w:r w:rsidRPr="00033215">
              <w:rPr>
                <w:rFonts w:eastAsia="Times New Roman"/>
                <w:sz w:val="16"/>
                <w:szCs w:val="16"/>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39F8892" w14:textId="6413626E" w:rsidR="00527830" w:rsidRPr="00033215" w:rsidRDefault="00527830" w:rsidP="00527830">
            <w:pPr>
              <w:spacing w:before="120"/>
              <w:ind w:left="57" w:right="57"/>
              <w:jc w:val="center"/>
              <w:rPr>
                <w:rFonts w:eastAsia="Times New Roman"/>
                <w:sz w:val="16"/>
                <w:szCs w:val="16"/>
              </w:rPr>
            </w:pPr>
            <w:r w:rsidRPr="00033215">
              <w:rPr>
                <w:rFonts w:eastAsia="Times New Roman"/>
                <w:sz w:val="16"/>
                <w:szCs w:val="16"/>
              </w:rPr>
              <w:t>8.8</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A4701E9" w14:textId="56B4071A" w:rsidR="00527830" w:rsidRPr="000E4C4E" w:rsidRDefault="00527830" w:rsidP="00527830">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1211C50" w14:textId="538154EC"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7E480CA4" w14:textId="23A3D1D4" w:rsidR="00527830" w:rsidRDefault="00527830" w:rsidP="00527830">
            <w:pPr>
              <w:spacing w:before="120"/>
              <w:ind w:left="57" w:right="57"/>
              <w:rPr>
                <w:sz w:val="16"/>
                <w:szCs w:val="16"/>
                <w:lang w:val="en-US"/>
              </w:rPr>
            </w:pPr>
            <w:r>
              <w:rPr>
                <w:sz w:val="16"/>
                <w:szCs w:val="16"/>
                <w:lang w:val="en-US"/>
              </w:rPr>
              <w:t>15.11</w:t>
            </w:r>
          </w:p>
        </w:tc>
      </w:tr>
      <w:tr w:rsidR="00527830" w:rsidRPr="00937A9E" w14:paraId="1905AFBD"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16C94CB" w14:textId="5EB581AA" w:rsidR="00527830" w:rsidRDefault="00527830" w:rsidP="00527830">
            <w:pPr>
              <w:spacing w:before="120"/>
              <w:rPr>
                <w:rFonts w:eastAsia="Times New Roman"/>
                <w:b/>
                <w:bCs/>
                <w:sz w:val="16"/>
                <w:szCs w:val="16"/>
                <w:lang w:val="en-US"/>
              </w:rPr>
            </w:pPr>
            <w:r>
              <w:rPr>
                <w:rFonts w:eastAsia="Times New Roman"/>
                <w:b/>
                <w:bCs/>
                <w:sz w:val="16"/>
                <w:szCs w:val="16"/>
                <w:lang w:val="en-US"/>
              </w:rPr>
              <w:t>S4-191311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D94F61B" w14:textId="743C33D1" w:rsidR="00527830" w:rsidRPr="00033215" w:rsidRDefault="00527830" w:rsidP="00527830">
            <w:pPr>
              <w:spacing w:before="120"/>
              <w:ind w:left="57" w:right="57"/>
              <w:rPr>
                <w:rFonts w:eastAsia="Times New Roman"/>
                <w:sz w:val="16"/>
                <w:szCs w:val="16"/>
              </w:rPr>
            </w:pPr>
            <w:r>
              <w:rPr>
                <w:rFonts w:eastAsia="Times New Roman"/>
                <w:sz w:val="16"/>
                <w:szCs w:val="16"/>
                <w:lang w:val="en-US"/>
              </w:rPr>
              <w:t>Cumulative draft CR TS 26.501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6B232CA" w14:textId="449CC9B1" w:rsidR="00527830" w:rsidRPr="00033215" w:rsidRDefault="00527830" w:rsidP="00527830">
            <w:pPr>
              <w:spacing w:before="120"/>
              <w:ind w:left="57" w:right="57"/>
              <w:rPr>
                <w:rFonts w:eastAsia="Times New Roman"/>
                <w:sz w:val="16"/>
                <w:szCs w:val="16"/>
              </w:rPr>
            </w:pPr>
            <w:r>
              <w:rPr>
                <w:rFonts w:eastAsia="Times New Roman"/>
                <w:sz w:val="16"/>
                <w:szCs w:val="16"/>
                <w:lang w:val="en-US"/>
              </w:rPr>
              <w:t>Editor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D534614" w14:textId="4DF27360" w:rsidR="00527830" w:rsidRPr="00033215" w:rsidRDefault="00527830" w:rsidP="00527830">
            <w:pPr>
              <w:spacing w:before="120"/>
              <w:ind w:left="57" w:right="57"/>
              <w:jc w:val="center"/>
              <w:rPr>
                <w:rFonts w:eastAsia="Times New Roman"/>
                <w:sz w:val="16"/>
                <w:szCs w:val="16"/>
              </w:rPr>
            </w:pPr>
            <w:r>
              <w:rPr>
                <w:rFonts w:eastAsia="Times New Roman"/>
                <w:sz w:val="16"/>
                <w:szCs w:val="16"/>
                <w:lang w:val="en-US"/>
              </w:rPr>
              <w:t>8.6</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1EB426D0" w14:textId="69410F2D" w:rsidR="00527830" w:rsidRPr="000E4C4E" w:rsidRDefault="00527830" w:rsidP="00527830">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041C039" w14:textId="7FF0215D"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75780932" w14:textId="3A3CDBD4" w:rsidR="00527830" w:rsidRDefault="00527830" w:rsidP="00527830">
            <w:pPr>
              <w:spacing w:before="120"/>
              <w:ind w:left="57" w:right="57"/>
              <w:rPr>
                <w:sz w:val="16"/>
                <w:szCs w:val="16"/>
                <w:lang w:val="en-US"/>
              </w:rPr>
            </w:pPr>
            <w:r>
              <w:rPr>
                <w:sz w:val="16"/>
                <w:szCs w:val="16"/>
                <w:lang w:val="en-US"/>
              </w:rPr>
              <w:t>15.11</w:t>
            </w:r>
          </w:p>
        </w:tc>
      </w:tr>
      <w:tr w:rsidR="00527830" w:rsidRPr="00937A9E" w14:paraId="02E24B6B"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1BCCD1" w14:textId="594392F2" w:rsidR="00527830" w:rsidRDefault="00527830" w:rsidP="00527830">
            <w:pPr>
              <w:spacing w:before="120"/>
              <w:rPr>
                <w:rFonts w:eastAsia="Times New Roman"/>
                <w:b/>
                <w:bCs/>
                <w:sz w:val="16"/>
                <w:szCs w:val="16"/>
                <w:lang w:val="en-US"/>
              </w:rPr>
            </w:pPr>
            <w:r>
              <w:rPr>
                <w:rFonts w:eastAsia="Times New Roman"/>
                <w:b/>
                <w:bCs/>
                <w:sz w:val="16"/>
                <w:szCs w:val="16"/>
                <w:lang w:val="en-US"/>
              </w:rPr>
              <w:t>S4-191313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58D6750" w14:textId="10693E16" w:rsidR="00527830" w:rsidRPr="00527830" w:rsidRDefault="00527830" w:rsidP="00527830">
            <w:pPr>
              <w:spacing w:before="120"/>
              <w:ind w:left="57" w:right="57"/>
              <w:rPr>
                <w:rFonts w:eastAsia="Times New Roman"/>
                <w:sz w:val="16"/>
                <w:szCs w:val="16"/>
                <w:lang w:val="en-US"/>
              </w:rPr>
            </w:pPr>
            <w:r>
              <w:rPr>
                <w:rFonts w:eastAsia="Times New Roman"/>
                <w:sz w:val="16"/>
                <w:szCs w:val="16"/>
                <w:lang w:val="en-US"/>
              </w:rPr>
              <w:t xml:space="preserve">Draft CR 26.501 </w:t>
            </w:r>
            <w:r w:rsidRPr="00A8145C">
              <w:rPr>
                <w:rFonts w:eastAsia="Times New Roman"/>
                <w:sz w:val="16"/>
                <w:szCs w:val="16"/>
                <w:lang w:val="en-US"/>
              </w:rPr>
              <w:t>Stage 2 for Network Slicing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CC1256E" w14:textId="307F823F" w:rsidR="00527830" w:rsidRPr="00033215" w:rsidRDefault="00527830" w:rsidP="00527830">
            <w:pPr>
              <w:spacing w:before="120"/>
              <w:ind w:left="57" w:right="57"/>
              <w:rPr>
                <w:rFonts w:eastAsia="Times New Roman"/>
                <w:sz w:val="16"/>
                <w:szCs w:val="16"/>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8C5BDBC" w14:textId="26B483D4" w:rsidR="00527830" w:rsidRPr="00033215" w:rsidRDefault="00527830" w:rsidP="00527830">
            <w:pPr>
              <w:spacing w:before="120"/>
              <w:ind w:left="57" w:right="57"/>
              <w:jc w:val="center"/>
              <w:rPr>
                <w:rFonts w:eastAsia="Times New Roman"/>
                <w:sz w:val="16"/>
                <w:szCs w:val="16"/>
              </w:rPr>
            </w:pPr>
            <w:r w:rsidRPr="00033215">
              <w:rPr>
                <w:rFonts w:eastAsia="Times New Roman"/>
                <w:sz w:val="16"/>
                <w:szCs w:val="16"/>
              </w:rPr>
              <w:t>8.6</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50CA7CB" w14:textId="77777777"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18DF010" w14:textId="763226CB"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7D3F5D11" w14:textId="7D071E39" w:rsidR="00527830" w:rsidRDefault="00527830" w:rsidP="00527830">
            <w:pPr>
              <w:spacing w:before="120"/>
              <w:ind w:left="57" w:right="57"/>
              <w:rPr>
                <w:sz w:val="16"/>
                <w:szCs w:val="16"/>
                <w:lang w:val="en-US"/>
              </w:rPr>
            </w:pPr>
            <w:r>
              <w:rPr>
                <w:sz w:val="16"/>
                <w:szCs w:val="16"/>
                <w:lang w:val="en-US"/>
              </w:rPr>
              <w:t>15.11</w:t>
            </w:r>
          </w:p>
        </w:tc>
      </w:tr>
      <w:tr w:rsidR="00527830" w:rsidRPr="00937A9E" w14:paraId="03556A01"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DDFA85F" w14:textId="5B18CB23" w:rsidR="00527830" w:rsidRDefault="00527830" w:rsidP="00527830">
            <w:pPr>
              <w:spacing w:before="120"/>
              <w:rPr>
                <w:rFonts w:eastAsia="Times New Roman"/>
                <w:b/>
                <w:bCs/>
                <w:sz w:val="16"/>
                <w:szCs w:val="16"/>
                <w:lang w:val="en-US"/>
              </w:rPr>
            </w:pPr>
            <w:r>
              <w:rPr>
                <w:rFonts w:eastAsia="Times New Roman"/>
                <w:b/>
                <w:bCs/>
                <w:sz w:val="16"/>
                <w:szCs w:val="16"/>
                <w:lang w:val="en-US"/>
              </w:rPr>
              <w:t>S4-191315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84B23AB" w14:textId="6135DB73" w:rsidR="00527830" w:rsidRPr="00033215" w:rsidRDefault="00527830" w:rsidP="00527830">
            <w:pPr>
              <w:spacing w:before="120"/>
              <w:ind w:left="57" w:right="57"/>
              <w:rPr>
                <w:rFonts w:eastAsia="Times New Roman"/>
                <w:sz w:val="16"/>
                <w:szCs w:val="16"/>
              </w:rPr>
            </w:pPr>
            <w:r>
              <w:rPr>
                <w:rFonts w:eastAsia="Times New Roman"/>
                <w:sz w:val="16"/>
                <w:szCs w:val="16"/>
                <w:lang w:val="en-US"/>
              </w:rPr>
              <w:t>Draft TS 26.117 v0.4.0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5A44B30" w14:textId="6A30AD88" w:rsidR="00527830" w:rsidRPr="00033215" w:rsidRDefault="00527830" w:rsidP="00527830">
            <w:pPr>
              <w:spacing w:before="120"/>
              <w:ind w:left="57" w:right="57"/>
              <w:rPr>
                <w:rFonts w:eastAsia="Times New Roman"/>
                <w:sz w:val="16"/>
                <w:szCs w:val="16"/>
              </w:rPr>
            </w:pPr>
            <w:r>
              <w:rPr>
                <w:rFonts w:eastAsia="Times New Roman"/>
                <w:sz w:val="16"/>
                <w:szCs w:val="16"/>
                <w:lang w:val="en-US"/>
              </w:rPr>
              <w:t>Editor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AE531C7" w14:textId="687E23AE" w:rsidR="00527830" w:rsidRPr="00033215" w:rsidRDefault="00527830" w:rsidP="00527830">
            <w:pPr>
              <w:spacing w:before="120"/>
              <w:ind w:left="57" w:right="57"/>
              <w:jc w:val="center"/>
              <w:rPr>
                <w:rFonts w:eastAsia="Times New Roman"/>
                <w:sz w:val="16"/>
                <w:szCs w:val="16"/>
              </w:rPr>
            </w:pPr>
            <w:r>
              <w:rPr>
                <w:rFonts w:eastAsia="Times New Roman"/>
                <w:sz w:val="16"/>
                <w:szCs w:val="16"/>
                <w:lang w:val="en-US"/>
              </w:rPr>
              <w:t>8.8</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5B361C1" w14:textId="77777777"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DBA0760" w14:textId="4A2BABEB"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4B9B4AF" w14:textId="086F2AD2" w:rsidR="00527830" w:rsidRDefault="00527830" w:rsidP="00527830">
            <w:pPr>
              <w:spacing w:before="120"/>
              <w:ind w:left="57" w:right="57"/>
              <w:rPr>
                <w:sz w:val="16"/>
                <w:szCs w:val="16"/>
                <w:lang w:val="en-US"/>
              </w:rPr>
            </w:pPr>
            <w:r>
              <w:rPr>
                <w:sz w:val="16"/>
                <w:szCs w:val="16"/>
                <w:lang w:val="en-US"/>
              </w:rPr>
              <w:t>15.12</w:t>
            </w:r>
          </w:p>
        </w:tc>
      </w:tr>
      <w:tr w:rsidR="00527830" w:rsidRPr="00937A9E" w14:paraId="029E25F9"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6B50E09" w14:textId="2BCA629A" w:rsidR="00527830" w:rsidRDefault="00527830" w:rsidP="00527830">
            <w:pPr>
              <w:spacing w:before="120"/>
              <w:rPr>
                <w:rFonts w:eastAsia="Times New Roman"/>
                <w:b/>
                <w:bCs/>
                <w:sz w:val="16"/>
                <w:szCs w:val="16"/>
                <w:lang w:val="en-US"/>
              </w:rPr>
            </w:pPr>
            <w:r>
              <w:rPr>
                <w:rFonts w:eastAsia="Times New Roman"/>
                <w:b/>
                <w:bCs/>
                <w:sz w:val="16"/>
                <w:szCs w:val="16"/>
                <w:lang w:val="en-US"/>
              </w:rPr>
              <w:t>S4-191316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AE870AD" w14:textId="0E357D26" w:rsidR="00527830" w:rsidRDefault="00527830" w:rsidP="00527830">
            <w:pPr>
              <w:spacing w:before="120"/>
              <w:ind w:left="57" w:right="57"/>
              <w:rPr>
                <w:rFonts w:eastAsia="Times New Roman"/>
                <w:sz w:val="16"/>
                <w:szCs w:val="16"/>
                <w:lang w:val="en-US"/>
              </w:rPr>
            </w:pPr>
            <w:r>
              <w:rPr>
                <w:rFonts w:eastAsia="Times New Roman"/>
                <w:sz w:val="16"/>
                <w:szCs w:val="16"/>
                <w:lang w:val="en-US"/>
              </w:rPr>
              <w:t>Draft new WID on support of hybrid DASH/HLS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2375B90" w14:textId="350ECE0E" w:rsidR="00527830" w:rsidRDefault="00527830" w:rsidP="00527830">
            <w:pPr>
              <w:spacing w:before="120"/>
              <w:ind w:left="57" w:right="57"/>
              <w:rPr>
                <w:rFonts w:eastAsia="Times New Roman"/>
                <w:sz w:val="16"/>
                <w:szCs w:val="16"/>
                <w:lang w:val="en-US"/>
              </w:rPr>
            </w:pPr>
            <w:proofErr w:type="spellStart"/>
            <w:r>
              <w:rPr>
                <w:rFonts w:eastAsia="Times New Roman"/>
                <w:sz w:val="16"/>
                <w:szCs w:val="16"/>
                <w:lang w:val="en-US"/>
              </w:rPr>
              <w:t>Enensys</w:t>
            </w:r>
            <w:proofErr w:type="spellEnd"/>
            <w:r>
              <w:rPr>
                <w:rFonts w:eastAsia="Times New Roman"/>
                <w:sz w:val="16"/>
                <w:szCs w:val="16"/>
                <w:lang w:val="en-US"/>
              </w:rPr>
              <w:t>, Apple …</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0C07E6E" w14:textId="1403D238" w:rsidR="00527830" w:rsidRDefault="00527830" w:rsidP="00527830">
            <w:pPr>
              <w:spacing w:before="120"/>
              <w:ind w:left="57" w:right="57"/>
              <w:jc w:val="center"/>
              <w:rPr>
                <w:rFonts w:eastAsia="Times New Roman"/>
                <w:sz w:val="16"/>
                <w:szCs w:val="16"/>
                <w:lang w:val="en-US"/>
              </w:rPr>
            </w:pPr>
            <w:r>
              <w:rPr>
                <w:rFonts w:eastAsia="Times New Roman"/>
                <w:sz w:val="16"/>
                <w:szCs w:val="16"/>
                <w:lang w:val="en-US"/>
              </w:rPr>
              <w:t>8.10</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73BEF0A3" w14:textId="77777777"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F22A3A2" w14:textId="71A46DBB"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EEC8458" w14:textId="4C129266" w:rsidR="00527830" w:rsidRDefault="00527830" w:rsidP="00527830">
            <w:pPr>
              <w:spacing w:before="120"/>
              <w:ind w:left="57" w:right="57"/>
              <w:rPr>
                <w:sz w:val="16"/>
                <w:szCs w:val="16"/>
                <w:lang w:val="en-US"/>
              </w:rPr>
            </w:pPr>
            <w:r>
              <w:rPr>
                <w:sz w:val="16"/>
                <w:szCs w:val="16"/>
                <w:lang w:val="en-US"/>
              </w:rPr>
              <w:t>19</w:t>
            </w:r>
          </w:p>
        </w:tc>
      </w:tr>
      <w:tr w:rsidR="00527830" w:rsidRPr="00937A9E" w14:paraId="2A8B104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0342BF8" w14:textId="33FCA4A0" w:rsidR="00527830" w:rsidRDefault="00527830" w:rsidP="00527830">
            <w:pPr>
              <w:spacing w:before="120"/>
              <w:rPr>
                <w:rFonts w:eastAsia="Times New Roman"/>
                <w:b/>
                <w:bCs/>
                <w:sz w:val="16"/>
                <w:szCs w:val="16"/>
                <w:lang w:val="en-US"/>
              </w:rPr>
            </w:pPr>
            <w:r>
              <w:rPr>
                <w:rFonts w:eastAsia="Times New Roman"/>
                <w:b/>
                <w:bCs/>
                <w:sz w:val="16"/>
                <w:szCs w:val="16"/>
                <w:lang w:val="en-US"/>
              </w:rPr>
              <w:t>S4-191317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C879A8A" w14:textId="7E445B5F" w:rsidR="00527830" w:rsidRDefault="00527830" w:rsidP="00527830">
            <w:pPr>
              <w:spacing w:before="120"/>
              <w:ind w:left="57" w:right="57"/>
              <w:rPr>
                <w:rFonts w:eastAsia="Times New Roman"/>
                <w:sz w:val="16"/>
                <w:szCs w:val="16"/>
                <w:lang w:val="en-US"/>
              </w:rPr>
            </w:pPr>
            <w:r>
              <w:rPr>
                <w:rFonts w:eastAsia="Times New Roman"/>
                <w:sz w:val="16"/>
                <w:szCs w:val="16"/>
                <w:lang w:val="en-US"/>
              </w:rPr>
              <w:t>Time plan for new WID on support of hybrid DASH/HLS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9408AFB" w14:textId="1F725622" w:rsidR="00527830" w:rsidRDefault="00527830" w:rsidP="00527830">
            <w:pPr>
              <w:spacing w:before="120"/>
              <w:ind w:left="57" w:right="57"/>
              <w:rPr>
                <w:rFonts w:eastAsia="Times New Roman"/>
                <w:sz w:val="16"/>
                <w:szCs w:val="16"/>
                <w:lang w:val="en-US"/>
              </w:rPr>
            </w:pPr>
            <w:r>
              <w:rPr>
                <w:rFonts w:eastAsia="Times New Roman"/>
                <w:sz w:val="16"/>
                <w:szCs w:val="16"/>
                <w:lang w:val="en-US"/>
              </w:rPr>
              <w:t>Rapporteur (</w:t>
            </w:r>
            <w:proofErr w:type="spellStart"/>
            <w:r>
              <w:rPr>
                <w:rFonts w:eastAsia="Times New Roman"/>
                <w:sz w:val="16"/>
                <w:szCs w:val="16"/>
                <w:lang w:val="en-US"/>
              </w:rPr>
              <w:t>Enensys</w:t>
            </w:r>
            <w:proofErr w:type="spellEnd"/>
            <w:r>
              <w:rPr>
                <w:rFonts w:eastAsia="Times New Roman"/>
                <w:sz w:val="16"/>
                <w:szCs w:val="16"/>
                <w:lang w:val="en-US"/>
              </w:rPr>
              <w:t>)</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2099C6" w14:textId="005F0B55" w:rsidR="00527830" w:rsidRDefault="00527830" w:rsidP="00527830">
            <w:pPr>
              <w:spacing w:before="120"/>
              <w:ind w:left="57" w:right="57"/>
              <w:jc w:val="center"/>
              <w:rPr>
                <w:rFonts w:eastAsia="Times New Roman"/>
                <w:sz w:val="16"/>
                <w:szCs w:val="16"/>
                <w:lang w:val="en-US"/>
              </w:rPr>
            </w:pPr>
            <w:r>
              <w:rPr>
                <w:rFonts w:eastAsia="Times New Roman"/>
                <w:sz w:val="16"/>
                <w:szCs w:val="16"/>
                <w:lang w:val="en-US"/>
              </w:rPr>
              <w:t>8.10</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9B80B8F" w14:textId="77777777"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4A0437F" w14:textId="5942591A"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34A0ABE" w14:textId="61610E24" w:rsidR="00527830" w:rsidRDefault="00527830" w:rsidP="00527830">
            <w:pPr>
              <w:spacing w:before="120"/>
              <w:ind w:left="57" w:right="57"/>
              <w:rPr>
                <w:sz w:val="16"/>
                <w:szCs w:val="16"/>
                <w:lang w:val="en-US"/>
              </w:rPr>
            </w:pPr>
            <w:r>
              <w:rPr>
                <w:sz w:val="16"/>
                <w:szCs w:val="16"/>
                <w:lang w:val="en-US"/>
              </w:rPr>
              <w:t>19</w:t>
            </w:r>
          </w:p>
        </w:tc>
      </w:tr>
      <w:tr w:rsidR="00527830" w:rsidRPr="00937A9E" w14:paraId="33B17448"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7973425" w14:textId="39C6CBE4" w:rsidR="00527830" w:rsidRDefault="00527830" w:rsidP="00527830">
            <w:pPr>
              <w:spacing w:before="120"/>
              <w:rPr>
                <w:rFonts w:eastAsia="Times New Roman"/>
                <w:b/>
                <w:bCs/>
                <w:sz w:val="16"/>
                <w:szCs w:val="16"/>
                <w:lang w:val="en-US"/>
              </w:rPr>
            </w:pPr>
            <w:r>
              <w:rPr>
                <w:rFonts w:eastAsia="Times New Roman"/>
                <w:b/>
                <w:bCs/>
                <w:sz w:val="16"/>
                <w:szCs w:val="16"/>
                <w:lang w:val="en-US"/>
              </w:rPr>
              <w:t>S4-191318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EB86E84" w14:textId="1A88CC96" w:rsidR="00527830" w:rsidRDefault="00527830" w:rsidP="00527830">
            <w:pPr>
              <w:spacing w:before="120"/>
              <w:ind w:left="57" w:right="57"/>
              <w:rPr>
                <w:rFonts w:eastAsia="Times New Roman"/>
                <w:sz w:val="16"/>
                <w:szCs w:val="16"/>
                <w:lang w:val="en-US"/>
              </w:rPr>
            </w:pPr>
            <w:r>
              <w:rPr>
                <w:rFonts w:eastAsia="Times New Roman"/>
                <w:sz w:val="16"/>
                <w:szCs w:val="16"/>
                <w:lang w:val="en-US"/>
              </w:rPr>
              <w:t xml:space="preserve">CR 26.346-0629 </w:t>
            </w:r>
            <w:r w:rsidRPr="00033215">
              <w:rPr>
                <w:rFonts w:eastAsia="Times New Roman"/>
                <w:sz w:val="16"/>
                <w:szCs w:val="16"/>
                <w:lang w:val="en-US"/>
              </w:rPr>
              <w:t>Service Interactivity Support in DASH-over-MBMS Service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474C08F" w14:textId="0D1D5968" w:rsidR="00527830" w:rsidRDefault="00527830" w:rsidP="00527830">
            <w:pPr>
              <w:spacing w:before="120"/>
              <w:ind w:left="57" w:right="57"/>
              <w:rPr>
                <w:rFonts w:eastAsia="Times New Roman"/>
                <w:sz w:val="16"/>
                <w:szCs w:val="16"/>
                <w:lang w:val="en-US"/>
              </w:rPr>
            </w:pPr>
            <w:r w:rsidRPr="00033215">
              <w:rPr>
                <w:rFonts w:eastAsia="Times New Roman"/>
                <w:sz w:val="16"/>
                <w:szCs w:val="16"/>
              </w:rPr>
              <w:t xml:space="preserve">Qualcomm </w:t>
            </w:r>
            <w:proofErr w:type="spellStart"/>
            <w:r w:rsidRPr="00033215">
              <w:rPr>
                <w:rFonts w:eastAsia="Times New Roman"/>
                <w:sz w:val="16"/>
                <w:szCs w:val="16"/>
              </w:rPr>
              <w:t>Incorporated</w:t>
            </w:r>
            <w:proofErr w:type="spellEnd"/>
            <w:r>
              <w:rPr>
                <w:rFonts w:eastAsia="Times New Roman"/>
                <w:sz w:val="16"/>
                <w:szCs w:val="16"/>
              </w:rPr>
              <w:t xml:space="preserve">, </w:t>
            </w:r>
            <w:proofErr w:type="spellStart"/>
            <w:r>
              <w:rPr>
                <w:rFonts w:eastAsia="Times New Roman"/>
                <w:sz w:val="16"/>
                <w:szCs w:val="16"/>
              </w:rPr>
              <w:t>Tencent</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0BD225" w14:textId="39FBA620" w:rsidR="00527830" w:rsidRDefault="00527830" w:rsidP="00527830">
            <w:pPr>
              <w:spacing w:before="120"/>
              <w:ind w:left="57" w:right="57"/>
              <w:jc w:val="center"/>
              <w:rPr>
                <w:rFonts w:eastAsia="Times New Roman"/>
                <w:sz w:val="16"/>
                <w:szCs w:val="16"/>
                <w:lang w:val="en-US"/>
              </w:rPr>
            </w:pPr>
            <w:r w:rsidRPr="00033215">
              <w:rPr>
                <w:rFonts w:eastAsia="Times New Roman"/>
                <w:sz w:val="16"/>
                <w:szCs w:val="16"/>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76897EA6" w14:textId="77777777" w:rsidR="00527830" w:rsidRPr="000E4C4E" w:rsidRDefault="00527830" w:rsidP="00527830">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3CCA2C3" w14:textId="0620EE13" w:rsidR="00527830" w:rsidRDefault="00527830" w:rsidP="00527830">
            <w:pPr>
              <w:spacing w:before="120"/>
              <w:ind w:left="57" w:right="57"/>
              <w:rPr>
                <w:sz w:val="16"/>
                <w:szCs w:val="16"/>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C8CE171" w14:textId="3859F737" w:rsidR="00527830" w:rsidRDefault="00527830" w:rsidP="00527830">
            <w:pPr>
              <w:spacing w:before="120"/>
              <w:ind w:left="57" w:right="57"/>
              <w:rPr>
                <w:sz w:val="16"/>
                <w:szCs w:val="16"/>
                <w:lang w:val="en-US"/>
              </w:rPr>
            </w:pPr>
            <w:r>
              <w:rPr>
                <w:sz w:val="16"/>
                <w:szCs w:val="16"/>
                <w:lang w:val="en-US"/>
              </w:rPr>
              <w:t>15.2</w:t>
            </w:r>
          </w:p>
        </w:tc>
      </w:tr>
    </w:tbl>
    <w:p w14:paraId="36E2B091" w14:textId="754E9C00" w:rsidR="008A184C" w:rsidRDefault="008A184C" w:rsidP="00D06897">
      <w:pPr>
        <w:pStyle w:val="Heading"/>
        <w:tabs>
          <w:tab w:val="left" w:pos="900"/>
          <w:tab w:val="left" w:pos="7200"/>
        </w:tabs>
        <w:spacing w:before="120" w:after="0"/>
        <w:ind w:left="0" w:firstLine="0"/>
      </w:pPr>
    </w:p>
    <w:sectPr w:rsidR="008A184C" w:rsidSect="0052172C">
      <w:headerReference w:type="default" r:id="rId45"/>
      <w:footerReference w:type="default" r:id="rId46"/>
      <w:headerReference w:type="first" r:id="rId47"/>
      <w:footerReference w:type="first" r:id="rId48"/>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954A6" w14:textId="77777777" w:rsidR="00E55B08" w:rsidRDefault="00E55B08">
      <w:pPr>
        <w:spacing w:line="240" w:lineRule="auto"/>
      </w:pPr>
      <w:r>
        <w:separator/>
      </w:r>
    </w:p>
  </w:endnote>
  <w:endnote w:type="continuationSeparator" w:id="0">
    <w:p w14:paraId="46D3B165" w14:textId="77777777" w:rsidR="00E55B08" w:rsidRDefault="00E55B08">
      <w:pPr>
        <w:spacing w:line="240" w:lineRule="auto"/>
      </w:pPr>
      <w:r>
        <w:continuationSeparator/>
      </w:r>
    </w:p>
  </w:endnote>
  <w:endnote w:type="continuationNotice" w:id="1">
    <w:p w14:paraId="1226461B" w14:textId="77777777" w:rsidR="00E55B08" w:rsidRDefault="00E55B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3D06" w14:textId="77777777" w:rsidR="006E4646" w:rsidRDefault="006E464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D5C4F" w14:textId="77777777" w:rsidR="006E4646" w:rsidRDefault="006E464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D7013" w14:textId="206C5535" w:rsidR="006E4646" w:rsidRDefault="006E464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52</w:t>
    </w:r>
    <w:r>
      <w:rPr>
        <w:rStyle w:val="PageNumber"/>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0ECD" w14:textId="77777777" w:rsidR="006E4646" w:rsidRDefault="006E464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22DA2" w14:textId="77777777" w:rsidR="00E55B08" w:rsidRDefault="00E55B08">
      <w:pPr>
        <w:spacing w:line="240" w:lineRule="auto"/>
      </w:pPr>
      <w:r>
        <w:separator/>
      </w:r>
    </w:p>
  </w:footnote>
  <w:footnote w:type="continuationSeparator" w:id="0">
    <w:p w14:paraId="6FEA2BA3" w14:textId="77777777" w:rsidR="00E55B08" w:rsidRDefault="00E55B08">
      <w:pPr>
        <w:spacing w:line="240" w:lineRule="auto"/>
      </w:pPr>
      <w:r>
        <w:continuationSeparator/>
      </w:r>
    </w:p>
  </w:footnote>
  <w:footnote w:type="continuationNotice" w:id="1">
    <w:p w14:paraId="59564F72" w14:textId="77777777" w:rsidR="00E55B08" w:rsidRDefault="00E55B08">
      <w:pPr>
        <w:spacing w:line="240" w:lineRule="auto"/>
      </w:pPr>
    </w:p>
  </w:footnote>
  <w:footnote w:id="2">
    <w:p w14:paraId="1F9E4AF3" w14:textId="77777777" w:rsidR="006E4646" w:rsidRDefault="006E4646"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16AE1257" w14:textId="670BFA33" w:rsidR="006E4646" w:rsidRDefault="006E4646"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Frédéric.gabin@ericsson.com</w:t>
        </w:r>
      </w:hyperlink>
      <w:r>
        <w:rPr>
          <w:rFonts w:eastAsia="SimSun"/>
          <w:b/>
          <w:sz w:val="16"/>
          <w:lang w:val="en-GB"/>
        </w:rPr>
        <w:t xml:space="preserve"> </w:t>
      </w:r>
    </w:p>
    <w:p w14:paraId="2F0240B7" w14:textId="77777777" w:rsidR="006E4646" w:rsidRDefault="006E4646"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290D" w14:textId="51353142" w:rsidR="006E4646" w:rsidRPr="00AB05ED" w:rsidRDefault="006E4646" w:rsidP="00AB05ED">
    <w:pPr>
      <w:tabs>
        <w:tab w:val="right" w:pos="9356"/>
      </w:tabs>
      <w:rPr>
        <w:b/>
        <w:i/>
        <w:lang w:val="en-US"/>
      </w:rPr>
    </w:pPr>
    <w:r w:rsidRPr="0084724A">
      <w:rPr>
        <w:lang w:val="en-US"/>
      </w:rPr>
      <w:t>TSG SA4#</w:t>
    </w:r>
    <w:r>
      <w:rPr>
        <w:lang w:val="en-US"/>
      </w:rPr>
      <w:t>106</w:t>
    </w:r>
    <w:r w:rsidRPr="0084724A">
      <w:rPr>
        <w:lang w:val="en-US"/>
      </w:rPr>
      <w:t xml:space="preserve"> meeting</w:t>
    </w:r>
    <w:r w:rsidRPr="00AB05ED">
      <w:rPr>
        <w:b/>
        <w:i/>
        <w:lang w:val="en-US"/>
      </w:rPr>
      <w:tab/>
    </w:r>
    <w:proofErr w:type="spellStart"/>
    <w:r w:rsidRPr="00AB05ED">
      <w:rPr>
        <w:b/>
        <w:i/>
        <w:sz w:val="28"/>
        <w:szCs w:val="28"/>
        <w:lang w:val="en-US"/>
      </w:rPr>
      <w:t>Tdoc</w:t>
    </w:r>
    <w:proofErr w:type="spellEnd"/>
    <w:r w:rsidRPr="00AB05ED">
      <w:rPr>
        <w:b/>
        <w:i/>
        <w:sz w:val="28"/>
        <w:szCs w:val="28"/>
        <w:lang w:val="en-US"/>
      </w:rPr>
      <w:t xml:space="preserve"> S4-19</w:t>
    </w:r>
    <w:r>
      <w:rPr>
        <w:b/>
        <w:i/>
        <w:sz w:val="28"/>
        <w:szCs w:val="28"/>
        <w:lang w:val="en-US"/>
      </w:rPr>
      <w:t>1231</w:t>
    </w:r>
  </w:p>
  <w:p w14:paraId="44B5A1C0" w14:textId="026B105A" w:rsidR="006E4646" w:rsidRPr="0084724A" w:rsidRDefault="006E4646" w:rsidP="00AB05ED">
    <w:pPr>
      <w:tabs>
        <w:tab w:val="right" w:pos="9360"/>
      </w:tabs>
      <w:rPr>
        <w:b/>
        <w:lang w:val="en-US" w:eastAsia="zh-CN"/>
      </w:rPr>
    </w:pPr>
    <w:r>
      <w:rPr>
        <w:lang w:val="en-US" w:eastAsia="zh-CN"/>
      </w:rPr>
      <w:t>21</w:t>
    </w:r>
    <w:r w:rsidRPr="004E10E5">
      <w:rPr>
        <w:vertAlign w:val="superscript"/>
        <w:lang w:val="en-US" w:eastAsia="zh-CN"/>
      </w:rPr>
      <w:t>st</w:t>
    </w:r>
    <w:r>
      <w:rPr>
        <w:lang w:val="en-US" w:eastAsia="zh-CN"/>
      </w:rPr>
      <w:t xml:space="preserve"> </w:t>
    </w:r>
    <w:r w:rsidRPr="00AB05ED">
      <w:rPr>
        <w:lang w:val="en-US" w:eastAsia="zh-CN"/>
      </w:rPr>
      <w:t xml:space="preserve">– </w:t>
    </w:r>
    <w:r>
      <w:rPr>
        <w:lang w:val="en-US" w:eastAsia="zh-CN"/>
      </w:rPr>
      <w:t>25</w:t>
    </w:r>
    <w:r w:rsidRPr="00AB05ED">
      <w:rPr>
        <w:vertAlign w:val="superscript"/>
        <w:lang w:val="en-US" w:eastAsia="zh-CN"/>
      </w:rPr>
      <w:t>th</w:t>
    </w:r>
    <w:r w:rsidRPr="00AB05ED">
      <w:rPr>
        <w:lang w:val="en-US" w:eastAsia="zh-CN"/>
      </w:rPr>
      <w:t xml:space="preserve"> </w:t>
    </w:r>
    <w:r>
      <w:rPr>
        <w:lang w:val="en-US" w:eastAsia="zh-CN"/>
      </w:rPr>
      <w:t xml:space="preserve">October </w:t>
    </w:r>
    <w:r w:rsidRPr="00AB05ED">
      <w:rPr>
        <w:lang w:val="en-US" w:eastAsia="zh-CN"/>
      </w:rPr>
      <w:t xml:space="preserve">2019, </w:t>
    </w:r>
    <w:r>
      <w:rPr>
        <w:lang w:val="en-US" w:eastAsia="zh-CN"/>
      </w:rPr>
      <w:t>Busan</w:t>
    </w:r>
    <w:r w:rsidRPr="00AB05ED">
      <w:rPr>
        <w:lang w:val="en-US" w:eastAsia="zh-CN"/>
      </w:rPr>
      <w:t xml:space="preserve">, </w:t>
    </w:r>
    <w:r>
      <w:rPr>
        <w:lang w:val="en-US" w:eastAsia="zh-CN"/>
      </w:rPr>
      <w:t>Korea</w:t>
    </w:r>
  </w:p>
  <w:p w14:paraId="070B2E47" w14:textId="77777777" w:rsidR="006E4646" w:rsidRPr="0084724A" w:rsidRDefault="006E4646" w:rsidP="00AB05ED">
    <w:pPr>
      <w:tabs>
        <w:tab w:val="right" w:pos="9540"/>
      </w:tabs>
      <w:rPr>
        <w:lang w:val="en-US"/>
      </w:rPr>
    </w:pPr>
  </w:p>
  <w:p w14:paraId="52FB0001" w14:textId="77777777" w:rsidR="006E4646" w:rsidRPr="00AB05ED" w:rsidRDefault="006E4646" w:rsidP="00AB05ED">
    <w:pPr>
      <w:pStyle w:val="Header"/>
      <w:rPr>
        <w:lang w:val="en-US"/>
      </w:rPr>
    </w:pPr>
  </w:p>
  <w:p w14:paraId="023C18A2" w14:textId="77777777" w:rsidR="006E4646" w:rsidRPr="00AB05ED" w:rsidRDefault="006E4646" w:rsidP="00AB05ED">
    <w:pPr>
      <w:pStyle w:val="Header"/>
      <w:rPr>
        <w:lang w:val="en-US"/>
      </w:rPr>
    </w:pPr>
  </w:p>
  <w:p w14:paraId="4A22DDE4" w14:textId="666E6D76" w:rsidR="006E4646" w:rsidRPr="00AB05ED" w:rsidRDefault="006E4646" w:rsidP="00AB05ED">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5B3F" w14:textId="77777777" w:rsidR="006E4646" w:rsidRPr="008D5029" w:rsidRDefault="006E4646" w:rsidP="008D5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78DF" w14:textId="77777777" w:rsidR="006E4646" w:rsidRPr="00497B74" w:rsidRDefault="006E4646"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14:paraId="63DAD342" w14:textId="77777777" w:rsidR="006E4646" w:rsidRPr="0084724A" w:rsidRDefault="006E4646" w:rsidP="00C26C34">
    <w:pPr>
      <w:tabs>
        <w:tab w:val="right" w:pos="9360"/>
      </w:tabs>
      <w:rPr>
        <w:b/>
        <w:lang w:val="en-US" w:eastAsia="zh-CN"/>
      </w:rPr>
    </w:pPr>
    <w:r w:rsidRPr="00497B74">
      <w:rPr>
        <w:lang w:val="en-US" w:eastAsia="zh-CN"/>
      </w:rPr>
      <w:t>26-30 June 2017, Sophia-Antipolis, France</w:t>
    </w:r>
  </w:p>
  <w:p w14:paraId="5CE7796B" w14:textId="77777777" w:rsidR="006E4646" w:rsidRPr="0084724A" w:rsidRDefault="006E4646" w:rsidP="00C26C34">
    <w:pPr>
      <w:tabs>
        <w:tab w:val="right" w:pos="9540"/>
      </w:tabs>
      <w:rPr>
        <w:lang w:val="en-US"/>
      </w:rPr>
    </w:pPr>
  </w:p>
  <w:p w14:paraId="3729F409" w14:textId="77777777" w:rsidR="006E4646" w:rsidRPr="00497B74" w:rsidRDefault="006E4646" w:rsidP="00C26C34">
    <w:pPr>
      <w:pStyle w:val="Header"/>
      <w:rPr>
        <w:lang w:val="en-US"/>
      </w:rPr>
    </w:pPr>
  </w:p>
  <w:p w14:paraId="5F83C1E7" w14:textId="77777777" w:rsidR="006E4646" w:rsidRPr="00497B74" w:rsidRDefault="006E4646"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2pt;height:12pt;visibility:visible;mso-wrap-style:square" o:bullet="t">
        <v:imagedata r:id="rId1" o:title=""/>
      </v:shape>
    </w:pict>
  </w:numPicBullet>
  <w:abstractNum w:abstractNumId="0" w15:restartNumberingAfterBreak="0">
    <w:nsid w:val="0005612C"/>
    <w:multiLevelType w:val="multilevel"/>
    <w:tmpl w:val="63529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148EC"/>
    <w:multiLevelType w:val="multilevel"/>
    <w:tmpl w:val="9DDCA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64EFA"/>
    <w:multiLevelType w:val="multilevel"/>
    <w:tmpl w:val="2F309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54902"/>
    <w:multiLevelType w:val="multilevel"/>
    <w:tmpl w:val="473AE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E5329F3"/>
    <w:multiLevelType w:val="multilevel"/>
    <w:tmpl w:val="FCB8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097F07"/>
    <w:multiLevelType w:val="multilevel"/>
    <w:tmpl w:val="2CA4F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7" w15:restartNumberingAfterBreak="0">
    <w:nsid w:val="142868D6"/>
    <w:multiLevelType w:val="multilevel"/>
    <w:tmpl w:val="70305A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4790D31"/>
    <w:multiLevelType w:val="multilevel"/>
    <w:tmpl w:val="88BE8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630E5D"/>
    <w:multiLevelType w:val="multilevel"/>
    <w:tmpl w:val="93B2A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D8605D"/>
    <w:multiLevelType w:val="multilevel"/>
    <w:tmpl w:val="38BCE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8AF1F4F"/>
    <w:multiLevelType w:val="multilevel"/>
    <w:tmpl w:val="A764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1E2642"/>
    <w:multiLevelType w:val="multilevel"/>
    <w:tmpl w:val="CD24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235656"/>
    <w:multiLevelType w:val="multilevel"/>
    <w:tmpl w:val="E6C0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2627B4"/>
    <w:multiLevelType w:val="multilevel"/>
    <w:tmpl w:val="E2C8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CA38A2"/>
    <w:multiLevelType w:val="multilevel"/>
    <w:tmpl w:val="D5EE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822824"/>
    <w:multiLevelType w:val="multilevel"/>
    <w:tmpl w:val="68D41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2F773D"/>
    <w:multiLevelType w:val="multilevel"/>
    <w:tmpl w:val="81C0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9" w15:restartNumberingAfterBreak="0">
    <w:nsid w:val="270F202F"/>
    <w:multiLevelType w:val="multilevel"/>
    <w:tmpl w:val="B88A2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330F6B"/>
    <w:multiLevelType w:val="multilevel"/>
    <w:tmpl w:val="7A684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3913F4"/>
    <w:multiLevelType w:val="multilevel"/>
    <w:tmpl w:val="34063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2B069D"/>
    <w:multiLevelType w:val="multilevel"/>
    <w:tmpl w:val="BF268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1A2AEB"/>
    <w:multiLevelType w:val="multilevel"/>
    <w:tmpl w:val="54A4B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8F218C"/>
    <w:multiLevelType w:val="multilevel"/>
    <w:tmpl w:val="8216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695555"/>
    <w:multiLevelType w:val="multilevel"/>
    <w:tmpl w:val="BA06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141068"/>
    <w:multiLevelType w:val="multilevel"/>
    <w:tmpl w:val="30B06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787D06"/>
    <w:multiLevelType w:val="multilevel"/>
    <w:tmpl w:val="33107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021BC1"/>
    <w:multiLevelType w:val="multilevel"/>
    <w:tmpl w:val="ED8E1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A30DF1"/>
    <w:multiLevelType w:val="multilevel"/>
    <w:tmpl w:val="0A06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31" w15:restartNumberingAfterBreak="0">
    <w:nsid w:val="3D494759"/>
    <w:multiLevelType w:val="multilevel"/>
    <w:tmpl w:val="C5F0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453006"/>
    <w:multiLevelType w:val="multilevel"/>
    <w:tmpl w:val="2A542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D9160E"/>
    <w:multiLevelType w:val="multilevel"/>
    <w:tmpl w:val="862CD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250B35"/>
    <w:multiLevelType w:val="multilevel"/>
    <w:tmpl w:val="6812F5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4AB1F5D"/>
    <w:multiLevelType w:val="multilevel"/>
    <w:tmpl w:val="AF68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E80570"/>
    <w:multiLevelType w:val="multilevel"/>
    <w:tmpl w:val="A2DE9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82254C"/>
    <w:multiLevelType w:val="multilevel"/>
    <w:tmpl w:val="217E2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B6E0C5E"/>
    <w:multiLevelType w:val="multilevel"/>
    <w:tmpl w:val="60622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E26486"/>
    <w:multiLevelType w:val="multilevel"/>
    <w:tmpl w:val="6BD8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8A0F2E"/>
    <w:multiLevelType w:val="multilevel"/>
    <w:tmpl w:val="0E6A5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2F12431"/>
    <w:multiLevelType w:val="multilevel"/>
    <w:tmpl w:val="3752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4770C5"/>
    <w:multiLevelType w:val="multilevel"/>
    <w:tmpl w:val="FC90D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D95108"/>
    <w:multiLevelType w:val="multilevel"/>
    <w:tmpl w:val="E8A8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60E2866"/>
    <w:multiLevelType w:val="multilevel"/>
    <w:tmpl w:val="F1A0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8C6731"/>
    <w:multiLevelType w:val="multilevel"/>
    <w:tmpl w:val="FCB09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DB35B5A"/>
    <w:multiLevelType w:val="multilevel"/>
    <w:tmpl w:val="8CD06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1BB0712"/>
    <w:multiLevelType w:val="multilevel"/>
    <w:tmpl w:val="FEEC2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31365D"/>
    <w:multiLevelType w:val="multilevel"/>
    <w:tmpl w:val="AC84F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40905E0"/>
    <w:multiLevelType w:val="multilevel"/>
    <w:tmpl w:val="1B94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4E32B2"/>
    <w:multiLevelType w:val="multilevel"/>
    <w:tmpl w:val="15FE1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D96617E"/>
    <w:multiLevelType w:val="multilevel"/>
    <w:tmpl w:val="C3424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CB62D9"/>
    <w:multiLevelType w:val="multilevel"/>
    <w:tmpl w:val="B7B41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19770EC"/>
    <w:multiLevelType w:val="multilevel"/>
    <w:tmpl w:val="DAA8D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1DB2121"/>
    <w:multiLevelType w:val="multilevel"/>
    <w:tmpl w:val="4900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20454E4"/>
    <w:multiLevelType w:val="multilevel"/>
    <w:tmpl w:val="0DA60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BAA7785"/>
    <w:multiLevelType w:val="multilevel"/>
    <w:tmpl w:val="02061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C244555"/>
    <w:multiLevelType w:val="multilevel"/>
    <w:tmpl w:val="37B44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D3D641A"/>
    <w:multiLevelType w:val="multilevel"/>
    <w:tmpl w:val="15A47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DFB6A23"/>
    <w:multiLevelType w:val="multilevel"/>
    <w:tmpl w:val="FCBE9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0E169A"/>
    <w:multiLevelType w:val="multilevel"/>
    <w:tmpl w:val="73AC0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F651837"/>
    <w:multiLevelType w:val="multilevel"/>
    <w:tmpl w:val="622C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6"/>
  </w:num>
  <w:num w:numId="3">
    <w:abstractNumId w:val="18"/>
  </w:num>
  <w:num w:numId="4">
    <w:abstractNumId w:val="29"/>
  </w:num>
  <w:num w:numId="5">
    <w:abstractNumId w:val="52"/>
  </w:num>
  <w:num w:numId="6">
    <w:abstractNumId w:val="23"/>
  </w:num>
  <w:num w:numId="7">
    <w:abstractNumId w:val="25"/>
  </w:num>
  <w:num w:numId="8">
    <w:abstractNumId w:val="27"/>
  </w:num>
  <w:num w:numId="9">
    <w:abstractNumId w:val="58"/>
  </w:num>
  <w:num w:numId="10">
    <w:abstractNumId w:val="36"/>
  </w:num>
  <w:num w:numId="11">
    <w:abstractNumId w:val="22"/>
  </w:num>
  <w:num w:numId="12">
    <w:abstractNumId w:val="0"/>
  </w:num>
  <w:num w:numId="13">
    <w:abstractNumId w:val="55"/>
  </w:num>
  <w:num w:numId="14">
    <w:abstractNumId w:val="28"/>
  </w:num>
  <w:num w:numId="15">
    <w:abstractNumId w:val="57"/>
  </w:num>
  <w:num w:numId="16">
    <w:abstractNumId w:val="51"/>
  </w:num>
  <w:num w:numId="17">
    <w:abstractNumId w:val="31"/>
  </w:num>
  <w:num w:numId="18">
    <w:abstractNumId w:val="26"/>
  </w:num>
  <w:num w:numId="19">
    <w:abstractNumId w:val="20"/>
  </w:num>
  <w:num w:numId="20">
    <w:abstractNumId w:val="15"/>
  </w:num>
  <w:num w:numId="21">
    <w:abstractNumId w:val="56"/>
  </w:num>
  <w:num w:numId="22">
    <w:abstractNumId w:val="5"/>
  </w:num>
  <w:num w:numId="23">
    <w:abstractNumId w:val="24"/>
  </w:num>
  <w:num w:numId="24">
    <w:abstractNumId w:val="53"/>
  </w:num>
  <w:num w:numId="25">
    <w:abstractNumId w:val="41"/>
  </w:num>
  <w:num w:numId="26">
    <w:abstractNumId w:val="11"/>
  </w:num>
  <w:num w:numId="27">
    <w:abstractNumId w:val="12"/>
  </w:num>
  <w:num w:numId="28">
    <w:abstractNumId w:val="2"/>
  </w:num>
  <w:num w:numId="29">
    <w:abstractNumId w:val="48"/>
  </w:num>
  <w:num w:numId="30">
    <w:abstractNumId w:val="59"/>
  </w:num>
  <w:num w:numId="31">
    <w:abstractNumId w:val="60"/>
  </w:num>
  <w:num w:numId="32">
    <w:abstractNumId w:val="38"/>
  </w:num>
  <w:num w:numId="33">
    <w:abstractNumId w:val="1"/>
  </w:num>
  <w:num w:numId="34">
    <w:abstractNumId w:val="32"/>
  </w:num>
  <w:num w:numId="35">
    <w:abstractNumId w:val="49"/>
  </w:num>
  <w:num w:numId="36">
    <w:abstractNumId w:val="50"/>
  </w:num>
  <w:num w:numId="37">
    <w:abstractNumId w:val="17"/>
  </w:num>
  <w:num w:numId="38">
    <w:abstractNumId w:val="44"/>
  </w:num>
  <w:num w:numId="39">
    <w:abstractNumId w:val="14"/>
  </w:num>
  <w:num w:numId="40">
    <w:abstractNumId w:val="4"/>
  </w:num>
  <w:num w:numId="41">
    <w:abstractNumId w:val="19"/>
  </w:num>
  <w:num w:numId="42">
    <w:abstractNumId w:val="33"/>
  </w:num>
  <w:num w:numId="43">
    <w:abstractNumId w:val="43"/>
  </w:num>
  <w:num w:numId="44">
    <w:abstractNumId w:val="46"/>
  </w:num>
  <w:num w:numId="45">
    <w:abstractNumId w:val="37"/>
  </w:num>
  <w:num w:numId="46">
    <w:abstractNumId w:val="16"/>
  </w:num>
  <w:num w:numId="47">
    <w:abstractNumId w:val="8"/>
  </w:num>
  <w:num w:numId="48">
    <w:abstractNumId w:val="45"/>
  </w:num>
  <w:num w:numId="49">
    <w:abstractNumId w:val="61"/>
  </w:num>
  <w:num w:numId="50">
    <w:abstractNumId w:val="21"/>
  </w:num>
  <w:num w:numId="51">
    <w:abstractNumId w:val="47"/>
  </w:num>
  <w:num w:numId="52">
    <w:abstractNumId w:val="39"/>
  </w:num>
  <w:num w:numId="53">
    <w:abstractNumId w:val="9"/>
  </w:num>
  <w:num w:numId="54">
    <w:abstractNumId w:val="13"/>
  </w:num>
  <w:num w:numId="55">
    <w:abstractNumId w:val="35"/>
  </w:num>
  <w:num w:numId="56">
    <w:abstractNumId w:val="42"/>
  </w:num>
  <w:num w:numId="57">
    <w:abstractNumId w:val="54"/>
  </w:num>
  <w:num w:numId="58">
    <w:abstractNumId w:val="40"/>
  </w:num>
  <w:num w:numId="59">
    <w:abstractNumId w:val="7"/>
  </w:num>
  <w:num w:numId="60">
    <w:abstractNumId w:val="10"/>
  </w:num>
  <w:num w:numId="61">
    <w:abstractNumId w:val="3"/>
  </w:num>
  <w:num w:numId="62">
    <w:abstractNumId w:val="3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B1"/>
    <w:rsid w:val="00014388"/>
    <w:rsid w:val="0001787B"/>
    <w:rsid w:val="0002353C"/>
    <w:rsid w:val="000304D7"/>
    <w:rsid w:val="00036850"/>
    <w:rsid w:val="00042BB2"/>
    <w:rsid w:val="00044F4D"/>
    <w:rsid w:val="00054B40"/>
    <w:rsid w:val="00064BEF"/>
    <w:rsid w:val="00066619"/>
    <w:rsid w:val="00071E22"/>
    <w:rsid w:val="00076816"/>
    <w:rsid w:val="00077BAB"/>
    <w:rsid w:val="00094A9B"/>
    <w:rsid w:val="0009769D"/>
    <w:rsid w:val="000A0ED4"/>
    <w:rsid w:val="000B702F"/>
    <w:rsid w:val="000C3EB3"/>
    <w:rsid w:val="000D3E98"/>
    <w:rsid w:val="00101639"/>
    <w:rsid w:val="00103531"/>
    <w:rsid w:val="00105056"/>
    <w:rsid w:val="00106D1E"/>
    <w:rsid w:val="00110FD8"/>
    <w:rsid w:val="00115F6B"/>
    <w:rsid w:val="00130E75"/>
    <w:rsid w:val="00141216"/>
    <w:rsid w:val="0014430C"/>
    <w:rsid w:val="00146481"/>
    <w:rsid w:val="0015124A"/>
    <w:rsid w:val="001517D8"/>
    <w:rsid w:val="00152431"/>
    <w:rsid w:val="00152ABB"/>
    <w:rsid w:val="00162AF1"/>
    <w:rsid w:val="00174824"/>
    <w:rsid w:val="00180F97"/>
    <w:rsid w:val="001854C9"/>
    <w:rsid w:val="00194341"/>
    <w:rsid w:val="00194624"/>
    <w:rsid w:val="001B1BC8"/>
    <w:rsid w:val="001B7A5A"/>
    <w:rsid w:val="001B7E74"/>
    <w:rsid w:val="001C0660"/>
    <w:rsid w:val="001C097E"/>
    <w:rsid w:val="001D0288"/>
    <w:rsid w:val="001D06F3"/>
    <w:rsid w:val="001D07C1"/>
    <w:rsid w:val="001D2412"/>
    <w:rsid w:val="001E0810"/>
    <w:rsid w:val="001E522C"/>
    <w:rsid w:val="001F0A69"/>
    <w:rsid w:val="001F5AA0"/>
    <w:rsid w:val="001F5C67"/>
    <w:rsid w:val="002176A8"/>
    <w:rsid w:val="00233693"/>
    <w:rsid w:val="00233DB0"/>
    <w:rsid w:val="0023467C"/>
    <w:rsid w:val="0024765A"/>
    <w:rsid w:val="002517EC"/>
    <w:rsid w:val="00255909"/>
    <w:rsid w:val="00263574"/>
    <w:rsid w:val="00266FB0"/>
    <w:rsid w:val="00274422"/>
    <w:rsid w:val="002811EC"/>
    <w:rsid w:val="00294C65"/>
    <w:rsid w:val="002A4AD5"/>
    <w:rsid w:val="002A722B"/>
    <w:rsid w:val="002A7A5F"/>
    <w:rsid w:val="002A7C35"/>
    <w:rsid w:val="002B29A0"/>
    <w:rsid w:val="002C24FB"/>
    <w:rsid w:val="002C265F"/>
    <w:rsid w:val="002C77FA"/>
    <w:rsid w:val="002D214E"/>
    <w:rsid w:val="002D27DE"/>
    <w:rsid w:val="002E5D32"/>
    <w:rsid w:val="002E7FF7"/>
    <w:rsid w:val="002F5199"/>
    <w:rsid w:val="00301DFF"/>
    <w:rsid w:val="0030405A"/>
    <w:rsid w:val="00310990"/>
    <w:rsid w:val="00312C5A"/>
    <w:rsid w:val="003304D1"/>
    <w:rsid w:val="00332020"/>
    <w:rsid w:val="0033353A"/>
    <w:rsid w:val="00340749"/>
    <w:rsid w:val="00340AAF"/>
    <w:rsid w:val="0034142F"/>
    <w:rsid w:val="00343F3F"/>
    <w:rsid w:val="003441D7"/>
    <w:rsid w:val="00353929"/>
    <w:rsid w:val="0035734F"/>
    <w:rsid w:val="00357411"/>
    <w:rsid w:val="00361518"/>
    <w:rsid w:val="00371382"/>
    <w:rsid w:val="00371487"/>
    <w:rsid w:val="00377D54"/>
    <w:rsid w:val="00382F2C"/>
    <w:rsid w:val="0038742D"/>
    <w:rsid w:val="00395370"/>
    <w:rsid w:val="003A2F6B"/>
    <w:rsid w:val="003B45F2"/>
    <w:rsid w:val="003C0488"/>
    <w:rsid w:val="003D1F8D"/>
    <w:rsid w:val="003D232D"/>
    <w:rsid w:val="003D7500"/>
    <w:rsid w:val="003E2958"/>
    <w:rsid w:val="003E59BC"/>
    <w:rsid w:val="003E78FB"/>
    <w:rsid w:val="003F7B09"/>
    <w:rsid w:val="00401AAC"/>
    <w:rsid w:val="0041187F"/>
    <w:rsid w:val="00415954"/>
    <w:rsid w:val="00416FF8"/>
    <w:rsid w:val="00417EE4"/>
    <w:rsid w:val="00433D71"/>
    <w:rsid w:val="00434A56"/>
    <w:rsid w:val="00440BE9"/>
    <w:rsid w:val="004410DD"/>
    <w:rsid w:val="00441D3C"/>
    <w:rsid w:val="00463D3E"/>
    <w:rsid w:val="00465192"/>
    <w:rsid w:val="00466E17"/>
    <w:rsid w:val="0046725C"/>
    <w:rsid w:val="00475E64"/>
    <w:rsid w:val="00487776"/>
    <w:rsid w:val="00490770"/>
    <w:rsid w:val="00491DA0"/>
    <w:rsid w:val="00494B21"/>
    <w:rsid w:val="00497545"/>
    <w:rsid w:val="00497B74"/>
    <w:rsid w:val="004B7C59"/>
    <w:rsid w:val="004D54EB"/>
    <w:rsid w:val="004E038D"/>
    <w:rsid w:val="004E10E5"/>
    <w:rsid w:val="004E5495"/>
    <w:rsid w:val="004E5530"/>
    <w:rsid w:val="00502060"/>
    <w:rsid w:val="00504EF5"/>
    <w:rsid w:val="00507B5B"/>
    <w:rsid w:val="005121D8"/>
    <w:rsid w:val="0052172C"/>
    <w:rsid w:val="005257E1"/>
    <w:rsid w:val="00527830"/>
    <w:rsid w:val="005306AA"/>
    <w:rsid w:val="00535617"/>
    <w:rsid w:val="00535ADC"/>
    <w:rsid w:val="005370C1"/>
    <w:rsid w:val="005375E8"/>
    <w:rsid w:val="005466CB"/>
    <w:rsid w:val="0055736F"/>
    <w:rsid w:val="005668BD"/>
    <w:rsid w:val="005761C7"/>
    <w:rsid w:val="0057675B"/>
    <w:rsid w:val="00576CCA"/>
    <w:rsid w:val="00593486"/>
    <w:rsid w:val="00594B7A"/>
    <w:rsid w:val="005A4292"/>
    <w:rsid w:val="005A63BB"/>
    <w:rsid w:val="005B76FD"/>
    <w:rsid w:val="005C0B48"/>
    <w:rsid w:val="005C58E1"/>
    <w:rsid w:val="005C5BB0"/>
    <w:rsid w:val="005D2EED"/>
    <w:rsid w:val="005D3A73"/>
    <w:rsid w:val="005D5AF3"/>
    <w:rsid w:val="005E00D7"/>
    <w:rsid w:val="005E4A83"/>
    <w:rsid w:val="005E6571"/>
    <w:rsid w:val="005F5D2A"/>
    <w:rsid w:val="005F5D8A"/>
    <w:rsid w:val="005F61B4"/>
    <w:rsid w:val="005F64E6"/>
    <w:rsid w:val="00612482"/>
    <w:rsid w:val="0061286D"/>
    <w:rsid w:val="00613D25"/>
    <w:rsid w:val="00614873"/>
    <w:rsid w:val="00616BBD"/>
    <w:rsid w:val="00620F1B"/>
    <w:rsid w:val="006232AB"/>
    <w:rsid w:val="00623687"/>
    <w:rsid w:val="006348F3"/>
    <w:rsid w:val="00635304"/>
    <w:rsid w:val="00636B5C"/>
    <w:rsid w:val="00643AAA"/>
    <w:rsid w:val="00646D4D"/>
    <w:rsid w:val="006474D2"/>
    <w:rsid w:val="006528E1"/>
    <w:rsid w:val="00664E4A"/>
    <w:rsid w:val="00666DBB"/>
    <w:rsid w:val="006832C0"/>
    <w:rsid w:val="00684B5F"/>
    <w:rsid w:val="00695136"/>
    <w:rsid w:val="006A0E1A"/>
    <w:rsid w:val="006A33DC"/>
    <w:rsid w:val="006A75FC"/>
    <w:rsid w:val="006B0B62"/>
    <w:rsid w:val="006B1394"/>
    <w:rsid w:val="006B4422"/>
    <w:rsid w:val="006C0DA9"/>
    <w:rsid w:val="006D3093"/>
    <w:rsid w:val="006D4ACC"/>
    <w:rsid w:val="006D4BC0"/>
    <w:rsid w:val="006E4646"/>
    <w:rsid w:val="006E6F06"/>
    <w:rsid w:val="006E6FE3"/>
    <w:rsid w:val="0070067D"/>
    <w:rsid w:val="00707145"/>
    <w:rsid w:val="0071392B"/>
    <w:rsid w:val="00717FA9"/>
    <w:rsid w:val="00726CDF"/>
    <w:rsid w:val="00727D41"/>
    <w:rsid w:val="00730946"/>
    <w:rsid w:val="00745059"/>
    <w:rsid w:val="007460A7"/>
    <w:rsid w:val="007478D0"/>
    <w:rsid w:val="00756A82"/>
    <w:rsid w:val="00772E37"/>
    <w:rsid w:val="00780AFC"/>
    <w:rsid w:val="00783AAA"/>
    <w:rsid w:val="00786F94"/>
    <w:rsid w:val="007871D8"/>
    <w:rsid w:val="00792F22"/>
    <w:rsid w:val="007A7441"/>
    <w:rsid w:val="007B206D"/>
    <w:rsid w:val="007B6C85"/>
    <w:rsid w:val="007C0A3B"/>
    <w:rsid w:val="007C24AD"/>
    <w:rsid w:val="007C7042"/>
    <w:rsid w:val="007C7B0B"/>
    <w:rsid w:val="007C7D5C"/>
    <w:rsid w:val="007D270F"/>
    <w:rsid w:val="007E3B0C"/>
    <w:rsid w:val="007F6DAC"/>
    <w:rsid w:val="00806ECA"/>
    <w:rsid w:val="00811849"/>
    <w:rsid w:val="008119B6"/>
    <w:rsid w:val="0081222C"/>
    <w:rsid w:val="00812763"/>
    <w:rsid w:val="00813A41"/>
    <w:rsid w:val="00816D2B"/>
    <w:rsid w:val="008239CC"/>
    <w:rsid w:val="00830B90"/>
    <w:rsid w:val="00835A2B"/>
    <w:rsid w:val="00835FF1"/>
    <w:rsid w:val="008478C6"/>
    <w:rsid w:val="008515B2"/>
    <w:rsid w:val="00856ADA"/>
    <w:rsid w:val="00862CE3"/>
    <w:rsid w:val="0086437E"/>
    <w:rsid w:val="00872ACA"/>
    <w:rsid w:val="00872B34"/>
    <w:rsid w:val="00880A64"/>
    <w:rsid w:val="00881157"/>
    <w:rsid w:val="008868B1"/>
    <w:rsid w:val="008918E9"/>
    <w:rsid w:val="00891C24"/>
    <w:rsid w:val="00894FDB"/>
    <w:rsid w:val="008A184C"/>
    <w:rsid w:val="008B00DA"/>
    <w:rsid w:val="008B0B67"/>
    <w:rsid w:val="008C12D4"/>
    <w:rsid w:val="008C240F"/>
    <w:rsid w:val="008C2B31"/>
    <w:rsid w:val="008C45B0"/>
    <w:rsid w:val="008D1ABB"/>
    <w:rsid w:val="008D5029"/>
    <w:rsid w:val="008D61A9"/>
    <w:rsid w:val="008E6F02"/>
    <w:rsid w:val="008F0209"/>
    <w:rsid w:val="008F1A5B"/>
    <w:rsid w:val="00900238"/>
    <w:rsid w:val="00903940"/>
    <w:rsid w:val="00906D6D"/>
    <w:rsid w:val="00910B64"/>
    <w:rsid w:val="00910EDF"/>
    <w:rsid w:val="00912A46"/>
    <w:rsid w:val="00914E4E"/>
    <w:rsid w:val="00916D5B"/>
    <w:rsid w:val="00927D72"/>
    <w:rsid w:val="009336E4"/>
    <w:rsid w:val="00937005"/>
    <w:rsid w:val="00937A9E"/>
    <w:rsid w:val="009406AA"/>
    <w:rsid w:val="00941E3B"/>
    <w:rsid w:val="00962692"/>
    <w:rsid w:val="00963879"/>
    <w:rsid w:val="00976F36"/>
    <w:rsid w:val="0099102D"/>
    <w:rsid w:val="00992506"/>
    <w:rsid w:val="00992EF3"/>
    <w:rsid w:val="009950F7"/>
    <w:rsid w:val="009A3A28"/>
    <w:rsid w:val="009A481E"/>
    <w:rsid w:val="009A79DE"/>
    <w:rsid w:val="009B33AE"/>
    <w:rsid w:val="009B5D67"/>
    <w:rsid w:val="009C100A"/>
    <w:rsid w:val="009C1FF3"/>
    <w:rsid w:val="009D0BD2"/>
    <w:rsid w:val="009D3365"/>
    <w:rsid w:val="009E3E54"/>
    <w:rsid w:val="009E6D52"/>
    <w:rsid w:val="009E722C"/>
    <w:rsid w:val="00A0034D"/>
    <w:rsid w:val="00A05144"/>
    <w:rsid w:val="00A10A7F"/>
    <w:rsid w:val="00A118DE"/>
    <w:rsid w:val="00A14552"/>
    <w:rsid w:val="00A15DD6"/>
    <w:rsid w:val="00A22AC3"/>
    <w:rsid w:val="00A23C87"/>
    <w:rsid w:val="00A27CD5"/>
    <w:rsid w:val="00A315EF"/>
    <w:rsid w:val="00A321AB"/>
    <w:rsid w:val="00A404A9"/>
    <w:rsid w:val="00A407B8"/>
    <w:rsid w:val="00A5528E"/>
    <w:rsid w:val="00A5581B"/>
    <w:rsid w:val="00A565B1"/>
    <w:rsid w:val="00A60C91"/>
    <w:rsid w:val="00A6737F"/>
    <w:rsid w:val="00A73AD2"/>
    <w:rsid w:val="00AA1483"/>
    <w:rsid w:val="00AB05ED"/>
    <w:rsid w:val="00AB0629"/>
    <w:rsid w:val="00AB11ED"/>
    <w:rsid w:val="00AC119C"/>
    <w:rsid w:val="00AC62B1"/>
    <w:rsid w:val="00AD56B4"/>
    <w:rsid w:val="00AF0E22"/>
    <w:rsid w:val="00AF43AD"/>
    <w:rsid w:val="00AF6C4E"/>
    <w:rsid w:val="00B23429"/>
    <w:rsid w:val="00B23DC0"/>
    <w:rsid w:val="00B26261"/>
    <w:rsid w:val="00B37B4C"/>
    <w:rsid w:val="00B4609F"/>
    <w:rsid w:val="00B505AD"/>
    <w:rsid w:val="00B57001"/>
    <w:rsid w:val="00B605F3"/>
    <w:rsid w:val="00B65C8A"/>
    <w:rsid w:val="00B76EE0"/>
    <w:rsid w:val="00B82581"/>
    <w:rsid w:val="00B837BD"/>
    <w:rsid w:val="00B925C5"/>
    <w:rsid w:val="00B9372D"/>
    <w:rsid w:val="00B9768E"/>
    <w:rsid w:val="00BA16F4"/>
    <w:rsid w:val="00BA7826"/>
    <w:rsid w:val="00BB102B"/>
    <w:rsid w:val="00BC090B"/>
    <w:rsid w:val="00BC2431"/>
    <w:rsid w:val="00BC2877"/>
    <w:rsid w:val="00BD78EA"/>
    <w:rsid w:val="00BE7597"/>
    <w:rsid w:val="00BF15FD"/>
    <w:rsid w:val="00BF50A9"/>
    <w:rsid w:val="00BF6021"/>
    <w:rsid w:val="00BF62C3"/>
    <w:rsid w:val="00BF7358"/>
    <w:rsid w:val="00C05755"/>
    <w:rsid w:val="00C17E1B"/>
    <w:rsid w:val="00C20D40"/>
    <w:rsid w:val="00C22457"/>
    <w:rsid w:val="00C26C34"/>
    <w:rsid w:val="00C31D4F"/>
    <w:rsid w:val="00C41639"/>
    <w:rsid w:val="00C41BBD"/>
    <w:rsid w:val="00C5076E"/>
    <w:rsid w:val="00C507C3"/>
    <w:rsid w:val="00C53065"/>
    <w:rsid w:val="00C53CBC"/>
    <w:rsid w:val="00C554EA"/>
    <w:rsid w:val="00C82CCB"/>
    <w:rsid w:val="00C85DEF"/>
    <w:rsid w:val="00C86190"/>
    <w:rsid w:val="00C86D6B"/>
    <w:rsid w:val="00C87330"/>
    <w:rsid w:val="00C93F4E"/>
    <w:rsid w:val="00C952E4"/>
    <w:rsid w:val="00C95663"/>
    <w:rsid w:val="00CA1D09"/>
    <w:rsid w:val="00CA5320"/>
    <w:rsid w:val="00CA6B33"/>
    <w:rsid w:val="00CB0E32"/>
    <w:rsid w:val="00CB2513"/>
    <w:rsid w:val="00CB27FF"/>
    <w:rsid w:val="00CB51A7"/>
    <w:rsid w:val="00CB548C"/>
    <w:rsid w:val="00CC0F6F"/>
    <w:rsid w:val="00CC167B"/>
    <w:rsid w:val="00CC2626"/>
    <w:rsid w:val="00CC5358"/>
    <w:rsid w:val="00CC73C6"/>
    <w:rsid w:val="00CD00FB"/>
    <w:rsid w:val="00CD4869"/>
    <w:rsid w:val="00D045F1"/>
    <w:rsid w:val="00D05732"/>
    <w:rsid w:val="00D06897"/>
    <w:rsid w:val="00D07894"/>
    <w:rsid w:val="00D179CA"/>
    <w:rsid w:val="00D218C5"/>
    <w:rsid w:val="00D224C3"/>
    <w:rsid w:val="00D225BF"/>
    <w:rsid w:val="00D2352D"/>
    <w:rsid w:val="00D24715"/>
    <w:rsid w:val="00D30DEF"/>
    <w:rsid w:val="00D333B7"/>
    <w:rsid w:val="00D470CC"/>
    <w:rsid w:val="00D47481"/>
    <w:rsid w:val="00D5089A"/>
    <w:rsid w:val="00D57D2F"/>
    <w:rsid w:val="00D61B76"/>
    <w:rsid w:val="00D76D5F"/>
    <w:rsid w:val="00D772FA"/>
    <w:rsid w:val="00D91317"/>
    <w:rsid w:val="00D92839"/>
    <w:rsid w:val="00DC3953"/>
    <w:rsid w:val="00DC58AC"/>
    <w:rsid w:val="00DE1F96"/>
    <w:rsid w:val="00DF125B"/>
    <w:rsid w:val="00DF6D61"/>
    <w:rsid w:val="00E00B06"/>
    <w:rsid w:val="00E076BA"/>
    <w:rsid w:val="00E11A25"/>
    <w:rsid w:val="00E13C01"/>
    <w:rsid w:val="00E1441C"/>
    <w:rsid w:val="00E14A12"/>
    <w:rsid w:val="00E17E61"/>
    <w:rsid w:val="00E201FE"/>
    <w:rsid w:val="00E3736F"/>
    <w:rsid w:val="00E43375"/>
    <w:rsid w:val="00E53FD1"/>
    <w:rsid w:val="00E55B08"/>
    <w:rsid w:val="00E617F7"/>
    <w:rsid w:val="00EA0DDB"/>
    <w:rsid w:val="00EA1EAC"/>
    <w:rsid w:val="00EB1B94"/>
    <w:rsid w:val="00EB5954"/>
    <w:rsid w:val="00EF1AD1"/>
    <w:rsid w:val="00EF2CC7"/>
    <w:rsid w:val="00F105E3"/>
    <w:rsid w:val="00F206AA"/>
    <w:rsid w:val="00F236C2"/>
    <w:rsid w:val="00F23EE8"/>
    <w:rsid w:val="00F25D3F"/>
    <w:rsid w:val="00F26C23"/>
    <w:rsid w:val="00F2775A"/>
    <w:rsid w:val="00F31303"/>
    <w:rsid w:val="00F32C90"/>
    <w:rsid w:val="00F37411"/>
    <w:rsid w:val="00F56360"/>
    <w:rsid w:val="00F622F4"/>
    <w:rsid w:val="00F65826"/>
    <w:rsid w:val="00F73BBC"/>
    <w:rsid w:val="00F73E61"/>
    <w:rsid w:val="00F74650"/>
    <w:rsid w:val="00F85D26"/>
    <w:rsid w:val="00F85ED0"/>
    <w:rsid w:val="00F971D5"/>
    <w:rsid w:val="00FA608D"/>
    <w:rsid w:val="00FB0102"/>
    <w:rsid w:val="00FB0DA7"/>
    <w:rsid w:val="00FB155A"/>
    <w:rsid w:val="00FB649C"/>
    <w:rsid w:val="00FC0416"/>
    <w:rsid w:val="00FC35FA"/>
    <w:rsid w:val="00FD1439"/>
    <w:rsid w:val="00FD753C"/>
    <w:rsid w:val="00FE06A0"/>
    <w:rsid w:val="00FE08A9"/>
    <w:rsid w:val="00FE471C"/>
    <w:rsid w:val="00FF2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A815B"/>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0067D"/>
  </w:style>
  <w:style w:type="paragraph" w:styleId="Heading1">
    <w:name w:val="heading 1"/>
    <w:basedOn w:val="Normal"/>
    <w:next w:val="Normal"/>
    <w:link w:val="Heading1Char"/>
    <w:uiPriority w:val="9"/>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uiPriority w:val="9"/>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uiPriority w:val="9"/>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uiPriority w:val="9"/>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uiPriority w:val="9"/>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uiPriority w:val="9"/>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067D"/>
    <w:pPr>
      <w:keepNext/>
      <w:keepLines/>
      <w:spacing w:after="60"/>
      <w:contextualSpacing/>
    </w:pPr>
    <w:rPr>
      <w:sz w:val="52"/>
      <w:szCs w:val="52"/>
    </w:rPr>
  </w:style>
  <w:style w:type="paragraph" w:styleId="Subtitle">
    <w:name w:val="Subtitle"/>
    <w:basedOn w:val="Normal"/>
    <w:next w:val="Normal"/>
    <w:link w:val="SubtitleChar"/>
    <w:uiPriority w:val="11"/>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iPriority w:val="99"/>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uiPriority w:val="9"/>
    <w:rsid w:val="00274422"/>
    <w:rPr>
      <w:sz w:val="32"/>
      <w:szCs w:val="32"/>
    </w:rPr>
  </w:style>
  <w:style w:type="character" w:customStyle="1" w:styleId="Heading3Char">
    <w:name w:val="Heading 3 Char"/>
    <w:basedOn w:val="DefaultParagraphFont"/>
    <w:link w:val="Heading3"/>
    <w:uiPriority w:val="9"/>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1"/>
      </w:numPr>
    </w:pPr>
  </w:style>
  <w:style w:type="numbering" w:customStyle="1" w:styleId="WWNum1">
    <w:name w:val="WWNum1"/>
    <w:rsid w:val="00274422"/>
    <w:pPr>
      <w:numPr>
        <w:numId w:val="2"/>
      </w:numPr>
    </w:pPr>
  </w:style>
  <w:style w:type="numbering" w:customStyle="1" w:styleId="WWNum2">
    <w:name w:val="WWNum2"/>
    <w:rsid w:val="00274422"/>
    <w:pPr>
      <w:numPr>
        <w:numId w:val="3"/>
      </w:numPr>
    </w:pPr>
  </w:style>
  <w:style w:type="character" w:styleId="Mention">
    <w:name w:val="Mention"/>
    <w:basedOn w:val="DefaultParagraphFont"/>
    <w:uiPriority w:val="99"/>
    <w:semiHidden/>
    <w:unhideWhenUsed/>
    <w:rsid w:val="00274422"/>
    <w:rPr>
      <w:color w:val="2B579A"/>
      <w:shd w:val="clear" w:color="auto" w:fill="E6E6E6"/>
    </w:rPr>
  </w:style>
  <w:style w:type="character" w:customStyle="1" w:styleId="apple-tab-span">
    <w:name w:val="apple-tab-span"/>
    <w:basedOn w:val="DefaultParagraphFont"/>
    <w:rsid w:val="00E37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190152028">
      <w:bodyDiv w:val="1"/>
      <w:marLeft w:val="0"/>
      <w:marRight w:val="0"/>
      <w:marTop w:val="0"/>
      <w:marBottom w:val="0"/>
      <w:divBdr>
        <w:top w:val="none" w:sz="0" w:space="0" w:color="auto"/>
        <w:left w:val="none" w:sz="0" w:space="0" w:color="auto"/>
        <w:bottom w:val="none" w:sz="0" w:space="0" w:color="auto"/>
        <w:right w:val="none" w:sz="0" w:space="0" w:color="auto"/>
      </w:divBdr>
      <w:divsChild>
        <w:div w:id="1890917207">
          <w:marLeft w:val="0"/>
          <w:marRight w:val="0"/>
          <w:marTop w:val="0"/>
          <w:marBottom w:val="0"/>
          <w:divBdr>
            <w:top w:val="none" w:sz="0" w:space="0" w:color="auto"/>
            <w:left w:val="none" w:sz="0" w:space="0" w:color="auto"/>
            <w:bottom w:val="none" w:sz="0" w:space="0" w:color="auto"/>
            <w:right w:val="none" w:sz="0" w:space="0" w:color="auto"/>
          </w:divBdr>
        </w:div>
        <w:div w:id="1063724570">
          <w:marLeft w:val="0"/>
          <w:marRight w:val="0"/>
          <w:marTop w:val="0"/>
          <w:marBottom w:val="0"/>
          <w:divBdr>
            <w:top w:val="none" w:sz="0" w:space="0" w:color="auto"/>
            <w:left w:val="none" w:sz="0" w:space="0" w:color="auto"/>
            <w:bottom w:val="none" w:sz="0" w:space="0" w:color="auto"/>
            <w:right w:val="none" w:sz="0" w:space="0" w:color="auto"/>
          </w:divBdr>
        </w:div>
        <w:div w:id="1358578724">
          <w:marLeft w:val="0"/>
          <w:marRight w:val="0"/>
          <w:marTop w:val="0"/>
          <w:marBottom w:val="0"/>
          <w:divBdr>
            <w:top w:val="none" w:sz="0" w:space="0" w:color="auto"/>
            <w:left w:val="none" w:sz="0" w:space="0" w:color="auto"/>
            <w:bottom w:val="none" w:sz="0" w:space="0" w:color="auto"/>
            <w:right w:val="none" w:sz="0" w:space="0" w:color="auto"/>
          </w:divBdr>
        </w:div>
        <w:div w:id="525681187">
          <w:marLeft w:val="0"/>
          <w:marRight w:val="0"/>
          <w:marTop w:val="0"/>
          <w:marBottom w:val="0"/>
          <w:divBdr>
            <w:top w:val="none" w:sz="0" w:space="0" w:color="auto"/>
            <w:left w:val="none" w:sz="0" w:space="0" w:color="auto"/>
            <w:bottom w:val="none" w:sz="0" w:space="0" w:color="auto"/>
            <w:right w:val="none" w:sz="0" w:space="0" w:color="auto"/>
          </w:divBdr>
        </w:div>
        <w:div w:id="1994095287">
          <w:marLeft w:val="0"/>
          <w:marRight w:val="0"/>
          <w:marTop w:val="0"/>
          <w:marBottom w:val="0"/>
          <w:divBdr>
            <w:top w:val="none" w:sz="0" w:space="0" w:color="auto"/>
            <w:left w:val="none" w:sz="0" w:space="0" w:color="auto"/>
            <w:bottom w:val="none" w:sz="0" w:space="0" w:color="auto"/>
            <w:right w:val="none" w:sz="0" w:space="0" w:color="auto"/>
          </w:divBdr>
        </w:div>
        <w:div w:id="379523625">
          <w:marLeft w:val="0"/>
          <w:marRight w:val="0"/>
          <w:marTop w:val="0"/>
          <w:marBottom w:val="0"/>
          <w:divBdr>
            <w:top w:val="none" w:sz="0" w:space="0" w:color="auto"/>
            <w:left w:val="none" w:sz="0" w:space="0" w:color="auto"/>
            <w:bottom w:val="none" w:sz="0" w:space="0" w:color="auto"/>
            <w:right w:val="none" w:sz="0" w:space="0" w:color="auto"/>
          </w:divBdr>
        </w:div>
        <w:div w:id="144401499">
          <w:marLeft w:val="0"/>
          <w:marRight w:val="0"/>
          <w:marTop w:val="0"/>
          <w:marBottom w:val="0"/>
          <w:divBdr>
            <w:top w:val="none" w:sz="0" w:space="0" w:color="auto"/>
            <w:left w:val="none" w:sz="0" w:space="0" w:color="auto"/>
            <w:bottom w:val="none" w:sz="0" w:space="0" w:color="auto"/>
            <w:right w:val="none" w:sz="0" w:space="0" w:color="auto"/>
          </w:divBdr>
        </w:div>
        <w:div w:id="309678231">
          <w:marLeft w:val="0"/>
          <w:marRight w:val="0"/>
          <w:marTop w:val="0"/>
          <w:marBottom w:val="0"/>
          <w:divBdr>
            <w:top w:val="none" w:sz="0" w:space="0" w:color="auto"/>
            <w:left w:val="none" w:sz="0" w:space="0" w:color="auto"/>
            <w:bottom w:val="none" w:sz="0" w:space="0" w:color="auto"/>
            <w:right w:val="none" w:sz="0" w:space="0" w:color="auto"/>
          </w:divBdr>
        </w:div>
        <w:div w:id="1430471110">
          <w:marLeft w:val="0"/>
          <w:marRight w:val="0"/>
          <w:marTop w:val="0"/>
          <w:marBottom w:val="0"/>
          <w:divBdr>
            <w:top w:val="none" w:sz="0" w:space="0" w:color="auto"/>
            <w:left w:val="none" w:sz="0" w:space="0" w:color="auto"/>
            <w:bottom w:val="none" w:sz="0" w:space="0" w:color="auto"/>
            <w:right w:val="none" w:sz="0" w:space="0" w:color="auto"/>
          </w:divBdr>
        </w:div>
        <w:div w:id="1319723493">
          <w:marLeft w:val="0"/>
          <w:marRight w:val="0"/>
          <w:marTop w:val="0"/>
          <w:marBottom w:val="0"/>
          <w:divBdr>
            <w:top w:val="none" w:sz="0" w:space="0" w:color="auto"/>
            <w:left w:val="none" w:sz="0" w:space="0" w:color="auto"/>
            <w:bottom w:val="none" w:sz="0" w:space="0" w:color="auto"/>
            <w:right w:val="none" w:sz="0" w:space="0" w:color="auto"/>
          </w:divBdr>
        </w:div>
        <w:div w:id="77289021">
          <w:marLeft w:val="0"/>
          <w:marRight w:val="0"/>
          <w:marTop w:val="0"/>
          <w:marBottom w:val="0"/>
          <w:divBdr>
            <w:top w:val="none" w:sz="0" w:space="0" w:color="auto"/>
            <w:left w:val="none" w:sz="0" w:space="0" w:color="auto"/>
            <w:bottom w:val="none" w:sz="0" w:space="0" w:color="auto"/>
            <w:right w:val="none" w:sz="0" w:space="0" w:color="auto"/>
          </w:divBdr>
        </w:div>
        <w:div w:id="1655910412">
          <w:marLeft w:val="0"/>
          <w:marRight w:val="0"/>
          <w:marTop w:val="0"/>
          <w:marBottom w:val="0"/>
          <w:divBdr>
            <w:top w:val="none" w:sz="0" w:space="0" w:color="auto"/>
            <w:left w:val="none" w:sz="0" w:space="0" w:color="auto"/>
            <w:bottom w:val="none" w:sz="0" w:space="0" w:color="auto"/>
            <w:right w:val="none" w:sz="0" w:space="0" w:color="auto"/>
          </w:divBdr>
        </w:div>
        <w:div w:id="1989167337">
          <w:marLeft w:val="0"/>
          <w:marRight w:val="0"/>
          <w:marTop w:val="0"/>
          <w:marBottom w:val="0"/>
          <w:divBdr>
            <w:top w:val="none" w:sz="0" w:space="0" w:color="auto"/>
            <w:left w:val="none" w:sz="0" w:space="0" w:color="auto"/>
            <w:bottom w:val="none" w:sz="0" w:space="0" w:color="auto"/>
            <w:right w:val="none" w:sz="0" w:space="0" w:color="auto"/>
          </w:divBdr>
        </w:div>
        <w:div w:id="1958484091">
          <w:marLeft w:val="0"/>
          <w:marRight w:val="0"/>
          <w:marTop w:val="0"/>
          <w:marBottom w:val="0"/>
          <w:divBdr>
            <w:top w:val="none" w:sz="0" w:space="0" w:color="auto"/>
            <w:left w:val="none" w:sz="0" w:space="0" w:color="auto"/>
            <w:bottom w:val="none" w:sz="0" w:space="0" w:color="auto"/>
            <w:right w:val="none" w:sz="0" w:space="0" w:color="auto"/>
          </w:divBdr>
        </w:div>
        <w:div w:id="1203831722">
          <w:marLeft w:val="0"/>
          <w:marRight w:val="0"/>
          <w:marTop w:val="0"/>
          <w:marBottom w:val="0"/>
          <w:divBdr>
            <w:top w:val="none" w:sz="0" w:space="0" w:color="auto"/>
            <w:left w:val="none" w:sz="0" w:space="0" w:color="auto"/>
            <w:bottom w:val="none" w:sz="0" w:space="0" w:color="auto"/>
            <w:right w:val="none" w:sz="0" w:space="0" w:color="auto"/>
          </w:divBdr>
        </w:div>
        <w:div w:id="1948809364">
          <w:marLeft w:val="0"/>
          <w:marRight w:val="0"/>
          <w:marTop w:val="0"/>
          <w:marBottom w:val="0"/>
          <w:divBdr>
            <w:top w:val="none" w:sz="0" w:space="0" w:color="auto"/>
            <w:left w:val="none" w:sz="0" w:space="0" w:color="auto"/>
            <w:bottom w:val="none" w:sz="0" w:space="0" w:color="auto"/>
            <w:right w:val="none" w:sz="0" w:space="0" w:color="auto"/>
          </w:divBdr>
        </w:div>
        <w:div w:id="302319251">
          <w:marLeft w:val="0"/>
          <w:marRight w:val="0"/>
          <w:marTop w:val="0"/>
          <w:marBottom w:val="0"/>
          <w:divBdr>
            <w:top w:val="none" w:sz="0" w:space="0" w:color="auto"/>
            <w:left w:val="none" w:sz="0" w:space="0" w:color="auto"/>
            <w:bottom w:val="none" w:sz="0" w:space="0" w:color="auto"/>
            <w:right w:val="none" w:sz="0" w:space="0" w:color="auto"/>
          </w:divBdr>
        </w:div>
        <w:div w:id="1383941030">
          <w:marLeft w:val="0"/>
          <w:marRight w:val="0"/>
          <w:marTop w:val="0"/>
          <w:marBottom w:val="0"/>
          <w:divBdr>
            <w:top w:val="none" w:sz="0" w:space="0" w:color="auto"/>
            <w:left w:val="none" w:sz="0" w:space="0" w:color="auto"/>
            <w:bottom w:val="none" w:sz="0" w:space="0" w:color="auto"/>
            <w:right w:val="none" w:sz="0" w:space="0" w:color="auto"/>
          </w:divBdr>
        </w:div>
        <w:div w:id="324674893">
          <w:marLeft w:val="0"/>
          <w:marRight w:val="0"/>
          <w:marTop w:val="0"/>
          <w:marBottom w:val="0"/>
          <w:divBdr>
            <w:top w:val="none" w:sz="0" w:space="0" w:color="auto"/>
            <w:left w:val="none" w:sz="0" w:space="0" w:color="auto"/>
            <w:bottom w:val="none" w:sz="0" w:space="0" w:color="auto"/>
            <w:right w:val="none" w:sz="0" w:space="0" w:color="auto"/>
          </w:divBdr>
        </w:div>
        <w:div w:id="875199181">
          <w:marLeft w:val="0"/>
          <w:marRight w:val="0"/>
          <w:marTop w:val="0"/>
          <w:marBottom w:val="0"/>
          <w:divBdr>
            <w:top w:val="none" w:sz="0" w:space="0" w:color="auto"/>
            <w:left w:val="none" w:sz="0" w:space="0" w:color="auto"/>
            <w:bottom w:val="none" w:sz="0" w:space="0" w:color="auto"/>
            <w:right w:val="none" w:sz="0" w:space="0" w:color="auto"/>
          </w:divBdr>
        </w:div>
        <w:div w:id="1535146540">
          <w:marLeft w:val="0"/>
          <w:marRight w:val="0"/>
          <w:marTop w:val="0"/>
          <w:marBottom w:val="0"/>
          <w:divBdr>
            <w:top w:val="none" w:sz="0" w:space="0" w:color="auto"/>
            <w:left w:val="none" w:sz="0" w:space="0" w:color="auto"/>
            <w:bottom w:val="none" w:sz="0" w:space="0" w:color="auto"/>
            <w:right w:val="none" w:sz="0" w:space="0" w:color="auto"/>
          </w:divBdr>
        </w:div>
        <w:div w:id="1092316024">
          <w:marLeft w:val="0"/>
          <w:marRight w:val="0"/>
          <w:marTop w:val="0"/>
          <w:marBottom w:val="0"/>
          <w:divBdr>
            <w:top w:val="none" w:sz="0" w:space="0" w:color="auto"/>
            <w:left w:val="none" w:sz="0" w:space="0" w:color="auto"/>
            <w:bottom w:val="none" w:sz="0" w:space="0" w:color="auto"/>
            <w:right w:val="none" w:sz="0" w:space="0" w:color="auto"/>
          </w:divBdr>
        </w:div>
        <w:div w:id="1606766728">
          <w:marLeft w:val="0"/>
          <w:marRight w:val="0"/>
          <w:marTop w:val="0"/>
          <w:marBottom w:val="0"/>
          <w:divBdr>
            <w:top w:val="none" w:sz="0" w:space="0" w:color="auto"/>
            <w:left w:val="none" w:sz="0" w:space="0" w:color="auto"/>
            <w:bottom w:val="none" w:sz="0" w:space="0" w:color="auto"/>
            <w:right w:val="none" w:sz="0" w:space="0" w:color="auto"/>
          </w:divBdr>
        </w:div>
        <w:div w:id="230190783">
          <w:marLeft w:val="0"/>
          <w:marRight w:val="0"/>
          <w:marTop w:val="0"/>
          <w:marBottom w:val="0"/>
          <w:divBdr>
            <w:top w:val="none" w:sz="0" w:space="0" w:color="auto"/>
            <w:left w:val="none" w:sz="0" w:space="0" w:color="auto"/>
            <w:bottom w:val="none" w:sz="0" w:space="0" w:color="auto"/>
            <w:right w:val="none" w:sz="0" w:space="0" w:color="auto"/>
          </w:divBdr>
        </w:div>
        <w:div w:id="991954174">
          <w:marLeft w:val="0"/>
          <w:marRight w:val="0"/>
          <w:marTop w:val="0"/>
          <w:marBottom w:val="0"/>
          <w:divBdr>
            <w:top w:val="none" w:sz="0" w:space="0" w:color="auto"/>
            <w:left w:val="none" w:sz="0" w:space="0" w:color="auto"/>
            <w:bottom w:val="none" w:sz="0" w:space="0" w:color="auto"/>
            <w:right w:val="none" w:sz="0" w:space="0" w:color="auto"/>
          </w:divBdr>
        </w:div>
        <w:div w:id="19282956">
          <w:marLeft w:val="0"/>
          <w:marRight w:val="0"/>
          <w:marTop w:val="0"/>
          <w:marBottom w:val="0"/>
          <w:divBdr>
            <w:top w:val="none" w:sz="0" w:space="0" w:color="auto"/>
            <w:left w:val="none" w:sz="0" w:space="0" w:color="auto"/>
            <w:bottom w:val="none" w:sz="0" w:space="0" w:color="auto"/>
            <w:right w:val="none" w:sz="0" w:space="0" w:color="auto"/>
          </w:divBdr>
        </w:div>
        <w:div w:id="1332021893">
          <w:marLeft w:val="0"/>
          <w:marRight w:val="0"/>
          <w:marTop w:val="0"/>
          <w:marBottom w:val="0"/>
          <w:divBdr>
            <w:top w:val="none" w:sz="0" w:space="0" w:color="auto"/>
            <w:left w:val="none" w:sz="0" w:space="0" w:color="auto"/>
            <w:bottom w:val="none" w:sz="0" w:space="0" w:color="auto"/>
            <w:right w:val="none" w:sz="0" w:space="0" w:color="auto"/>
          </w:divBdr>
        </w:div>
        <w:div w:id="146679051">
          <w:marLeft w:val="0"/>
          <w:marRight w:val="0"/>
          <w:marTop w:val="0"/>
          <w:marBottom w:val="0"/>
          <w:divBdr>
            <w:top w:val="none" w:sz="0" w:space="0" w:color="auto"/>
            <w:left w:val="none" w:sz="0" w:space="0" w:color="auto"/>
            <w:bottom w:val="none" w:sz="0" w:space="0" w:color="auto"/>
            <w:right w:val="none" w:sz="0" w:space="0" w:color="auto"/>
          </w:divBdr>
        </w:div>
        <w:div w:id="753355686">
          <w:marLeft w:val="0"/>
          <w:marRight w:val="0"/>
          <w:marTop w:val="0"/>
          <w:marBottom w:val="0"/>
          <w:divBdr>
            <w:top w:val="none" w:sz="0" w:space="0" w:color="auto"/>
            <w:left w:val="none" w:sz="0" w:space="0" w:color="auto"/>
            <w:bottom w:val="none" w:sz="0" w:space="0" w:color="auto"/>
            <w:right w:val="none" w:sz="0" w:space="0" w:color="auto"/>
          </w:divBdr>
        </w:div>
        <w:div w:id="609626776">
          <w:marLeft w:val="0"/>
          <w:marRight w:val="0"/>
          <w:marTop w:val="0"/>
          <w:marBottom w:val="0"/>
          <w:divBdr>
            <w:top w:val="none" w:sz="0" w:space="0" w:color="auto"/>
            <w:left w:val="none" w:sz="0" w:space="0" w:color="auto"/>
            <w:bottom w:val="none" w:sz="0" w:space="0" w:color="auto"/>
            <w:right w:val="none" w:sz="0" w:space="0" w:color="auto"/>
          </w:divBdr>
        </w:div>
        <w:div w:id="1658655225">
          <w:marLeft w:val="0"/>
          <w:marRight w:val="0"/>
          <w:marTop w:val="0"/>
          <w:marBottom w:val="0"/>
          <w:divBdr>
            <w:top w:val="none" w:sz="0" w:space="0" w:color="auto"/>
            <w:left w:val="none" w:sz="0" w:space="0" w:color="auto"/>
            <w:bottom w:val="none" w:sz="0" w:space="0" w:color="auto"/>
            <w:right w:val="none" w:sz="0" w:space="0" w:color="auto"/>
          </w:divBdr>
        </w:div>
        <w:div w:id="184562847">
          <w:marLeft w:val="0"/>
          <w:marRight w:val="0"/>
          <w:marTop w:val="0"/>
          <w:marBottom w:val="0"/>
          <w:divBdr>
            <w:top w:val="none" w:sz="0" w:space="0" w:color="auto"/>
            <w:left w:val="none" w:sz="0" w:space="0" w:color="auto"/>
            <w:bottom w:val="none" w:sz="0" w:space="0" w:color="auto"/>
            <w:right w:val="none" w:sz="0" w:space="0" w:color="auto"/>
          </w:divBdr>
        </w:div>
        <w:div w:id="1111559152">
          <w:marLeft w:val="0"/>
          <w:marRight w:val="0"/>
          <w:marTop w:val="0"/>
          <w:marBottom w:val="0"/>
          <w:divBdr>
            <w:top w:val="none" w:sz="0" w:space="0" w:color="auto"/>
            <w:left w:val="none" w:sz="0" w:space="0" w:color="auto"/>
            <w:bottom w:val="none" w:sz="0" w:space="0" w:color="auto"/>
            <w:right w:val="none" w:sz="0" w:space="0" w:color="auto"/>
          </w:divBdr>
        </w:div>
        <w:div w:id="182591302">
          <w:marLeft w:val="0"/>
          <w:marRight w:val="0"/>
          <w:marTop w:val="0"/>
          <w:marBottom w:val="0"/>
          <w:divBdr>
            <w:top w:val="none" w:sz="0" w:space="0" w:color="auto"/>
            <w:left w:val="none" w:sz="0" w:space="0" w:color="auto"/>
            <w:bottom w:val="none" w:sz="0" w:space="0" w:color="auto"/>
            <w:right w:val="none" w:sz="0" w:space="0" w:color="auto"/>
          </w:divBdr>
        </w:div>
        <w:div w:id="568226950">
          <w:marLeft w:val="0"/>
          <w:marRight w:val="0"/>
          <w:marTop w:val="0"/>
          <w:marBottom w:val="0"/>
          <w:divBdr>
            <w:top w:val="none" w:sz="0" w:space="0" w:color="auto"/>
            <w:left w:val="none" w:sz="0" w:space="0" w:color="auto"/>
            <w:bottom w:val="none" w:sz="0" w:space="0" w:color="auto"/>
            <w:right w:val="none" w:sz="0" w:space="0" w:color="auto"/>
          </w:divBdr>
        </w:div>
        <w:div w:id="793056078">
          <w:marLeft w:val="0"/>
          <w:marRight w:val="0"/>
          <w:marTop w:val="0"/>
          <w:marBottom w:val="0"/>
          <w:divBdr>
            <w:top w:val="none" w:sz="0" w:space="0" w:color="auto"/>
            <w:left w:val="none" w:sz="0" w:space="0" w:color="auto"/>
            <w:bottom w:val="none" w:sz="0" w:space="0" w:color="auto"/>
            <w:right w:val="none" w:sz="0" w:space="0" w:color="auto"/>
          </w:divBdr>
        </w:div>
        <w:div w:id="2057314425">
          <w:marLeft w:val="0"/>
          <w:marRight w:val="0"/>
          <w:marTop w:val="0"/>
          <w:marBottom w:val="0"/>
          <w:divBdr>
            <w:top w:val="none" w:sz="0" w:space="0" w:color="auto"/>
            <w:left w:val="none" w:sz="0" w:space="0" w:color="auto"/>
            <w:bottom w:val="none" w:sz="0" w:space="0" w:color="auto"/>
            <w:right w:val="none" w:sz="0" w:space="0" w:color="auto"/>
          </w:divBdr>
        </w:div>
        <w:div w:id="1202745848">
          <w:marLeft w:val="0"/>
          <w:marRight w:val="0"/>
          <w:marTop w:val="0"/>
          <w:marBottom w:val="0"/>
          <w:divBdr>
            <w:top w:val="none" w:sz="0" w:space="0" w:color="auto"/>
            <w:left w:val="none" w:sz="0" w:space="0" w:color="auto"/>
            <w:bottom w:val="none" w:sz="0" w:space="0" w:color="auto"/>
            <w:right w:val="none" w:sz="0" w:space="0" w:color="auto"/>
          </w:divBdr>
        </w:div>
        <w:div w:id="1754278913">
          <w:marLeft w:val="0"/>
          <w:marRight w:val="0"/>
          <w:marTop w:val="0"/>
          <w:marBottom w:val="0"/>
          <w:divBdr>
            <w:top w:val="none" w:sz="0" w:space="0" w:color="auto"/>
            <w:left w:val="none" w:sz="0" w:space="0" w:color="auto"/>
            <w:bottom w:val="none" w:sz="0" w:space="0" w:color="auto"/>
            <w:right w:val="none" w:sz="0" w:space="0" w:color="auto"/>
          </w:divBdr>
        </w:div>
        <w:div w:id="1148981780">
          <w:marLeft w:val="0"/>
          <w:marRight w:val="0"/>
          <w:marTop w:val="0"/>
          <w:marBottom w:val="0"/>
          <w:divBdr>
            <w:top w:val="none" w:sz="0" w:space="0" w:color="auto"/>
            <w:left w:val="none" w:sz="0" w:space="0" w:color="auto"/>
            <w:bottom w:val="none" w:sz="0" w:space="0" w:color="auto"/>
            <w:right w:val="none" w:sz="0" w:space="0" w:color="auto"/>
          </w:divBdr>
        </w:div>
        <w:div w:id="992101459">
          <w:marLeft w:val="0"/>
          <w:marRight w:val="0"/>
          <w:marTop w:val="0"/>
          <w:marBottom w:val="0"/>
          <w:divBdr>
            <w:top w:val="none" w:sz="0" w:space="0" w:color="auto"/>
            <w:left w:val="none" w:sz="0" w:space="0" w:color="auto"/>
            <w:bottom w:val="none" w:sz="0" w:space="0" w:color="auto"/>
            <w:right w:val="none" w:sz="0" w:space="0" w:color="auto"/>
          </w:divBdr>
        </w:div>
        <w:div w:id="1223561635">
          <w:marLeft w:val="0"/>
          <w:marRight w:val="0"/>
          <w:marTop w:val="0"/>
          <w:marBottom w:val="0"/>
          <w:divBdr>
            <w:top w:val="none" w:sz="0" w:space="0" w:color="auto"/>
            <w:left w:val="none" w:sz="0" w:space="0" w:color="auto"/>
            <w:bottom w:val="none" w:sz="0" w:space="0" w:color="auto"/>
            <w:right w:val="none" w:sz="0" w:space="0" w:color="auto"/>
          </w:divBdr>
        </w:div>
        <w:div w:id="1315333216">
          <w:marLeft w:val="0"/>
          <w:marRight w:val="0"/>
          <w:marTop w:val="0"/>
          <w:marBottom w:val="0"/>
          <w:divBdr>
            <w:top w:val="none" w:sz="0" w:space="0" w:color="auto"/>
            <w:left w:val="none" w:sz="0" w:space="0" w:color="auto"/>
            <w:bottom w:val="none" w:sz="0" w:space="0" w:color="auto"/>
            <w:right w:val="none" w:sz="0" w:space="0" w:color="auto"/>
          </w:divBdr>
        </w:div>
        <w:div w:id="1670018448">
          <w:marLeft w:val="0"/>
          <w:marRight w:val="0"/>
          <w:marTop w:val="0"/>
          <w:marBottom w:val="0"/>
          <w:divBdr>
            <w:top w:val="none" w:sz="0" w:space="0" w:color="auto"/>
            <w:left w:val="none" w:sz="0" w:space="0" w:color="auto"/>
            <w:bottom w:val="none" w:sz="0" w:space="0" w:color="auto"/>
            <w:right w:val="none" w:sz="0" w:space="0" w:color="auto"/>
          </w:divBdr>
        </w:div>
        <w:div w:id="1477066454">
          <w:marLeft w:val="0"/>
          <w:marRight w:val="0"/>
          <w:marTop w:val="0"/>
          <w:marBottom w:val="0"/>
          <w:divBdr>
            <w:top w:val="none" w:sz="0" w:space="0" w:color="auto"/>
            <w:left w:val="none" w:sz="0" w:space="0" w:color="auto"/>
            <w:bottom w:val="none" w:sz="0" w:space="0" w:color="auto"/>
            <w:right w:val="none" w:sz="0" w:space="0" w:color="auto"/>
          </w:divBdr>
        </w:div>
        <w:div w:id="1934120422">
          <w:marLeft w:val="0"/>
          <w:marRight w:val="0"/>
          <w:marTop w:val="0"/>
          <w:marBottom w:val="0"/>
          <w:divBdr>
            <w:top w:val="none" w:sz="0" w:space="0" w:color="auto"/>
            <w:left w:val="none" w:sz="0" w:space="0" w:color="auto"/>
            <w:bottom w:val="none" w:sz="0" w:space="0" w:color="auto"/>
            <w:right w:val="none" w:sz="0" w:space="0" w:color="auto"/>
          </w:divBdr>
        </w:div>
        <w:div w:id="2109346349">
          <w:marLeft w:val="0"/>
          <w:marRight w:val="0"/>
          <w:marTop w:val="0"/>
          <w:marBottom w:val="0"/>
          <w:divBdr>
            <w:top w:val="none" w:sz="0" w:space="0" w:color="auto"/>
            <w:left w:val="none" w:sz="0" w:space="0" w:color="auto"/>
            <w:bottom w:val="none" w:sz="0" w:space="0" w:color="auto"/>
            <w:right w:val="none" w:sz="0" w:space="0" w:color="auto"/>
          </w:divBdr>
        </w:div>
        <w:div w:id="701133272">
          <w:marLeft w:val="0"/>
          <w:marRight w:val="0"/>
          <w:marTop w:val="0"/>
          <w:marBottom w:val="0"/>
          <w:divBdr>
            <w:top w:val="none" w:sz="0" w:space="0" w:color="auto"/>
            <w:left w:val="none" w:sz="0" w:space="0" w:color="auto"/>
            <w:bottom w:val="none" w:sz="0" w:space="0" w:color="auto"/>
            <w:right w:val="none" w:sz="0" w:space="0" w:color="auto"/>
          </w:divBdr>
        </w:div>
        <w:div w:id="323435424">
          <w:marLeft w:val="0"/>
          <w:marRight w:val="0"/>
          <w:marTop w:val="0"/>
          <w:marBottom w:val="0"/>
          <w:divBdr>
            <w:top w:val="none" w:sz="0" w:space="0" w:color="auto"/>
            <w:left w:val="none" w:sz="0" w:space="0" w:color="auto"/>
            <w:bottom w:val="none" w:sz="0" w:space="0" w:color="auto"/>
            <w:right w:val="none" w:sz="0" w:space="0" w:color="auto"/>
          </w:divBdr>
        </w:div>
        <w:div w:id="1491559654">
          <w:marLeft w:val="0"/>
          <w:marRight w:val="0"/>
          <w:marTop w:val="0"/>
          <w:marBottom w:val="0"/>
          <w:divBdr>
            <w:top w:val="none" w:sz="0" w:space="0" w:color="auto"/>
            <w:left w:val="none" w:sz="0" w:space="0" w:color="auto"/>
            <w:bottom w:val="none" w:sz="0" w:space="0" w:color="auto"/>
            <w:right w:val="none" w:sz="0" w:space="0" w:color="auto"/>
          </w:divBdr>
        </w:div>
        <w:div w:id="1548948329">
          <w:marLeft w:val="0"/>
          <w:marRight w:val="0"/>
          <w:marTop w:val="0"/>
          <w:marBottom w:val="0"/>
          <w:divBdr>
            <w:top w:val="none" w:sz="0" w:space="0" w:color="auto"/>
            <w:left w:val="none" w:sz="0" w:space="0" w:color="auto"/>
            <w:bottom w:val="none" w:sz="0" w:space="0" w:color="auto"/>
            <w:right w:val="none" w:sz="0" w:space="0" w:color="auto"/>
          </w:divBdr>
        </w:div>
        <w:div w:id="567767182">
          <w:marLeft w:val="0"/>
          <w:marRight w:val="0"/>
          <w:marTop w:val="0"/>
          <w:marBottom w:val="0"/>
          <w:divBdr>
            <w:top w:val="none" w:sz="0" w:space="0" w:color="auto"/>
            <w:left w:val="none" w:sz="0" w:space="0" w:color="auto"/>
            <w:bottom w:val="none" w:sz="0" w:space="0" w:color="auto"/>
            <w:right w:val="none" w:sz="0" w:space="0" w:color="auto"/>
          </w:divBdr>
        </w:div>
        <w:div w:id="614601336">
          <w:marLeft w:val="0"/>
          <w:marRight w:val="0"/>
          <w:marTop w:val="0"/>
          <w:marBottom w:val="0"/>
          <w:divBdr>
            <w:top w:val="none" w:sz="0" w:space="0" w:color="auto"/>
            <w:left w:val="none" w:sz="0" w:space="0" w:color="auto"/>
            <w:bottom w:val="none" w:sz="0" w:space="0" w:color="auto"/>
            <w:right w:val="none" w:sz="0" w:space="0" w:color="auto"/>
          </w:divBdr>
        </w:div>
        <w:div w:id="845098893">
          <w:marLeft w:val="0"/>
          <w:marRight w:val="0"/>
          <w:marTop w:val="0"/>
          <w:marBottom w:val="0"/>
          <w:divBdr>
            <w:top w:val="none" w:sz="0" w:space="0" w:color="auto"/>
            <w:left w:val="none" w:sz="0" w:space="0" w:color="auto"/>
            <w:bottom w:val="none" w:sz="0" w:space="0" w:color="auto"/>
            <w:right w:val="none" w:sz="0" w:space="0" w:color="auto"/>
          </w:divBdr>
        </w:div>
        <w:div w:id="15156394">
          <w:marLeft w:val="0"/>
          <w:marRight w:val="0"/>
          <w:marTop w:val="0"/>
          <w:marBottom w:val="0"/>
          <w:divBdr>
            <w:top w:val="none" w:sz="0" w:space="0" w:color="auto"/>
            <w:left w:val="none" w:sz="0" w:space="0" w:color="auto"/>
            <w:bottom w:val="none" w:sz="0" w:space="0" w:color="auto"/>
            <w:right w:val="none" w:sz="0" w:space="0" w:color="auto"/>
          </w:divBdr>
        </w:div>
      </w:divsChild>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382799560">
      <w:bodyDiv w:val="1"/>
      <w:marLeft w:val="0"/>
      <w:marRight w:val="0"/>
      <w:marTop w:val="0"/>
      <w:marBottom w:val="0"/>
      <w:divBdr>
        <w:top w:val="none" w:sz="0" w:space="0" w:color="auto"/>
        <w:left w:val="none" w:sz="0" w:space="0" w:color="auto"/>
        <w:bottom w:val="none" w:sz="0" w:space="0" w:color="auto"/>
        <w:right w:val="none" w:sz="0" w:space="0" w:color="auto"/>
      </w:divBdr>
      <w:divsChild>
        <w:div w:id="378675141">
          <w:marLeft w:val="0"/>
          <w:marRight w:val="0"/>
          <w:marTop w:val="0"/>
          <w:marBottom w:val="0"/>
          <w:divBdr>
            <w:top w:val="none" w:sz="0" w:space="0" w:color="auto"/>
            <w:left w:val="none" w:sz="0" w:space="0" w:color="auto"/>
            <w:bottom w:val="none" w:sz="0" w:space="0" w:color="auto"/>
            <w:right w:val="none" w:sz="0" w:space="0" w:color="auto"/>
          </w:divBdr>
        </w:div>
        <w:div w:id="1753433462">
          <w:marLeft w:val="0"/>
          <w:marRight w:val="0"/>
          <w:marTop w:val="0"/>
          <w:marBottom w:val="0"/>
          <w:divBdr>
            <w:top w:val="none" w:sz="0" w:space="0" w:color="auto"/>
            <w:left w:val="none" w:sz="0" w:space="0" w:color="auto"/>
            <w:bottom w:val="none" w:sz="0" w:space="0" w:color="auto"/>
            <w:right w:val="none" w:sz="0" w:space="0" w:color="auto"/>
          </w:divBdr>
        </w:div>
        <w:div w:id="2115321975">
          <w:marLeft w:val="0"/>
          <w:marRight w:val="0"/>
          <w:marTop w:val="0"/>
          <w:marBottom w:val="0"/>
          <w:divBdr>
            <w:top w:val="none" w:sz="0" w:space="0" w:color="auto"/>
            <w:left w:val="none" w:sz="0" w:space="0" w:color="auto"/>
            <w:bottom w:val="none" w:sz="0" w:space="0" w:color="auto"/>
            <w:right w:val="none" w:sz="0" w:space="0" w:color="auto"/>
          </w:divBdr>
        </w:div>
        <w:div w:id="1234197877">
          <w:marLeft w:val="0"/>
          <w:marRight w:val="0"/>
          <w:marTop w:val="0"/>
          <w:marBottom w:val="0"/>
          <w:divBdr>
            <w:top w:val="none" w:sz="0" w:space="0" w:color="auto"/>
            <w:left w:val="none" w:sz="0" w:space="0" w:color="auto"/>
            <w:bottom w:val="none" w:sz="0" w:space="0" w:color="auto"/>
            <w:right w:val="none" w:sz="0" w:space="0" w:color="auto"/>
          </w:divBdr>
        </w:div>
        <w:div w:id="1516071549">
          <w:marLeft w:val="0"/>
          <w:marRight w:val="0"/>
          <w:marTop w:val="0"/>
          <w:marBottom w:val="0"/>
          <w:divBdr>
            <w:top w:val="none" w:sz="0" w:space="0" w:color="auto"/>
            <w:left w:val="none" w:sz="0" w:space="0" w:color="auto"/>
            <w:bottom w:val="none" w:sz="0" w:space="0" w:color="auto"/>
            <w:right w:val="none" w:sz="0" w:space="0" w:color="auto"/>
          </w:divBdr>
        </w:div>
        <w:div w:id="2014871083">
          <w:marLeft w:val="0"/>
          <w:marRight w:val="0"/>
          <w:marTop w:val="0"/>
          <w:marBottom w:val="0"/>
          <w:divBdr>
            <w:top w:val="none" w:sz="0" w:space="0" w:color="auto"/>
            <w:left w:val="none" w:sz="0" w:space="0" w:color="auto"/>
            <w:bottom w:val="none" w:sz="0" w:space="0" w:color="auto"/>
            <w:right w:val="none" w:sz="0" w:space="0" w:color="auto"/>
          </w:divBdr>
        </w:div>
        <w:div w:id="265188498">
          <w:marLeft w:val="0"/>
          <w:marRight w:val="0"/>
          <w:marTop w:val="0"/>
          <w:marBottom w:val="0"/>
          <w:divBdr>
            <w:top w:val="none" w:sz="0" w:space="0" w:color="auto"/>
            <w:left w:val="none" w:sz="0" w:space="0" w:color="auto"/>
            <w:bottom w:val="none" w:sz="0" w:space="0" w:color="auto"/>
            <w:right w:val="none" w:sz="0" w:space="0" w:color="auto"/>
          </w:divBdr>
        </w:div>
        <w:div w:id="2109230339">
          <w:marLeft w:val="0"/>
          <w:marRight w:val="0"/>
          <w:marTop w:val="0"/>
          <w:marBottom w:val="0"/>
          <w:divBdr>
            <w:top w:val="none" w:sz="0" w:space="0" w:color="auto"/>
            <w:left w:val="none" w:sz="0" w:space="0" w:color="auto"/>
            <w:bottom w:val="none" w:sz="0" w:space="0" w:color="auto"/>
            <w:right w:val="none" w:sz="0" w:space="0" w:color="auto"/>
          </w:divBdr>
        </w:div>
        <w:div w:id="326860559">
          <w:marLeft w:val="0"/>
          <w:marRight w:val="0"/>
          <w:marTop w:val="0"/>
          <w:marBottom w:val="0"/>
          <w:divBdr>
            <w:top w:val="none" w:sz="0" w:space="0" w:color="auto"/>
            <w:left w:val="none" w:sz="0" w:space="0" w:color="auto"/>
            <w:bottom w:val="none" w:sz="0" w:space="0" w:color="auto"/>
            <w:right w:val="none" w:sz="0" w:space="0" w:color="auto"/>
          </w:divBdr>
        </w:div>
        <w:div w:id="120853058">
          <w:marLeft w:val="0"/>
          <w:marRight w:val="0"/>
          <w:marTop w:val="0"/>
          <w:marBottom w:val="0"/>
          <w:divBdr>
            <w:top w:val="none" w:sz="0" w:space="0" w:color="auto"/>
            <w:left w:val="none" w:sz="0" w:space="0" w:color="auto"/>
            <w:bottom w:val="none" w:sz="0" w:space="0" w:color="auto"/>
            <w:right w:val="none" w:sz="0" w:space="0" w:color="auto"/>
          </w:divBdr>
        </w:div>
        <w:div w:id="269624051">
          <w:marLeft w:val="0"/>
          <w:marRight w:val="0"/>
          <w:marTop w:val="0"/>
          <w:marBottom w:val="0"/>
          <w:divBdr>
            <w:top w:val="none" w:sz="0" w:space="0" w:color="auto"/>
            <w:left w:val="none" w:sz="0" w:space="0" w:color="auto"/>
            <w:bottom w:val="none" w:sz="0" w:space="0" w:color="auto"/>
            <w:right w:val="none" w:sz="0" w:space="0" w:color="auto"/>
          </w:divBdr>
        </w:div>
        <w:div w:id="1991715474">
          <w:marLeft w:val="0"/>
          <w:marRight w:val="0"/>
          <w:marTop w:val="0"/>
          <w:marBottom w:val="0"/>
          <w:divBdr>
            <w:top w:val="none" w:sz="0" w:space="0" w:color="auto"/>
            <w:left w:val="none" w:sz="0" w:space="0" w:color="auto"/>
            <w:bottom w:val="none" w:sz="0" w:space="0" w:color="auto"/>
            <w:right w:val="none" w:sz="0" w:space="0" w:color="auto"/>
          </w:divBdr>
        </w:div>
        <w:div w:id="1846482574">
          <w:marLeft w:val="0"/>
          <w:marRight w:val="0"/>
          <w:marTop w:val="0"/>
          <w:marBottom w:val="0"/>
          <w:divBdr>
            <w:top w:val="none" w:sz="0" w:space="0" w:color="auto"/>
            <w:left w:val="none" w:sz="0" w:space="0" w:color="auto"/>
            <w:bottom w:val="none" w:sz="0" w:space="0" w:color="auto"/>
            <w:right w:val="none" w:sz="0" w:space="0" w:color="auto"/>
          </w:divBdr>
        </w:div>
        <w:div w:id="684091055">
          <w:marLeft w:val="0"/>
          <w:marRight w:val="0"/>
          <w:marTop w:val="0"/>
          <w:marBottom w:val="0"/>
          <w:divBdr>
            <w:top w:val="none" w:sz="0" w:space="0" w:color="auto"/>
            <w:left w:val="none" w:sz="0" w:space="0" w:color="auto"/>
            <w:bottom w:val="none" w:sz="0" w:space="0" w:color="auto"/>
            <w:right w:val="none" w:sz="0" w:space="0" w:color="auto"/>
          </w:divBdr>
        </w:div>
        <w:div w:id="1741707866">
          <w:marLeft w:val="0"/>
          <w:marRight w:val="0"/>
          <w:marTop w:val="0"/>
          <w:marBottom w:val="0"/>
          <w:divBdr>
            <w:top w:val="none" w:sz="0" w:space="0" w:color="auto"/>
            <w:left w:val="none" w:sz="0" w:space="0" w:color="auto"/>
            <w:bottom w:val="none" w:sz="0" w:space="0" w:color="auto"/>
            <w:right w:val="none" w:sz="0" w:space="0" w:color="auto"/>
          </w:divBdr>
        </w:div>
        <w:div w:id="576944150">
          <w:marLeft w:val="0"/>
          <w:marRight w:val="0"/>
          <w:marTop w:val="0"/>
          <w:marBottom w:val="0"/>
          <w:divBdr>
            <w:top w:val="none" w:sz="0" w:space="0" w:color="auto"/>
            <w:left w:val="none" w:sz="0" w:space="0" w:color="auto"/>
            <w:bottom w:val="none" w:sz="0" w:space="0" w:color="auto"/>
            <w:right w:val="none" w:sz="0" w:space="0" w:color="auto"/>
          </w:divBdr>
        </w:div>
        <w:div w:id="804352208">
          <w:marLeft w:val="0"/>
          <w:marRight w:val="0"/>
          <w:marTop w:val="0"/>
          <w:marBottom w:val="0"/>
          <w:divBdr>
            <w:top w:val="none" w:sz="0" w:space="0" w:color="auto"/>
            <w:left w:val="none" w:sz="0" w:space="0" w:color="auto"/>
            <w:bottom w:val="none" w:sz="0" w:space="0" w:color="auto"/>
            <w:right w:val="none" w:sz="0" w:space="0" w:color="auto"/>
          </w:divBdr>
        </w:div>
        <w:div w:id="304168525">
          <w:marLeft w:val="0"/>
          <w:marRight w:val="0"/>
          <w:marTop w:val="0"/>
          <w:marBottom w:val="0"/>
          <w:divBdr>
            <w:top w:val="none" w:sz="0" w:space="0" w:color="auto"/>
            <w:left w:val="none" w:sz="0" w:space="0" w:color="auto"/>
            <w:bottom w:val="none" w:sz="0" w:space="0" w:color="auto"/>
            <w:right w:val="none" w:sz="0" w:space="0" w:color="auto"/>
          </w:divBdr>
        </w:div>
        <w:div w:id="1024936208">
          <w:marLeft w:val="0"/>
          <w:marRight w:val="0"/>
          <w:marTop w:val="0"/>
          <w:marBottom w:val="0"/>
          <w:divBdr>
            <w:top w:val="none" w:sz="0" w:space="0" w:color="auto"/>
            <w:left w:val="none" w:sz="0" w:space="0" w:color="auto"/>
            <w:bottom w:val="none" w:sz="0" w:space="0" w:color="auto"/>
            <w:right w:val="none" w:sz="0" w:space="0" w:color="auto"/>
          </w:divBdr>
        </w:div>
        <w:div w:id="1253391477">
          <w:marLeft w:val="0"/>
          <w:marRight w:val="0"/>
          <w:marTop w:val="0"/>
          <w:marBottom w:val="0"/>
          <w:divBdr>
            <w:top w:val="none" w:sz="0" w:space="0" w:color="auto"/>
            <w:left w:val="none" w:sz="0" w:space="0" w:color="auto"/>
            <w:bottom w:val="none" w:sz="0" w:space="0" w:color="auto"/>
            <w:right w:val="none" w:sz="0" w:space="0" w:color="auto"/>
          </w:divBdr>
        </w:div>
        <w:div w:id="1526093016">
          <w:marLeft w:val="0"/>
          <w:marRight w:val="0"/>
          <w:marTop w:val="0"/>
          <w:marBottom w:val="0"/>
          <w:divBdr>
            <w:top w:val="none" w:sz="0" w:space="0" w:color="auto"/>
            <w:left w:val="none" w:sz="0" w:space="0" w:color="auto"/>
            <w:bottom w:val="none" w:sz="0" w:space="0" w:color="auto"/>
            <w:right w:val="none" w:sz="0" w:space="0" w:color="auto"/>
          </w:divBdr>
        </w:div>
        <w:div w:id="1683243471">
          <w:marLeft w:val="0"/>
          <w:marRight w:val="0"/>
          <w:marTop w:val="0"/>
          <w:marBottom w:val="0"/>
          <w:divBdr>
            <w:top w:val="none" w:sz="0" w:space="0" w:color="auto"/>
            <w:left w:val="none" w:sz="0" w:space="0" w:color="auto"/>
            <w:bottom w:val="none" w:sz="0" w:space="0" w:color="auto"/>
            <w:right w:val="none" w:sz="0" w:space="0" w:color="auto"/>
          </w:divBdr>
        </w:div>
        <w:div w:id="1122574274">
          <w:marLeft w:val="0"/>
          <w:marRight w:val="0"/>
          <w:marTop w:val="0"/>
          <w:marBottom w:val="0"/>
          <w:divBdr>
            <w:top w:val="none" w:sz="0" w:space="0" w:color="auto"/>
            <w:left w:val="none" w:sz="0" w:space="0" w:color="auto"/>
            <w:bottom w:val="none" w:sz="0" w:space="0" w:color="auto"/>
            <w:right w:val="none" w:sz="0" w:space="0" w:color="auto"/>
          </w:divBdr>
        </w:div>
        <w:div w:id="736632517">
          <w:marLeft w:val="0"/>
          <w:marRight w:val="0"/>
          <w:marTop w:val="0"/>
          <w:marBottom w:val="0"/>
          <w:divBdr>
            <w:top w:val="none" w:sz="0" w:space="0" w:color="auto"/>
            <w:left w:val="none" w:sz="0" w:space="0" w:color="auto"/>
            <w:bottom w:val="none" w:sz="0" w:space="0" w:color="auto"/>
            <w:right w:val="none" w:sz="0" w:space="0" w:color="auto"/>
          </w:divBdr>
        </w:div>
        <w:div w:id="969868136">
          <w:marLeft w:val="0"/>
          <w:marRight w:val="0"/>
          <w:marTop w:val="0"/>
          <w:marBottom w:val="0"/>
          <w:divBdr>
            <w:top w:val="none" w:sz="0" w:space="0" w:color="auto"/>
            <w:left w:val="none" w:sz="0" w:space="0" w:color="auto"/>
            <w:bottom w:val="none" w:sz="0" w:space="0" w:color="auto"/>
            <w:right w:val="none" w:sz="0" w:space="0" w:color="auto"/>
          </w:divBdr>
        </w:div>
        <w:div w:id="777682757">
          <w:marLeft w:val="0"/>
          <w:marRight w:val="0"/>
          <w:marTop w:val="0"/>
          <w:marBottom w:val="0"/>
          <w:divBdr>
            <w:top w:val="none" w:sz="0" w:space="0" w:color="auto"/>
            <w:left w:val="none" w:sz="0" w:space="0" w:color="auto"/>
            <w:bottom w:val="none" w:sz="0" w:space="0" w:color="auto"/>
            <w:right w:val="none" w:sz="0" w:space="0" w:color="auto"/>
          </w:divBdr>
        </w:div>
        <w:div w:id="1973560320">
          <w:marLeft w:val="0"/>
          <w:marRight w:val="0"/>
          <w:marTop w:val="0"/>
          <w:marBottom w:val="0"/>
          <w:divBdr>
            <w:top w:val="none" w:sz="0" w:space="0" w:color="auto"/>
            <w:left w:val="none" w:sz="0" w:space="0" w:color="auto"/>
            <w:bottom w:val="none" w:sz="0" w:space="0" w:color="auto"/>
            <w:right w:val="none" w:sz="0" w:space="0" w:color="auto"/>
          </w:divBdr>
        </w:div>
        <w:div w:id="628390482">
          <w:marLeft w:val="0"/>
          <w:marRight w:val="0"/>
          <w:marTop w:val="0"/>
          <w:marBottom w:val="0"/>
          <w:divBdr>
            <w:top w:val="none" w:sz="0" w:space="0" w:color="auto"/>
            <w:left w:val="none" w:sz="0" w:space="0" w:color="auto"/>
            <w:bottom w:val="none" w:sz="0" w:space="0" w:color="auto"/>
            <w:right w:val="none" w:sz="0" w:space="0" w:color="auto"/>
          </w:divBdr>
        </w:div>
        <w:div w:id="1630360237">
          <w:marLeft w:val="0"/>
          <w:marRight w:val="0"/>
          <w:marTop w:val="0"/>
          <w:marBottom w:val="0"/>
          <w:divBdr>
            <w:top w:val="none" w:sz="0" w:space="0" w:color="auto"/>
            <w:left w:val="none" w:sz="0" w:space="0" w:color="auto"/>
            <w:bottom w:val="none" w:sz="0" w:space="0" w:color="auto"/>
            <w:right w:val="none" w:sz="0" w:space="0" w:color="auto"/>
          </w:divBdr>
        </w:div>
        <w:div w:id="734940195">
          <w:marLeft w:val="0"/>
          <w:marRight w:val="0"/>
          <w:marTop w:val="0"/>
          <w:marBottom w:val="0"/>
          <w:divBdr>
            <w:top w:val="none" w:sz="0" w:space="0" w:color="auto"/>
            <w:left w:val="none" w:sz="0" w:space="0" w:color="auto"/>
            <w:bottom w:val="none" w:sz="0" w:space="0" w:color="auto"/>
            <w:right w:val="none" w:sz="0" w:space="0" w:color="auto"/>
          </w:divBdr>
        </w:div>
        <w:div w:id="633219369">
          <w:marLeft w:val="0"/>
          <w:marRight w:val="0"/>
          <w:marTop w:val="0"/>
          <w:marBottom w:val="0"/>
          <w:divBdr>
            <w:top w:val="none" w:sz="0" w:space="0" w:color="auto"/>
            <w:left w:val="none" w:sz="0" w:space="0" w:color="auto"/>
            <w:bottom w:val="none" w:sz="0" w:space="0" w:color="auto"/>
            <w:right w:val="none" w:sz="0" w:space="0" w:color="auto"/>
          </w:divBdr>
        </w:div>
        <w:div w:id="1238249058">
          <w:marLeft w:val="0"/>
          <w:marRight w:val="0"/>
          <w:marTop w:val="0"/>
          <w:marBottom w:val="0"/>
          <w:divBdr>
            <w:top w:val="none" w:sz="0" w:space="0" w:color="auto"/>
            <w:left w:val="none" w:sz="0" w:space="0" w:color="auto"/>
            <w:bottom w:val="none" w:sz="0" w:space="0" w:color="auto"/>
            <w:right w:val="none" w:sz="0" w:space="0" w:color="auto"/>
          </w:divBdr>
        </w:div>
        <w:div w:id="1145706552">
          <w:marLeft w:val="0"/>
          <w:marRight w:val="0"/>
          <w:marTop w:val="0"/>
          <w:marBottom w:val="0"/>
          <w:divBdr>
            <w:top w:val="none" w:sz="0" w:space="0" w:color="auto"/>
            <w:left w:val="none" w:sz="0" w:space="0" w:color="auto"/>
            <w:bottom w:val="none" w:sz="0" w:space="0" w:color="auto"/>
            <w:right w:val="none" w:sz="0" w:space="0" w:color="auto"/>
          </w:divBdr>
        </w:div>
        <w:div w:id="1133791552">
          <w:marLeft w:val="0"/>
          <w:marRight w:val="0"/>
          <w:marTop w:val="0"/>
          <w:marBottom w:val="0"/>
          <w:divBdr>
            <w:top w:val="none" w:sz="0" w:space="0" w:color="auto"/>
            <w:left w:val="none" w:sz="0" w:space="0" w:color="auto"/>
            <w:bottom w:val="none" w:sz="0" w:space="0" w:color="auto"/>
            <w:right w:val="none" w:sz="0" w:space="0" w:color="auto"/>
          </w:divBdr>
        </w:div>
        <w:div w:id="1648508619">
          <w:marLeft w:val="0"/>
          <w:marRight w:val="0"/>
          <w:marTop w:val="0"/>
          <w:marBottom w:val="0"/>
          <w:divBdr>
            <w:top w:val="none" w:sz="0" w:space="0" w:color="auto"/>
            <w:left w:val="none" w:sz="0" w:space="0" w:color="auto"/>
            <w:bottom w:val="none" w:sz="0" w:space="0" w:color="auto"/>
            <w:right w:val="none" w:sz="0" w:space="0" w:color="auto"/>
          </w:divBdr>
        </w:div>
        <w:div w:id="980159435">
          <w:marLeft w:val="0"/>
          <w:marRight w:val="0"/>
          <w:marTop w:val="0"/>
          <w:marBottom w:val="0"/>
          <w:divBdr>
            <w:top w:val="none" w:sz="0" w:space="0" w:color="auto"/>
            <w:left w:val="none" w:sz="0" w:space="0" w:color="auto"/>
            <w:bottom w:val="none" w:sz="0" w:space="0" w:color="auto"/>
            <w:right w:val="none" w:sz="0" w:space="0" w:color="auto"/>
          </w:divBdr>
        </w:div>
        <w:div w:id="1591039717">
          <w:marLeft w:val="0"/>
          <w:marRight w:val="0"/>
          <w:marTop w:val="0"/>
          <w:marBottom w:val="0"/>
          <w:divBdr>
            <w:top w:val="none" w:sz="0" w:space="0" w:color="auto"/>
            <w:left w:val="none" w:sz="0" w:space="0" w:color="auto"/>
            <w:bottom w:val="none" w:sz="0" w:space="0" w:color="auto"/>
            <w:right w:val="none" w:sz="0" w:space="0" w:color="auto"/>
          </w:divBdr>
        </w:div>
        <w:div w:id="1932348174">
          <w:marLeft w:val="0"/>
          <w:marRight w:val="0"/>
          <w:marTop w:val="0"/>
          <w:marBottom w:val="0"/>
          <w:divBdr>
            <w:top w:val="none" w:sz="0" w:space="0" w:color="auto"/>
            <w:left w:val="none" w:sz="0" w:space="0" w:color="auto"/>
            <w:bottom w:val="none" w:sz="0" w:space="0" w:color="auto"/>
            <w:right w:val="none" w:sz="0" w:space="0" w:color="auto"/>
          </w:divBdr>
        </w:div>
        <w:div w:id="488833190">
          <w:marLeft w:val="0"/>
          <w:marRight w:val="0"/>
          <w:marTop w:val="0"/>
          <w:marBottom w:val="0"/>
          <w:divBdr>
            <w:top w:val="none" w:sz="0" w:space="0" w:color="auto"/>
            <w:left w:val="none" w:sz="0" w:space="0" w:color="auto"/>
            <w:bottom w:val="none" w:sz="0" w:space="0" w:color="auto"/>
            <w:right w:val="none" w:sz="0" w:space="0" w:color="auto"/>
          </w:divBdr>
        </w:div>
        <w:div w:id="423258976">
          <w:marLeft w:val="0"/>
          <w:marRight w:val="0"/>
          <w:marTop w:val="0"/>
          <w:marBottom w:val="0"/>
          <w:divBdr>
            <w:top w:val="none" w:sz="0" w:space="0" w:color="auto"/>
            <w:left w:val="none" w:sz="0" w:space="0" w:color="auto"/>
            <w:bottom w:val="none" w:sz="0" w:space="0" w:color="auto"/>
            <w:right w:val="none" w:sz="0" w:space="0" w:color="auto"/>
          </w:divBdr>
        </w:div>
        <w:div w:id="384329269">
          <w:marLeft w:val="0"/>
          <w:marRight w:val="0"/>
          <w:marTop w:val="0"/>
          <w:marBottom w:val="0"/>
          <w:divBdr>
            <w:top w:val="none" w:sz="0" w:space="0" w:color="auto"/>
            <w:left w:val="none" w:sz="0" w:space="0" w:color="auto"/>
            <w:bottom w:val="none" w:sz="0" w:space="0" w:color="auto"/>
            <w:right w:val="none" w:sz="0" w:space="0" w:color="auto"/>
          </w:divBdr>
        </w:div>
      </w:divsChild>
    </w:div>
    <w:div w:id="623921455">
      <w:bodyDiv w:val="1"/>
      <w:marLeft w:val="0"/>
      <w:marRight w:val="0"/>
      <w:marTop w:val="0"/>
      <w:marBottom w:val="0"/>
      <w:divBdr>
        <w:top w:val="none" w:sz="0" w:space="0" w:color="auto"/>
        <w:left w:val="none" w:sz="0" w:space="0" w:color="auto"/>
        <w:bottom w:val="none" w:sz="0" w:space="0" w:color="auto"/>
        <w:right w:val="none" w:sz="0" w:space="0" w:color="auto"/>
      </w:divBdr>
      <w:divsChild>
        <w:div w:id="1782721482">
          <w:marLeft w:val="0"/>
          <w:marRight w:val="0"/>
          <w:marTop w:val="0"/>
          <w:marBottom w:val="0"/>
          <w:divBdr>
            <w:top w:val="none" w:sz="0" w:space="0" w:color="auto"/>
            <w:left w:val="none" w:sz="0" w:space="0" w:color="auto"/>
            <w:bottom w:val="none" w:sz="0" w:space="0" w:color="auto"/>
            <w:right w:val="none" w:sz="0" w:space="0" w:color="auto"/>
          </w:divBdr>
        </w:div>
        <w:div w:id="208154149">
          <w:marLeft w:val="0"/>
          <w:marRight w:val="0"/>
          <w:marTop w:val="0"/>
          <w:marBottom w:val="0"/>
          <w:divBdr>
            <w:top w:val="none" w:sz="0" w:space="0" w:color="auto"/>
            <w:left w:val="none" w:sz="0" w:space="0" w:color="auto"/>
            <w:bottom w:val="none" w:sz="0" w:space="0" w:color="auto"/>
            <w:right w:val="none" w:sz="0" w:space="0" w:color="auto"/>
          </w:divBdr>
        </w:div>
        <w:div w:id="679434680">
          <w:marLeft w:val="0"/>
          <w:marRight w:val="0"/>
          <w:marTop w:val="0"/>
          <w:marBottom w:val="0"/>
          <w:divBdr>
            <w:top w:val="none" w:sz="0" w:space="0" w:color="auto"/>
            <w:left w:val="none" w:sz="0" w:space="0" w:color="auto"/>
            <w:bottom w:val="none" w:sz="0" w:space="0" w:color="auto"/>
            <w:right w:val="none" w:sz="0" w:space="0" w:color="auto"/>
          </w:divBdr>
        </w:div>
        <w:div w:id="1798525771">
          <w:marLeft w:val="0"/>
          <w:marRight w:val="0"/>
          <w:marTop w:val="0"/>
          <w:marBottom w:val="0"/>
          <w:divBdr>
            <w:top w:val="none" w:sz="0" w:space="0" w:color="auto"/>
            <w:left w:val="none" w:sz="0" w:space="0" w:color="auto"/>
            <w:bottom w:val="none" w:sz="0" w:space="0" w:color="auto"/>
            <w:right w:val="none" w:sz="0" w:space="0" w:color="auto"/>
          </w:divBdr>
        </w:div>
        <w:div w:id="1878931965">
          <w:marLeft w:val="0"/>
          <w:marRight w:val="0"/>
          <w:marTop w:val="0"/>
          <w:marBottom w:val="0"/>
          <w:divBdr>
            <w:top w:val="none" w:sz="0" w:space="0" w:color="auto"/>
            <w:left w:val="none" w:sz="0" w:space="0" w:color="auto"/>
            <w:bottom w:val="none" w:sz="0" w:space="0" w:color="auto"/>
            <w:right w:val="none" w:sz="0" w:space="0" w:color="auto"/>
          </w:divBdr>
        </w:div>
        <w:div w:id="1549300782">
          <w:marLeft w:val="0"/>
          <w:marRight w:val="0"/>
          <w:marTop w:val="0"/>
          <w:marBottom w:val="0"/>
          <w:divBdr>
            <w:top w:val="none" w:sz="0" w:space="0" w:color="auto"/>
            <w:left w:val="none" w:sz="0" w:space="0" w:color="auto"/>
            <w:bottom w:val="none" w:sz="0" w:space="0" w:color="auto"/>
            <w:right w:val="none" w:sz="0" w:space="0" w:color="auto"/>
          </w:divBdr>
        </w:div>
        <w:div w:id="1811050913">
          <w:marLeft w:val="0"/>
          <w:marRight w:val="0"/>
          <w:marTop w:val="0"/>
          <w:marBottom w:val="0"/>
          <w:divBdr>
            <w:top w:val="none" w:sz="0" w:space="0" w:color="auto"/>
            <w:left w:val="none" w:sz="0" w:space="0" w:color="auto"/>
            <w:bottom w:val="none" w:sz="0" w:space="0" w:color="auto"/>
            <w:right w:val="none" w:sz="0" w:space="0" w:color="auto"/>
          </w:divBdr>
        </w:div>
        <w:div w:id="559482130">
          <w:marLeft w:val="0"/>
          <w:marRight w:val="0"/>
          <w:marTop w:val="0"/>
          <w:marBottom w:val="0"/>
          <w:divBdr>
            <w:top w:val="none" w:sz="0" w:space="0" w:color="auto"/>
            <w:left w:val="none" w:sz="0" w:space="0" w:color="auto"/>
            <w:bottom w:val="none" w:sz="0" w:space="0" w:color="auto"/>
            <w:right w:val="none" w:sz="0" w:space="0" w:color="auto"/>
          </w:divBdr>
        </w:div>
        <w:div w:id="2133477153">
          <w:marLeft w:val="0"/>
          <w:marRight w:val="0"/>
          <w:marTop w:val="0"/>
          <w:marBottom w:val="0"/>
          <w:divBdr>
            <w:top w:val="none" w:sz="0" w:space="0" w:color="auto"/>
            <w:left w:val="none" w:sz="0" w:space="0" w:color="auto"/>
            <w:bottom w:val="none" w:sz="0" w:space="0" w:color="auto"/>
            <w:right w:val="none" w:sz="0" w:space="0" w:color="auto"/>
          </w:divBdr>
        </w:div>
        <w:div w:id="441532258">
          <w:marLeft w:val="0"/>
          <w:marRight w:val="0"/>
          <w:marTop w:val="0"/>
          <w:marBottom w:val="0"/>
          <w:divBdr>
            <w:top w:val="none" w:sz="0" w:space="0" w:color="auto"/>
            <w:left w:val="none" w:sz="0" w:space="0" w:color="auto"/>
            <w:bottom w:val="none" w:sz="0" w:space="0" w:color="auto"/>
            <w:right w:val="none" w:sz="0" w:space="0" w:color="auto"/>
          </w:divBdr>
        </w:div>
        <w:div w:id="1817532187">
          <w:marLeft w:val="0"/>
          <w:marRight w:val="0"/>
          <w:marTop w:val="0"/>
          <w:marBottom w:val="0"/>
          <w:divBdr>
            <w:top w:val="none" w:sz="0" w:space="0" w:color="auto"/>
            <w:left w:val="none" w:sz="0" w:space="0" w:color="auto"/>
            <w:bottom w:val="none" w:sz="0" w:space="0" w:color="auto"/>
            <w:right w:val="none" w:sz="0" w:space="0" w:color="auto"/>
          </w:divBdr>
        </w:div>
        <w:div w:id="811097152">
          <w:marLeft w:val="0"/>
          <w:marRight w:val="0"/>
          <w:marTop w:val="0"/>
          <w:marBottom w:val="0"/>
          <w:divBdr>
            <w:top w:val="none" w:sz="0" w:space="0" w:color="auto"/>
            <w:left w:val="none" w:sz="0" w:space="0" w:color="auto"/>
            <w:bottom w:val="none" w:sz="0" w:space="0" w:color="auto"/>
            <w:right w:val="none" w:sz="0" w:space="0" w:color="auto"/>
          </w:divBdr>
        </w:div>
        <w:div w:id="1330452006">
          <w:marLeft w:val="0"/>
          <w:marRight w:val="0"/>
          <w:marTop w:val="0"/>
          <w:marBottom w:val="0"/>
          <w:divBdr>
            <w:top w:val="none" w:sz="0" w:space="0" w:color="auto"/>
            <w:left w:val="none" w:sz="0" w:space="0" w:color="auto"/>
            <w:bottom w:val="none" w:sz="0" w:space="0" w:color="auto"/>
            <w:right w:val="none" w:sz="0" w:space="0" w:color="auto"/>
          </w:divBdr>
        </w:div>
        <w:div w:id="7875053">
          <w:marLeft w:val="0"/>
          <w:marRight w:val="0"/>
          <w:marTop w:val="0"/>
          <w:marBottom w:val="0"/>
          <w:divBdr>
            <w:top w:val="none" w:sz="0" w:space="0" w:color="auto"/>
            <w:left w:val="none" w:sz="0" w:space="0" w:color="auto"/>
            <w:bottom w:val="none" w:sz="0" w:space="0" w:color="auto"/>
            <w:right w:val="none" w:sz="0" w:space="0" w:color="auto"/>
          </w:divBdr>
        </w:div>
        <w:div w:id="673074850">
          <w:marLeft w:val="0"/>
          <w:marRight w:val="0"/>
          <w:marTop w:val="0"/>
          <w:marBottom w:val="0"/>
          <w:divBdr>
            <w:top w:val="none" w:sz="0" w:space="0" w:color="auto"/>
            <w:left w:val="none" w:sz="0" w:space="0" w:color="auto"/>
            <w:bottom w:val="none" w:sz="0" w:space="0" w:color="auto"/>
            <w:right w:val="none" w:sz="0" w:space="0" w:color="auto"/>
          </w:divBdr>
        </w:div>
        <w:div w:id="217011699">
          <w:marLeft w:val="0"/>
          <w:marRight w:val="0"/>
          <w:marTop w:val="0"/>
          <w:marBottom w:val="0"/>
          <w:divBdr>
            <w:top w:val="none" w:sz="0" w:space="0" w:color="auto"/>
            <w:left w:val="none" w:sz="0" w:space="0" w:color="auto"/>
            <w:bottom w:val="none" w:sz="0" w:space="0" w:color="auto"/>
            <w:right w:val="none" w:sz="0" w:space="0" w:color="auto"/>
          </w:divBdr>
        </w:div>
        <w:div w:id="1612201903">
          <w:marLeft w:val="0"/>
          <w:marRight w:val="0"/>
          <w:marTop w:val="0"/>
          <w:marBottom w:val="0"/>
          <w:divBdr>
            <w:top w:val="none" w:sz="0" w:space="0" w:color="auto"/>
            <w:left w:val="none" w:sz="0" w:space="0" w:color="auto"/>
            <w:bottom w:val="none" w:sz="0" w:space="0" w:color="auto"/>
            <w:right w:val="none" w:sz="0" w:space="0" w:color="auto"/>
          </w:divBdr>
        </w:div>
        <w:div w:id="673647231">
          <w:marLeft w:val="0"/>
          <w:marRight w:val="0"/>
          <w:marTop w:val="0"/>
          <w:marBottom w:val="0"/>
          <w:divBdr>
            <w:top w:val="none" w:sz="0" w:space="0" w:color="auto"/>
            <w:left w:val="none" w:sz="0" w:space="0" w:color="auto"/>
            <w:bottom w:val="none" w:sz="0" w:space="0" w:color="auto"/>
            <w:right w:val="none" w:sz="0" w:space="0" w:color="auto"/>
          </w:divBdr>
        </w:div>
        <w:div w:id="1742488136">
          <w:marLeft w:val="0"/>
          <w:marRight w:val="0"/>
          <w:marTop w:val="0"/>
          <w:marBottom w:val="0"/>
          <w:divBdr>
            <w:top w:val="none" w:sz="0" w:space="0" w:color="auto"/>
            <w:left w:val="none" w:sz="0" w:space="0" w:color="auto"/>
            <w:bottom w:val="none" w:sz="0" w:space="0" w:color="auto"/>
            <w:right w:val="none" w:sz="0" w:space="0" w:color="auto"/>
          </w:divBdr>
        </w:div>
        <w:div w:id="1467771921">
          <w:marLeft w:val="0"/>
          <w:marRight w:val="0"/>
          <w:marTop w:val="0"/>
          <w:marBottom w:val="0"/>
          <w:divBdr>
            <w:top w:val="none" w:sz="0" w:space="0" w:color="auto"/>
            <w:left w:val="none" w:sz="0" w:space="0" w:color="auto"/>
            <w:bottom w:val="none" w:sz="0" w:space="0" w:color="auto"/>
            <w:right w:val="none" w:sz="0" w:space="0" w:color="auto"/>
          </w:divBdr>
        </w:div>
        <w:div w:id="1208565466">
          <w:marLeft w:val="0"/>
          <w:marRight w:val="0"/>
          <w:marTop w:val="0"/>
          <w:marBottom w:val="0"/>
          <w:divBdr>
            <w:top w:val="none" w:sz="0" w:space="0" w:color="auto"/>
            <w:left w:val="none" w:sz="0" w:space="0" w:color="auto"/>
            <w:bottom w:val="none" w:sz="0" w:space="0" w:color="auto"/>
            <w:right w:val="none" w:sz="0" w:space="0" w:color="auto"/>
          </w:divBdr>
        </w:div>
        <w:div w:id="550969006">
          <w:marLeft w:val="0"/>
          <w:marRight w:val="0"/>
          <w:marTop w:val="0"/>
          <w:marBottom w:val="0"/>
          <w:divBdr>
            <w:top w:val="none" w:sz="0" w:space="0" w:color="auto"/>
            <w:left w:val="none" w:sz="0" w:space="0" w:color="auto"/>
            <w:bottom w:val="none" w:sz="0" w:space="0" w:color="auto"/>
            <w:right w:val="none" w:sz="0" w:space="0" w:color="auto"/>
          </w:divBdr>
        </w:div>
        <w:div w:id="1154688441">
          <w:marLeft w:val="0"/>
          <w:marRight w:val="0"/>
          <w:marTop w:val="0"/>
          <w:marBottom w:val="0"/>
          <w:divBdr>
            <w:top w:val="none" w:sz="0" w:space="0" w:color="auto"/>
            <w:left w:val="none" w:sz="0" w:space="0" w:color="auto"/>
            <w:bottom w:val="none" w:sz="0" w:space="0" w:color="auto"/>
            <w:right w:val="none" w:sz="0" w:space="0" w:color="auto"/>
          </w:divBdr>
        </w:div>
        <w:div w:id="595332361">
          <w:marLeft w:val="0"/>
          <w:marRight w:val="0"/>
          <w:marTop w:val="0"/>
          <w:marBottom w:val="0"/>
          <w:divBdr>
            <w:top w:val="none" w:sz="0" w:space="0" w:color="auto"/>
            <w:left w:val="none" w:sz="0" w:space="0" w:color="auto"/>
            <w:bottom w:val="none" w:sz="0" w:space="0" w:color="auto"/>
            <w:right w:val="none" w:sz="0" w:space="0" w:color="auto"/>
          </w:divBdr>
        </w:div>
        <w:div w:id="374504309">
          <w:marLeft w:val="0"/>
          <w:marRight w:val="0"/>
          <w:marTop w:val="0"/>
          <w:marBottom w:val="0"/>
          <w:divBdr>
            <w:top w:val="none" w:sz="0" w:space="0" w:color="auto"/>
            <w:left w:val="none" w:sz="0" w:space="0" w:color="auto"/>
            <w:bottom w:val="none" w:sz="0" w:space="0" w:color="auto"/>
            <w:right w:val="none" w:sz="0" w:space="0" w:color="auto"/>
          </w:divBdr>
        </w:div>
        <w:div w:id="500504696">
          <w:marLeft w:val="0"/>
          <w:marRight w:val="0"/>
          <w:marTop w:val="0"/>
          <w:marBottom w:val="0"/>
          <w:divBdr>
            <w:top w:val="none" w:sz="0" w:space="0" w:color="auto"/>
            <w:left w:val="none" w:sz="0" w:space="0" w:color="auto"/>
            <w:bottom w:val="none" w:sz="0" w:space="0" w:color="auto"/>
            <w:right w:val="none" w:sz="0" w:space="0" w:color="auto"/>
          </w:divBdr>
        </w:div>
        <w:div w:id="1671327631">
          <w:marLeft w:val="0"/>
          <w:marRight w:val="0"/>
          <w:marTop w:val="0"/>
          <w:marBottom w:val="0"/>
          <w:divBdr>
            <w:top w:val="none" w:sz="0" w:space="0" w:color="auto"/>
            <w:left w:val="none" w:sz="0" w:space="0" w:color="auto"/>
            <w:bottom w:val="none" w:sz="0" w:space="0" w:color="auto"/>
            <w:right w:val="none" w:sz="0" w:space="0" w:color="auto"/>
          </w:divBdr>
        </w:div>
        <w:div w:id="1442797505">
          <w:marLeft w:val="0"/>
          <w:marRight w:val="0"/>
          <w:marTop w:val="0"/>
          <w:marBottom w:val="0"/>
          <w:divBdr>
            <w:top w:val="none" w:sz="0" w:space="0" w:color="auto"/>
            <w:left w:val="none" w:sz="0" w:space="0" w:color="auto"/>
            <w:bottom w:val="none" w:sz="0" w:space="0" w:color="auto"/>
            <w:right w:val="none" w:sz="0" w:space="0" w:color="auto"/>
          </w:divBdr>
        </w:div>
        <w:div w:id="566914933">
          <w:marLeft w:val="0"/>
          <w:marRight w:val="0"/>
          <w:marTop w:val="0"/>
          <w:marBottom w:val="0"/>
          <w:divBdr>
            <w:top w:val="none" w:sz="0" w:space="0" w:color="auto"/>
            <w:left w:val="none" w:sz="0" w:space="0" w:color="auto"/>
            <w:bottom w:val="none" w:sz="0" w:space="0" w:color="auto"/>
            <w:right w:val="none" w:sz="0" w:space="0" w:color="auto"/>
          </w:divBdr>
        </w:div>
        <w:div w:id="361856978">
          <w:marLeft w:val="0"/>
          <w:marRight w:val="0"/>
          <w:marTop w:val="0"/>
          <w:marBottom w:val="0"/>
          <w:divBdr>
            <w:top w:val="none" w:sz="0" w:space="0" w:color="auto"/>
            <w:left w:val="none" w:sz="0" w:space="0" w:color="auto"/>
            <w:bottom w:val="none" w:sz="0" w:space="0" w:color="auto"/>
            <w:right w:val="none" w:sz="0" w:space="0" w:color="auto"/>
          </w:divBdr>
        </w:div>
        <w:div w:id="422074898">
          <w:marLeft w:val="0"/>
          <w:marRight w:val="0"/>
          <w:marTop w:val="0"/>
          <w:marBottom w:val="0"/>
          <w:divBdr>
            <w:top w:val="none" w:sz="0" w:space="0" w:color="auto"/>
            <w:left w:val="none" w:sz="0" w:space="0" w:color="auto"/>
            <w:bottom w:val="none" w:sz="0" w:space="0" w:color="auto"/>
            <w:right w:val="none" w:sz="0" w:space="0" w:color="auto"/>
          </w:divBdr>
        </w:div>
        <w:div w:id="659698814">
          <w:marLeft w:val="0"/>
          <w:marRight w:val="0"/>
          <w:marTop w:val="0"/>
          <w:marBottom w:val="0"/>
          <w:divBdr>
            <w:top w:val="none" w:sz="0" w:space="0" w:color="auto"/>
            <w:left w:val="none" w:sz="0" w:space="0" w:color="auto"/>
            <w:bottom w:val="none" w:sz="0" w:space="0" w:color="auto"/>
            <w:right w:val="none" w:sz="0" w:space="0" w:color="auto"/>
          </w:divBdr>
        </w:div>
        <w:div w:id="1686445270">
          <w:marLeft w:val="0"/>
          <w:marRight w:val="0"/>
          <w:marTop w:val="0"/>
          <w:marBottom w:val="0"/>
          <w:divBdr>
            <w:top w:val="none" w:sz="0" w:space="0" w:color="auto"/>
            <w:left w:val="none" w:sz="0" w:space="0" w:color="auto"/>
            <w:bottom w:val="none" w:sz="0" w:space="0" w:color="auto"/>
            <w:right w:val="none" w:sz="0" w:space="0" w:color="auto"/>
          </w:divBdr>
        </w:div>
        <w:div w:id="1333996294">
          <w:marLeft w:val="0"/>
          <w:marRight w:val="0"/>
          <w:marTop w:val="0"/>
          <w:marBottom w:val="0"/>
          <w:divBdr>
            <w:top w:val="none" w:sz="0" w:space="0" w:color="auto"/>
            <w:left w:val="none" w:sz="0" w:space="0" w:color="auto"/>
            <w:bottom w:val="none" w:sz="0" w:space="0" w:color="auto"/>
            <w:right w:val="none" w:sz="0" w:space="0" w:color="auto"/>
          </w:divBdr>
        </w:div>
        <w:div w:id="1724058370">
          <w:marLeft w:val="0"/>
          <w:marRight w:val="0"/>
          <w:marTop w:val="0"/>
          <w:marBottom w:val="0"/>
          <w:divBdr>
            <w:top w:val="none" w:sz="0" w:space="0" w:color="auto"/>
            <w:left w:val="none" w:sz="0" w:space="0" w:color="auto"/>
            <w:bottom w:val="none" w:sz="0" w:space="0" w:color="auto"/>
            <w:right w:val="none" w:sz="0" w:space="0" w:color="auto"/>
          </w:divBdr>
        </w:div>
        <w:div w:id="315114714">
          <w:marLeft w:val="0"/>
          <w:marRight w:val="0"/>
          <w:marTop w:val="0"/>
          <w:marBottom w:val="0"/>
          <w:divBdr>
            <w:top w:val="none" w:sz="0" w:space="0" w:color="auto"/>
            <w:left w:val="none" w:sz="0" w:space="0" w:color="auto"/>
            <w:bottom w:val="none" w:sz="0" w:space="0" w:color="auto"/>
            <w:right w:val="none" w:sz="0" w:space="0" w:color="auto"/>
          </w:divBdr>
        </w:div>
        <w:div w:id="1798643015">
          <w:marLeft w:val="0"/>
          <w:marRight w:val="0"/>
          <w:marTop w:val="0"/>
          <w:marBottom w:val="0"/>
          <w:divBdr>
            <w:top w:val="none" w:sz="0" w:space="0" w:color="auto"/>
            <w:left w:val="none" w:sz="0" w:space="0" w:color="auto"/>
            <w:bottom w:val="none" w:sz="0" w:space="0" w:color="auto"/>
            <w:right w:val="none" w:sz="0" w:space="0" w:color="auto"/>
          </w:divBdr>
        </w:div>
        <w:div w:id="479230803">
          <w:marLeft w:val="0"/>
          <w:marRight w:val="0"/>
          <w:marTop w:val="0"/>
          <w:marBottom w:val="0"/>
          <w:divBdr>
            <w:top w:val="none" w:sz="0" w:space="0" w:color="auto"/>
            <w:left w:val="none" w:sz="0" w:space="0" w:color="auto"/>
            <w:bottom w:val="none" w:sz="0" w:space="0" w:color="auto"/>
            <w:right w:val="none" w:sz="0" w:space="0" w:color="auto"/>
          </w:divBdr>
        </w:div>
        <w:div w:id="2084208488">
          <w:marLeft w:val="0"/>
          <w:marRight w:val="0"/>
          <w:marTop w:val="0"/>
          <w:marBottom w:val="0"/>
          <w:divBdr>
            <w:top w:val="none" w:sz="0" w:space="0" w:color="auto"/>
            <w:left w:val="none" w:sz="0" w:space="0" w:color="auto"/>
            <w:bottom w:val="none" w:sz="0" w:space="0" w:color="auto"/>
            <w:right w:val="none" w:sz="0" w:space="0" w:color="auto"/>
          </w:divBdr>
        </w:div>
        <w:div w:id="604382472">
          <w:marLeft w:val="0"/>
          <w:marRight w:val="0"/>
          <w:marTop w:val="0"/>
          <w:marBottom w:val="0"/>
          <w:divBdr>
            <w:top w:val="none" w:sz="0" w:space="0" w:color="auto"/>
            <w:left w:val="none" w:sz="0" w:space="0" w:color="auto"/>
            <w:bottom w:val="none" w:sz="0" w:space="0" w:color="auto"/>
            <w:right w:val="none" w:sz="0" w:space="0" w:color="auto"/>
          </w:divBdr>
        </w:div>
        <w:div w:id="1003820207">
          <w:marLeft w:val="0"/>
          <w:marRight w:val="0"/>
          <w:marTop w:val="0"/>
          <w:marBottom w:val="0"/>
          <w:divBdr>
            <w:top w:val="none" w:sz="0" w:space="0" w:color="auto"/>
            <w:left w:val="none" w:sz="0" w:space="0" w:color="auto"/>
            <w:bottom w:val="none" w:sz="0" w:space="0" w:color="auto"/>
            <w:right w:val="none" w:sz="0" w:space="0" w:color="auto"/>
          </w:divBdr>
        </w:div>
        <w:div w:id="179468939">
          <w:marLeft w:val="0"/>
          <w:marRight w:val="0"/>
          <w:marTop w:val="0"/>
          <w:marBottom w:val="0"/>
          <w:divBdr>
            <w:top w:val="none" w:sz="0" w:space="0" w:color="auto"/>
            <w:left w:val="none" w:sz="0" w:space="0" w:color="auto"/>
            <w:bottom w:val="none" w:sz="0" w:space="0" w:color="auto"/>
            <w:right w:val="none" w:sz="0" w:space="0" w:color="auto"/>
          </w:divBdr>
        </w:div>
        <w:div w:id="1471093769">
          <w:marLeft w:val="0"/>
          <w:marRight w:val="0"/>
          <w:marTop w:val="0"/>
          <w:marBottom w:val="0"/>
          <w:divBdr>
            <w:top w:val="none" w:sz="0" w:space="0" w:color="auto"/>
            <w:left w:val="none" w:sz="0" w:space="0" w:color="auto"/>
            <w:bottom w:val="none" w:sz="0" w:space="0" w:color="auto"/>
            <w:right w:val="none" w:sz="0" w:space="0" w:color="auto"/>
          </w:divBdr>
        </w:div>
        <w:div w:id="1431700436">
          <w:marLeft w:val="0"/>
          <w:marRight w:val="0"/>
          <w:marTop w:val="0"/>
          <w:marBottom w:val="0"/>
          <w:divBdr>
            <w:top w:val="none" w:sz="0" w:space="0" w:color="auto"/>
            <w:left w:val="none" w:sz="0" w:space="0" w:color="auto"/>
            <w:bottom w:val="none" w:sz="0" w:space="0" w:color="auto"/>
            <w:right w:val="none" w:sz="0" w:space="0" w:color="auto"/>
          </w:divBdr>
        </w:div>
        <w:div w:id="1294024422">
          <w:marLeft w:val="0"/>
          <w:marRight w:val="0"/>
          <w:marTop w:val="0"/>
          <w:marBottom w:val="0"/>
          <w:divBdr>
            <w:top w:val="none" w:sz="0" w:space="0" w:color="auto"/>
            <w:left w:val="none" w:sz="0" w:space="0" w:color="auto"/>
            <w:bottom w:val="none" w:sz="0" w:space="0" w:color="auto"/>
            <w:right w:val="none" w:sz="0" w:space="0" w:color="auto"/>
          </w:divBdr>
        </w:div>
        <w:div w:id="1203443940">
          <w:marLeft w:val="0"/>
          <w:marRight w:val="0"/>
          <w:marTop w:val="0"/>
          <w:marBottom w:val="0"/>
          <w:divBdr>
            <w:top w:val="none" w:sz="0" w:space="0" w:color="auto"/>
            <w:left w:val="none" w:sz="0" w:space="0" w:color="auto"/>
            <w:bottom w:val="none" w:sz="0" w:space="0" w:color="auto"/>
            <w:right w:val="none" w:sz="0" w:space="0" w:color="auto"/>
          </w:divBdr>
        </w:div>
        <w:div w:id="1085960192">
          <w:marLeft w:val="0"/>
          <w:marRight w:val="0"/>
          <w:marTop w:val="0"/>
          <w:marBottom w:val="0"/>
          <w:divBdr>
            <w:top w:val="none" w:sz="0" w:space="0" w:color="auto"/>
            <w:left w:val="none" w:sz="0" w:space="0" w:color="auto"/>
            <w:bottom w:val="none" w:sz="0" w:space="0" w:color="auto"/>
            <w:right w:val="none" w:sz="0" w:space="0" w:color="auto"/>
          </w:divBdr>
        </w:div>
        <w:div w:id="1109206225">
          <w:marLeft w:val="0"/>
          <w:marRight w:val="0"/>
          <w:marTop w:val="0"/>
          <w:marBottom w:val="0"/>
          <w:divBdr>
            <w:top w:val="none" w:sz="0" w:space="0" w:color="auto"/>
            <w:left w:val="none" w:sz="0" w:space="0" w:color="auto"/>
            <w:bottom w:val="none" w:sz="0" w:space="0" w:color="auto"/>
            <w:right w:val="none" w:sz="0" w:space="0" w:color="auto"/>
          </w:divBdr>
        </w:div>
        <w:div w:id="880244019">
          <w:marLeft w:val="0"/>
          <w:marRight w:val="0"/>
          <w:marTop w:val="0"/>
          <w:marBottom w:val="0"/>
          <w:divBdr>
            <w:top w:val="none" w:sz="0" w:space="0" w:color="auto"/>
            <w:left w:val="none" w:sz="0" w:space="0" w:color="auto"/>
            <w:bottom w:val="none" w:sz="0" w:space="0" w:color="auto"/>
            <w:right w:val="none" w:sz="0" w:space="0" w:color="auto"/>
          </w:divBdr>
        </w:div>
        <w:div w:id="1079599182">
          <w:marLeft w:val="0"/>
          <w:marRight w:val="0"/>
          <w:marTop w:val="0"/>
          <w:marBottom w:val="0"/>
          <w:divBdr>
            <w:top w:val="none" w:sz="0" w:space="0" w:color="auto"/>
            <w:left w:val="none" w:sz="0" w:space="0" w:color="auto"/>
            <w:bottom w:val="none" w:sz="0" w:space="0" w:color="auto"/>
            <w:right w:val="none" w:sz="0" w:space="0" w:color="auto"/>
          </w:divBdr>
        </w:div>
        <w:div w:id="1365867888">
          <w:marLeft w:val="0"/>
          <w:marRight w:val="0"/>
          <w:marTop w:val="0"/>
          <w:marBottom w:val="0"/>
          <w:divBdr>
            <w:top w:val="none" w:sz="0" w:space="0" w:color="auto"/>
            <w:left w:val="none" w:sz="0" w:space="0" w:color="auto"/>
            <w:bottom w:val="none" w:sz="0" w:space="0" w:color="auto"/>
            <w:right w:val="none" w:sz="0" w:space="0" w:color="auto"/>
          </w:divBdr>
        </w:div>
        <w:div w:id="523831427">
          <w:marLeft w:val="0"/>
          <w:marRight w:val="0"/>
          <w:marTop w:val="0"/>
          <w:marBottom w:val="0"/>
          <w:divBdr>
            <w:top w:val="none" w:sz="0" w:space="0" w:color="auto"/>
            <w:left w:val="none" w:sz="0" w:space="0" w:color="auto"/>
            <w:bottom w:val="none" w:sz="0" w:space="0" w:color="auto"/>
            <w:right w:val="none" w:sz="0" w:space="0" w:color="auto"/>
          </w:divBdr>
        </w:div>
        <w:div w:id="436487904">
          <w:marLeft w:val="0"/>
          <w:marRight w:val="0"/>
          <w:marTop w:val="0"/>
          <w:marBottom w:val="0"/>
          <w:divBdr>
            <w:top w:val="none" w:sz="0" w:space="0" w:color="auto"/>
            <w:left w:val="none" w:sz="0" w:space="0" w:color="auto"/>
            <w:bottom w:val="none" w:sz="0" w:space="0" w:color="auto"/>
            <w:right w:val="none" w:sz="0" w:space="0" w:color="auto"/>
          </w:divBdr>
        </w:div>
        <w:div w:id="1066033072">
          <w:marLeft w:val="0"/>
          <w:marRight w:val="0"/>
          <w:marTop w:val="0"/>
          <w:marBottom w:val="0"/>
          <w:divBdr>
            <w:top w:val="none" w:sz="0" w:space="0" w:color="auto"/>
            <w:left w:val="none" w:sz="0" w:space="0" w:color="auto"/>
            <w:bottom w:val="none" w:sz="0" w:space="0" w:color="auto"/>
            <w:right w:val="none" w:sz="0" w:space="0" w:color="auto"/>
          </w:divBdr>
        </w:div>
        <w:div w:id="2084597993">
          <w:marLeft w:val="0"/>
          <w:marRight w:val="0"/>
          <w:marTop w:val="0"/>
          <w:marBottom w:val="0"/>
          <w:divBdr>
            <w:top w:val="none" w:sz="0" w:space="0" w:color="auto"/>
            <w:left w:val="none" w:sz="0" w:space="0" w:color="auto"/>
            <w:bottom w:val="none" w:sz="0" w:space="0" w:color="auto"/>
            <w:right w:val="none" w:sz="0" w:space="0" w:color="auto"/>
          </w:divBdr>
        </w:div>
        <w:div w:id="1553810115">
          <w:marLeft w:val="0"/>
          <w:marRight w:val="0"/>
          <w:marTop w:val="0"/>
          <w:marBottom w:val="0"/>
          <w:divBdr>
            <w:top w:val="none" w:sz="0" w:space="0" w:color="auto"/>
            <w:left w:val="none" w:sz="0" w:space="0" w:color="auto"/>
            <w:bottom w:val="none" w:sz="0" w:space="0" w:color="auto"/>
            <w:right w:val="none" w:sz="0" w:space="0" w:color="auto"/>
          </w:divBdr>
        </w:div>
        <w:div w:id="1190680336">
          <w:marLeft w:val="0"/>
          <w:marRight w:val="0"/>
          <w:marTop w:val="0"/>
          <w:marBottom w:val="0"/>
          <w:divBdr>
            <w:top w:val="none" w:sz="0" w:space="0" w:color="auto"/>
            <w:left w:val="none" w:sz="0" w:space="0" w:color="auto"/>
            <w:bottom w:val="none" w:sz="0" w:space="0" w:color="auto"/>
            <w:right w:val="none" w:sz="0" w:space="0" w:color="auto"/>
          </w:divBdr>
        </w:div>
        <w:div w:id="1208180991">
          <w:marLeft w:val="0"/>
          <w:marRight w:val="0"/>
          <w:marTop w:val="0"/>
          <w:marBottom w:val="0"/>
          <w:divBdr>
            <w:top w:val="none" w:sz="0" w:space="0" w:color="auto"/>
            <w:left w:val="none" w:sz="0" w:space="0" w:color="auto"/>
            <w:bottom w:val="none" w:sz="0" w:space="0" w:color="auto"/>
            <w:right w:val="none" w:sz="0" w:space="0" w:color="auto"/>
          </w:divBdr>
        </w:div>
        <w:div w:id="1035231428">
          <w:marLeft w:val="0"/>
          <w:marRight w:val="0"/>
          <w:marTop w:val="0"/>
          <w:marBottom w:val="0"/>
          <w:divBdr>
            <w:top w:val="none" w:sz="0" w:space="0" w:color="auto"/>
            <w:left w:val="none" w:sz="0" w:space="0" w:color="auto"/>
            <w:bottom w:val="none" w:sz="0" w:space="0" w:color="auto"/>
            <w:right w:val="none" w:sz="0" w:space="0" w:color="auto"/>
          </w:divBdr>
        </w:div>
        <w:div w:id="1319727622">
          <w:marLeft w:val="0"/>
          <w:marRight w:val="0"/>
          <w:marTop w:val="0"/>
          <w:marBottom w:val="0"/>
          <w:divBdr>
            <w:top w:val="none" w:sz="0" w:space="0" w:color="auto"/>
            <w:left w:val="none" w:sz="0" w:space="0" w:color="auto"/>
            <w:bottom w:val="none" w:sz="0" w:space="0" w:color="auto"/>
            <w:right w:val="none" w:sz="0" w:space="0" w:color="auto"/>
          </w:divBdr>
        </w:div>
        <w:div w:id="1434978903">
          <w:marLeft w:val="0"/>
          <w:marRight w:val="0"/>
          <w:marTop w:val="0"/>
          <w:marBottom w:val="0"/>
          <w:divBdr>
            <w:top w:val="none" w:sz="0" w:space="0" w:color="auto"/>
            <w:left w:val="none" w:sz="0" w:space="0" w:color="auto"/>
            <w:bottom w:val="none" w:sz="0" w:space="0" w:color="auto"/>
            <w:right w:val="none" w:sz="0" w:space="0" w:color="auto"/>
          </w:divBdr>
        </w:div>
        <w:div w:id="2075623115">
          <w:marLeft w:val="0"/>
          <w:marRight w:val="0"/>
          <w:marTop w:val="0"/>
          <w:marBottom w:val="0"/>
          <w:divBdr>
            <w:top w:val="none" w:sz="0" w:space="0" w:color="auto"/>
            <w:left w:val="none" w:sz="0" w:space="0" w:color="auto"/>
            <w:bottom w:val="none" w:sz="0" w:space="0" w:color="auto"/>
            <w:right w:val="none" w:sz="0" w:space="0" w:color="auto"/>
          </w:divBdr>
        </w:div>
        <w:div w:id="1730182030">
          <w:marLeft w:val="0"/>
          <w:marRight w:val="0"/>
          <w:marTop w:val="0"/>
          <w:marBottom w:val="0"/>
          <w:divBdr>
            <w:top w:val="none" w:sz="0" w:space="0" w:color="auto"/>
            <w:left w:val="none" w:sz="0" w:space="0" w:color="auto"/>
            <w:bottom w:val="none" w:sz="0" w:space="0" w:color="auto"/>
            <w:right w:val="none" w:sz="0" w:space="0" w:color="auto"/>
          </w:divBdr>
        </w:div>
        <w:div w:id="514922556">
          <w:marLeft w:val="0"/>
          <w:marRight w:val="0"/>
          <w:marTop w:val="0"/>
          <w:marBottom w:val="0"/>
          <w:divBdr>
            <w:top w:val="none" w:sz="0" w:space="0" w:color="auto"/>
            <w:left w:val="none" w:sz="0" w:space="0" w:color="auto"/>
            <w:bottom w:val="none" w:sz="0" w:space="0" w:color="auto"/>
            <w:right w:val="none" w:sz="0" w:space="0" w:color="auto"/>
          </w:divBdr>
        </w:div>
        <w:div w:id="1017269651">
          <w:marLeft w:val="0"/>
          <w:marRight w:val="0"/>
          <w:marTop w:val="0"/>
          <w:marBottom w:val="0"/>
          <w:divBdr>
            <w:top w:val="none" w:sz="0" w:space="0" w:color="auto"/>
            <w:left w:val="none" w:sz="0" w:space="0" w:color="auto"/>
            <w:bottom w:val="none" w:sz="0" w:space="0" w:color="auto"/>
            <w:right w:val="none" w:sz="0" w:space="0" w:color="auto"/>
          </w:divBdr>
        </w:div>
      </w:divsChild>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744329676">
          <w:marLeft w:val="0"/>
          <w:marRight w:val="0"/>
          <w:marTop w:val="0"/>
          <w:marBottom w:val="0"/>
          <w:divBdr>
            <w:top w:val="none" w:sz="0" w:space="0" w:color="auto"/>
            <w:left w:val="none" w:sz="0" w:space="0" w:color="auto"/>
            <w:bottom w:val="none" w:sz="0" w:space="0" w:color="auto"/>
            <w:right w:val="none" w:sz="0" w:space="0" w:color="auto"/>
          </w:divBdr>
        </w:div>
        <w:div w:id="947734609">
          <w:marLeft w:val="0"/>
          <w:marRight w:val="0"/>
          <w:marTop w:val="0"/>
          <w:marBottom w:val="0"/>
          <w:divBdr>
            <w:top w:val="none" w:sz="0" w:space="0" w:color="auto"/>
            <w:left w:val="none" w:sz="0" w:space="0" w:color="auto"/>
            <w:bottom w:val="none" w:sz="0" w:space="0" w:color="auto"/>
            <w:right w:val="none" w:sz="0" w:space="0" w:color="auto"/>
          </w:divBdr>
        </w:div>
        <w:div w:id="221907547">
          <w:marLeft w:val="0"/>
          <w:marRight w:val="0"/>
          <w:marTop w:val="0"/>
          <w:marBottom w:val="0"/>
          <w:divBdr>
            <w:top w:val="none" w:sz="0" w:space="0" w:color="auto"/>
            <w:left w:val="none" w:sz="0" w:space="0" w:color="auto"/>
            <w:bottom w:val="none" w:sz="0" w:space="0" w:color="auto"/>
            <w:right w:val="none" w:sz="0" w:space="0" w:color="auto"/>
          </w:divBdr>
        </w:div>
        <w:div w:id="500975693">
          <w:marLeft w:val="0"/>
          <w:marRight w:val="0"/>
          <w:marTop w:val="0"/>
          <w:marBottom w:val="0"/>
          <w:divBdr>
            <w:top w:val="none" w:sz="0" w:space="0" w:color="auto"/>
            <w:left w:val="none" w:sz="0" w:space="0" w:color="auto"/>
            <w:bottom w:val="none" w:sz="0" w:space="0" w:color="auto"/>
            <w:right w:val="none" w:sz="0" w:space="0" w:color="auto"/>
          </w:divBdr>
        </w:div>
        <w:div w:id="1662274746">
          <w:marLeft w:val="0"/>
          <w:marRight w:val="0"/>
          <w:marTop w:val="0"/>
          <w:marBottom w:val="0"/>
          <w:divBdr>
            <w:top w:val="none" w:sz="0" w:space="0" w:color="auto"/>
            <w:left w:val="none" w:sz="0" w:space="0" w:color="auto"/>
            <w:bottom w:val="none" w:sz="0" w:space="0" w:color="auto"/>
            <w:right w:val="none" w:sz="0" w:space="0" w:color="auto"/>
          </w:divBdr>
        </w:div>
        <w:div w:id="1829203321">
          <w:marLeft w:val="0"/>
          <w:marRight w:val="0"/>
          <w:marTop w:val="0"/>
          <w:marBottom w:val="0"/>
          <w:divBdr>
            <w:top w:val="none" w:sz="0" w:space="0" w:color="auto"/>
            <w:left w:val="none" w:sz="0" w:space="0" w:color="auto"/>
            <w:bottom w:val="none" w:sz="0" w:space="0" w:color="auto"/>
            <w:right w:val="none" w:sz="0" w:space="0" w:color="auto"/>
          </w:divBdr>
        </w:div>
        <w:div w:id="146552568">
          <w:marLeft w:val="0"/>
          <w:marRight w:val="0"/>
          <w:marTop w:val="0"/>
          <w:marBottom w:val="0"/>
          <w:divBdr>
            <w:top w:val="none" w:sz="0" w:space="0" w:color="auto"/>
            <w:left w:val="none" w:sz="0" w:space="0" w:color="auto"/>
            <w:bottom w:val="none" w:sz="0" w:space="0" w:color="auto"/>
            <w:right w:val="none" w:sz="0" w:space="0" w:color="auto"/>
          </w:divBdr>
        </w:div>
        <w:div w:id="1798987808">
          <w:marLeft w:val="0"/>
          <w:marRight w:val="0"/>
          <w:marTop w:val="0"/>
          <w:marBottom w:val="0"/>
          <w:divBdr>
            <w:top w:val="none" w:sz="0" w:space="0" w:color="auto"/>
            <w:left w:val="none" w:sz="0" w:space="0" w:color="auto"/>
            <w:bottom w:val="none" w:sz="0" w:space="0" w:color="auto"/>
            <w:right w:val="none" w:sz="0" w:space="0" w:color="auto"/>
          </w:divBdr>
        </w:div>
        <w:div w:id="1565095726">
          <w:marLeft w:val="0"/>
          <w:marRight w:val="0"/>
          <w:marTop w:val="0"/>
          <w:marBottom w:val="0"/>
          <w:divBdr>
            <w:top w:val="none" w:sz="0" w:space="0" w:color="auto"/>
            <w:left w:val="none" w:sz="0" w:space="0" w:color="auto"/>
            <w:bottom w:val="none" w:sz="0" w:space="0" w:color="auto"/>
            <w:right w:val="none" w:sz="0" w:space="0" w:color="auto"/>
          </w:divBdr>
        </w:div>
        <w:div w:id="577059738">
          <w:marLeft w:val="0"/>
          <w:marRight w:val="0"/>
          <w:marTop w:val="0"/>
          <w:marBottom w:val="0"/>
          <w:divBdr>
            <w:top w:val="none" w:sz="0" w:space="0" w:color="auto"/>
            <w:left w:val="none" w:sz="0" w:space="0" w:color="auto"/>
            <w:bottom w:val="none" w:sz="0" w:space="0" w:color="auto"/>
            <w:right w:val="none" w:sz="0" w:space="0" w:color="auto"/>
          </w:divBdr>
        </w:div>
        <w:div w:id="93326442">
          <w:marLeft w:val="0"/>
          <w:marRight w:val="0"/>
          <w:marTop w:val="0"/>
          <w:marBottom w:val="0"/>
          <w:divBdr>
            <w:top w:val="none" w:sz="0" w:space="0" w:color="auto"/>
            <w:left w:val="none" w:sz="0" w:space="0" w:color="auto"/>
            <w:bottom w:val="none" w:sz="0" w:space="0" w:color="auto"/>
            <w:right w:val="none" w:sz="0" w:space="0" w:color="auto"/>
          </w:divBdr>
        </w:div>
        <w:div w:id="1940524655">
          <w:marLeft w:val="0"/>
          <w:marRight w:val="0"/>
          <w:marTop w:val="0"/>
          <w:marBottom w:val="0"/>
          <w:divBdr>
            <w:top w:val="none" w:sz="0" w:space="0" w:color="auto"/>
            <w:left w:val="none" w:sz="0" w:space="0" w:color="auto"/>
            <w:bottom w:val="none" w:sz="0" w:space="0" w:color="auto"/>
            <w:right w:val="none" w:sz="0" w:space="0" w:color="auto"/>
          </w:divBdr>
        </w:div>
        <w:div w:id="1813984916">
          <w:marLeft w:val="0"/>
          <w:marRight w:val="0"/>
          <w:marTop w:val="0"/>
          <w:marBottom w:val="0"/>
          <w:divBdr>
            <w:top w:val="none" w:sz="0" w:space="0" w:color="auto"/>
            <w:left w:val="none" w:sz="0" w:space="0" w:color="auto"/>
            <w:bottom w:val="none" w:sz="0" w:space="0" w:color="auto"/>
            <w:right w:val="none" w:sz="0" w:space="0" w:color="auto"/>
          </w:divBdr>
        </w:div>
        <w:div w:id="1225070474">
          <w:marLeft w:val="0"/>
          <w:marRight w:val="0"/>
          <w:marTop w:val="0"/>
          <w:marBottom w:val="0"/>
          <w:divBdr>
            <w:top w:val="none" w:sz="0" w:space="0" w:color="auto"/>
            <w:left w:val="none" w:sz="0" w:space="0" w:color="auto"/>
            <w:bottom w:val="none" w:sz="0" w:space="0" w:color="auto"/>
            <w:right w:val="none" w:sz="0" w:space="0" w:color="auto"/>
          </w:divBdr>
        </w:div>
        <w:div w:id="43792837">
          <w:marLeft w:val="0"/>
          <w:marRight w:val="0"/>
          <w:marTop w:val="0"/>
          <w:marBottom w:val="0"/>
          <w:divBdr>
            <w:top w:val="none" w:sz="0" w:space="0" w:color="auto"/>
            <w:left w:val="none" w:sz="0" w:space="0" w:color="auto"/>
            <w:bottom w:val="none" w:sz="0" w:space="0" w:color="auto"/>
            <w:right w:val="none" w:sz="0" w:space="0" w:color="auto"/>
          </w:divBdr>
        </w:div>
        <w:div w:id="1318146022">
          <w:marLeft w:val="0"/>
          <w:marRight w:val="0"/>
          <w:marTop w:val="0"/>
          <w:marBottom w:val="0"/>
          <w:divBdr>
            <w:top w:val="none" w:sz="0" w:space="0" w:color="auto"/>
            <w:left w:val="none" w:sz="0" w:space="0" w:color="auto"/>
            <w:bottom w:val="none" w:sz="0" w:space="0" w:color="auto"/>
            <w:right w:val="none" w:sz="0" w:space="0" w:color="auto"/>
          </w:divBdr>
        </w:div>
        <w:div w:id="1213076755">
          <w:marLeft w:val="0"/>
          <w:marRight w:val="0"/>
          <w:marTop w:val="0"/>
          <w:marBottom w:val="0"/>
          <w:divBdr>
            <w:top w:val="none" w:sz="0" w:space="0" w:color="auto"/>
            <w:left w:val="none" w:sz="0" w:space="0" w:color="auto"/>
            <w:bottom w:val="none" w:sz="0" w:space="0" w:color="auto"/>
            <w:right w:val="none" w:sz="0" w:space="0" w:color="auto"/>
          </w:divBdr>
        </w:div>
        <w:div w:id="210531779">
          <w:marLeft w:val="0"/>
          <w:marRight w:val="0"/>
          <w:marTop w:val="0"/>
          <w:marBottom w:val="0"/>
          <w:divBdr>
            <w:top w:val="none" w:sz="0" w:space="0" w:color="auto"/>
            <w:left w:val="none" w:sz="0" w:space="0" w:color="auto"/>
            <w:bottom w:val="none" w:sz="0" w:space="0" w:color="auto"/>
            <w:right w:val="none" w:sz="0" w:space="0" w:color="auto"/>
          </w:divBdr>
        </w:div>
        <w:div w:id="536238247">
          <w:marLeft w:val="0"/>
          <w:marRight w:val="0"/>
          <w:marTop w:val="0"/>
          <w:marBottom w:val="0"/>
          <w:divBdr>
            <w:top w:val="none" w:sz="0" w:space="0" w:color="auto"/>
            <w:left w:val="none" w:sz="0" w:space="0" w:color="auto"/>
            <w:bottom w:val="none" w:sz="0" w:space="0" w:color="auto"/>
            <w:right w:val="none" w:sz="0" w:space="0" w:color="auto"/>
          </w:divBdr>
        </w:div>
        <w:div w:id="858279230">
          <w:marLeft w:val="0"/>
          <w:marRight w:val="0"/>
          <w:marTop w:val="0"/>
          <w:marBottom w:val="0"/>
          <w:divBdr>
            <w:top w:val="none" w:sz="0" w:space="0" w:color="auto"/>
            <w:left w:val="none" w:sz="0" w:space="0" w:color="auto"/>
            <w:bottom w:val="none" w:sz="0" w:space="0" w:color="auto"/>
            <w:right w:val="none" w:sz="0" w:space="0" w:color="auto"/>
          </w:divBdr>
        </w:div>
        <w:div w:id="1406684022">
          <w:marLeft w:val="0"/>
          <w:marRight w:val="0"/>
          <w:marTop w:val="0"/>
          <w:marBottom w:val="0"/>
          <w:divBdr>
            <w:top w:val="none" w:sz="0" w:space="0" w:color="auto"/>
            <w:left w:val="none" w:sz="0" w:space="0" w:color="auto"/>
            <w:bottom w:val="none" w:sz="0" w:space="0" w:color="auto"/>
            <w:right w:val="none" w:sz="0" w:space="0" w:color="auto"/>
          </w:divBdr>
        </w:div>
        <w:div w:id="1799564717">
          <w:marLeft w:val="0"/>
          <w:marRight w:val="0"/>
          <w:marTop w:val="0"/>
          <w:marBottom w:val="0"/>
          <w:divBdr>
            <w:top w:val="none" w:sz="0" w:space="0" w:color="auto"/>
            <w:left w:val="none" w:sz="0" w:space="0" w:color="auto"/>
            <w:bottom w:val="none" w:sz="0" w:space="0" w:color="auto"/>
            <w:right w:val="none" w:sz="0" w:space="0" w:color="auto"/>
          </w:divBdr>
        </w:div>
        <w:div w:id="394007456">
          <w:marLeft w:val="0"/>
          <w:marRight w:val="0"/>
          <w:marTop w:val="0"/>
          <w:marBottom w:val="0"/>
          <w:divBdr>
            <w:top w:val="none" w:sz="0" w:space="0" w:color="auto"/>
            <w:left w:val="none" w:sz="0" w:space="0" w:color="auto"/>
            <w:bottom w:val="none" w:sz="0" w:space="0" w:color="auto"/>
            <w:right w:val="none" w:sz="0" w:space="0" w:color="auto"/>
          </w:divBdr>
        </w:div>
        <w:div w:id="1162506001">
          <w:marLeft w:val="0"/>
          <w:marRight w:val="0"/>
          <w:marTop w:val="0"/>
          <w:marBottom w:val="0"/>
          <w:divBdr>
            <w:top w:val="none" w:sz="0" w:space="0" w:color="auto"/>
            <w:left w:val="none" w:sz="0" w:space="0" w:color="auto"/>
            <w:bottom w:val="none" w:sz="0" w:space="0" w:color="auto"/>
            <w:right w:val="none" w:sz="0" w:space="0" w:color="auto"/>
          </w:divBdr>
        </w:div>
        <w:div w:id="704447164">
          <w:marLeft w:val="0"/>
          <w:marRight w:val="0"/>
          <w:marTop w:val="0"/>
          <w:marBottom w:val="0"/>
          <w:divBdr>
            <w:top w:val="none" w:sz="0" w:space="0" w:color="auto"/>
            <w:left w:val="none" w:sz="0" w:space="0" w:color="auto"/>
            <w:bottom w:val="none" w:sz="0" w:space="0" w:color="auto"/>
            <w:right w:val="none" w:sz="0" w:space="0" w:color="auto"/>
          </w:divBdr>
        </w:div>
        <w:div w:id="623465003">
          <w:marLeft w:val="0"/>
          <w:marRight w:val="0"/>
          <w:marTop w:val="0"/>
          <w:marBottom w:val="0"/>
          <w:divBdr>
            <w:top w:val="none" w:sz="0" w:space="0" w:color="auto"/>
            <w:left w:val="none" w:sz="0" w:space="0" w:color="auto"/>
            <w:bottom w:val="none" w:sz="0" w:space="0" w:color="auto"/>
            <w:right w:val="none" w:sz="0" w:space="0" w:color="auto"/>
          </w:divBdr>
        </w:div>
        <w:div w:id="1991471943">
          <w:marLeft w:val="0"/>
          <w:marRight w:val="0"/>
          <w:marTop w:val="0"/>
          <w:marBottom w:val="0"/>
          <w:divBdr>
            <w:top w:val="none" w:sz="0" w:space="0" w:color="auto"/>
            <w:left w:val="none" w:sz="0" w:space="0" w:color="auto"/>
            <w:bottom w:val="none" w:sz="0" w:space="0" w:color="auto"/>
            <w:right w:val="none" w:sz="0" w:space="0" w:color="auto"/>
          </w:divBdr>
        </w:div>
        <w:div w:id="1686053360">
          <w:marLeft w:val="0"/>
          <w:marRight w:val="0"/>
          <w:marTop w:val="0"/>
          <w:marBottom w:val="0"/>
          <w:divBdr>
            <w:top w:val="none" w:sz="0" w:space="0" w:color="auto"/>
            <w:left w:val="none" w:sz="0" w:space="0" w:color="auto"/>
            <w:bottom w:val="none" w:sz="0" w:space="0" w:color="auto"/>
            <w:right w:val="none" w:sz="0" w:space="0" w:color="auto"/>
          </w:divBdr>
        </w:div>
        <w:div w:id="1100491217">
          <w:marLeft w:val="0"/>
          <w:marRight w:val="0"/>
          <w:marTop w:val="0"/>
          <w:marBottom w:val="0"/>
          <w:divBdr>
            <w:top w:val="none" w:sz="0" w:space="0" w:color="auto"/>
            <w:left w:val="none" w:sz="0" w:space="0" w:color="auto"/>
            <w:bottom w:val="none" w:sz="0" w:space="0" w:color="auto"/>
            <w:right w:val="none" w:sz="0" w:space="0" w:color="auto"/>
          </w:divBdr>
        </w:div>
        <w:div w:id="696006216">
          <w:marLeft w:val="0"/>
          <w:marRight w:val="0"/>
          <w:marTop w:val="0"/>
          <w:marBottom w:val="0"/>
          <w:divBdr>
            <w:top w:val="none" w:sz="0" w:space="0" w:color="auto"/>
            <w:left w:val="none" w:sz="0" w:space="0" w:color="auto"/>
            <w:bottom w:val="none" w:sz="0" w:space="0" w:color="auto"/>
            <w:right w:val="none" w:sz="0" w:space="0" w:color="auto"/>
          </w:divBdr>
        </w:div>
        <w:div w:id="396364579">
          <w:marLeft w:val="0"/>
          <w:marRight w:val="0"/>
          <w:marTop w:val="0"/>
          <w:marBottom w:val="0"/>
          <w:divBdr>
            <w:top w:val="none" w:sz="0" w:space="0" w:color="auto"/>
            <w:left w:val="none" w:sz="0" w:space="0" w:color="auto"/>
            <w:bottom w:val="none" w:sz="0" w:space="0" w:color="auto"/>
            <w:right w:val="none" w:sz="0" w:space="0" w:color="auto"/>
          </w:divBdr>
        </w:div>
        <w:div w:id="571736919">
          <w:marLeft w:val="0"/>
          <w:marRight w:val="0"/>
          <w:marTop w:val="0"/>
          <w:marBottom w:val="0"/>
          <w:divBdr>
            <w:top w:val="none" w:sz="0" w:space="0" w:color="auto"/>
            <w:left w:val="none" w:sz="0" w:space="0" w:color="auto"/>
            <w:bottom w:val="none" w:sz="0" w:space="0" w:color="auto"/>
            <w:right w:val="none" w:sz="0" w:space="0" w:color="auto"/>
          </w:divBdr>
        </w:div>
        <w:div w:id="2064790408">
          <w:marLeft w:val="0"/>
          <w:marRight w:val="0"/>
          <w:marTop w:val="0"/>
          <w:marBottom w:val="0"/>
          <w:divBdr>
            <w:top w:val="none" w:sz="0" w:space="0" w:color="auto"/>
            <w:left w:val="none" w:sz="0" w:space="0" w:color="auto"/>
            <w:bottom w:val="none" w:sz="0" w:space="0" w:color="auto"/>
            <w:right w:val="none" w:sz="0" w:space="0" w:color="auto"/>
          </w:divBdr>
        </w:div>
        <w:div w:id="861480941">
          <w:marLeft w:val="0"/>
          <w:marRight w:val="0"/>
          <w:marTop w:val="0"/>
          <w:marBottom w:val="0"/>
          <w:divBdr>
            <w:top w:val="none" w:sz="0" w:space="0" w:color="auto"/>
            <w:left w:val="none" w:sz="0" w:space="0" w:color="auto"/>
            <w:bottom w:val="none" w:sz="0" w:space="0" w:color="auto"/>
            <w:right w:val="none" w:sz="0" w:space="0" w:color="auto"/>
          </w:divBdr>
        </w:div>
        <w:div w:id="1184319444">
          <w:marLeft w:val="0"/>
          <w:marRight w:val="0"/>
          <w:marTop w:val="0"/>
          <w:marBottom w:val="0"/>
          <w:divBdr>
            <w:top w:val="none" w:sz="0" w:space="0" w:color="auto"/>
            <w:left w:val="none" w:sz="0" w:space="0" w:color="auto"/>
            <w:bottom w:val="none" w:sz="0" w:space="0" w:color="auto"/>
            <w:right w:val="none" w:sz="0" w:space="0" w:color="auto"/>
          </w:divBdr>
        </w:div>
        <w:div w:id="1591815436">
          <w:marLeft w:val="0"/>
          <w:marRight w:val="0"/>
          <w:marTop w:val="0"/>
          <w:marBottom w:val="0"/>
          <w:divBdr>
            <w:top w:val="none" w:sz="0" w:space="0" w:color="auto"/>
            <w:left w:val="none" w:sz="0" w:space="0" w:color="auto"/>
            <w:bottom w:val="none" w:sz="0" w:space="0" w:color="auto"/>
            <w:right w:val="none" w:sz="0" w:space="0" w:color="auto"/>
          </w:divBdr>
        </w:div>
        <w:div w:id="697974945">
          <w:marLeft w:val="0"/>
          <w:marRight w:val="0"/>
          <w:marTop w:val="0"/>
          <w:marBottom w:val="0"/>
          <w:divBdr>
            <w:top w:val="none" w:sz="0" w:space="0" w:color="auto"/>
            <w:left w:val="none" w:sz="0" w:space="0" w:color="auto"/>
            <w:bottom w:val="none" w:sz="0" w:space="0" w:color="auto"/>
            <w:right w:val="none" w:sz="0" w:space="0" w:color="auto"/>
          </w:divBdr>
        </w:div>
        <w:div w:id="1685665322">
          <w:marLeft w:val="0"/>
          <w:marRight w:val="0"/>
          <w:marTop w:val="0"/>
          <w:marBottom w:val="0"/>
          <w:divBdr>
            <w:top w:val="none" w:sz="0" w:space="0" w:color="auto"/>
            <w:left w:val="none" w:sz="0" w:space="0" w:color="auto"/>
            <w:bottom w:val="none" w:sz="0" w:space="0" w:color="auto"/>
            <w:right w:val="none" w:sz="0" w:space="0" w:color="auto"/>
          </w:divBdr>
        </w:div>
        <w:div w:id="351691164">
          <w:marLeft w:val="0"/>
          <w:marRight w:val="0"/>
          <w:marTop w:val="0"/>
          <w:marBottom w:val="0"/>
          <w:divBdr>
            <w:top w:val="none" w:sz="0" w:space="0" w:color="auto"/>
            <w:left w:val="none" w:sz="0" w:space="0" w:color="auto"/>
            <w:bottom w:val="none" w:sz="0" w:space="0" w:color="auto"/>
            <w:right w:val="none" w:sz="0" w:space="0" w:color="auto"/>
          </w:divBdr>
        </w:div>
        <w:div w:id="190192043">
          <w:marLeft w:val="0"/>
          <w:marRight w:val="0"/>
          <w:marTop w:val="0"/>
          <w:marBottom w:val="0"/>
          <w:divBdr>
            <w:top w:val="none" w:sz="0" w:space="0" w:color="auto"/>
            <w:left w:val="none" w:sz="0" w:space="0" w:color="auto"/>
            <w:bottom w:val="none" w:sz="0" w:space="0" w:color="auto"/>
            <w:right w:val="none" w:sz="0" w:space="0" w:color="auto"/>
          </w:divBdr>
        </w:div>
        <w:div w:id="2080978429">
          <w:marLeft w:val="0"/>
          <w:marRight w:val="0"/>
          <w:marTop w:val="0"/>
          <w:marBottom w:val="0"/>
          <w:divBdr>
            <w:top w:val="none" w:sz="0" w:space="0" w:color="auto"/>
            <w:left w:val="none" w:sz="0" w:space="0" w:color="auto"/>
            <w:bottom w:val="none" w:sz="0" w:space="0" w:color="auto"/>
            <w:right w:val="none" w:sz="0" w:space="0" w:color="auto"/>
          </w:divBdr>
        </w:div>
        <w:div w:id="843781862">
          <w:marLeft w:val="0"/>
          <w:marRight w:val="0"/>
          <w:marTop w:val="0"/>
          <w:marBottom w:val="0"/>
          <w:divBdr>
            <w:top w:val="none" w:sz="0" w:space="0" w:color="auto"/>
            <w:left w:val="none" w:sz="0" w:space="0" w:color="auto"/>
            <w:bottom w:val="none" w:sz="0" w:space="0" w:color="auto"/>
            <w:right w:val="none" w:sz="0" w:space="0" w:color="auto"/>
          </w:divBdr>
        </w:div>
      </w:divsChild>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89485346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986057793">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184782550">
      <w:bodyDiv w:val="1"/>
      <w:marLeft w:val="0"/>
      <w:marRight w:val="0"/>
      <w:marTop w:val="0"/>
      <w:marBottom w:val="0"/>
      <w:divBdr>
        <w:top w:val="none" w:sz="0" w:space="0" w:color="auto"/>
        <w:left w:val="none" w:sz="0" w:space="0" w:color="auto"/>
        <w:bottom w:val="none" w:sz="0" w:space="0" w:color="auto"/>
        <w:right w:val="none" w:sz="0" w:space="0" w:color="auto"/>
      </w:divBdr>
      <w:divsChild>
        <w:div w:id="572475322">
          <w:marLeft w:val="0"/>
          <w:marRight w:val="0"/>
          <w:marTop w:val="0"/>
          <w:marBottom w:val="0"/>
          <w:divBdr>
            <w:top w:val="none" w:sz="0" w:space="0" w:color="auto"/>
            <w:left w:val="none" w:sz="0" w:space="0" w:color="auto"/>
            <w:bottom w:val="none" w:sz="0" w:space="0" w:color="auto"/>
            <w:right w:val="none" w:sz="0" w:space="0" w:color="auto"/>
          </w:divBdr>
        </w:div>
      </w:divsChild>
    </w:div>
    <w:div w:id="1225335281">
      <w:bodyDiv w:val="1"/>
      <w:marLeft w:val="0"/>
      <w:marRight w:val="0"/>
      <w:marTop w:val="0"/>
      <w:marBottom w:val="0"/>
      <w:divBdr>
        <w:top w:val="none" w:sz="0" w:space="0" w:color="auto"/>
        <w:left w:val="none" w:sz="0" w:space="0" w:color="auto"/>
        <w:bottom w:val="none" w:sz="0" w:space="0" w:color="auto"/>
        <w:right w:val="none" w:sz="0" w:space="0" w:color="auto"/>
      </w:divBdr>
      <w:divsChild>
        <w:div w:id="1584022157">
          <w:marLeft w:val="0"/>
          <w:marRight w:val="0"/>
          <w:marTop w:val="0"/>
          <w:marBottom w:val="0"/>
          <w:divBdr>
            <w:top w:val="none" w:sz="0" w:space="0" w:color="auto"/>
            <w:left w:val="none" w:sz="0" w:space="0" w:color="auto"/>
            <w:bottom w:val="none" w:sz="0" w:space="0" w:color="auto"/>
            <w:right w:val="none" w:sz="0" w:space="0" w:color="auto"/>
          </w:divBdr>
        </w:div>
        <w:div w:id="2046250036">
          <w:marLeft w:val="0"/>
          <w:marRight w:val="0"/>
          <w:marTop w:val="0"/>
          <w:marBottom w:val="0"/>
          <w:divBdr>
            <w:top w:val="none" w:sz="0" w:space="0" w:color="auto"/>
            <w:left w:val="none" w:sz="0" w:space="0" w:color="auto"/>
            <w:bottom w:val="none" w:sz="0" w:space="0" w:color="auto"/>
            <w:right w:val="none" w:sz="0" w:space="0" w:color="auto"/>
          </w:divBdr>
        </w:div>
        <w:div w:id="832843295">
          <w:marLeft w:val="0"/>
          <w:marRight w:val="0"/>
          <w:marTop w:val="0"/>
          <w:marBottom w:val="0"/>
          <w:divBdr>
            <w:top w:val="none" w:sz="0" w:space="0" w:color="auto"/>
            <w:left w:val="none" w:sz="0" w:space="0" w:color="auto"/>
            <w:bottom w:val="none" w:sz="0" w:space="0" w:color="auto"/>
            <w:right w:val="none" w:sz="0" w:space="0" w:color="auto"/>
          </w:divBdr>
        </w:div>
        <w:div w:id="2002006022">
          <w:marLeft w:val="0"/>
          <w:marRight w:val="0"/>
          <w:marTop w:val="0"/>
          <w:marBottom w:val="0"/>
          <w:divBdr>
            <w:top w:val="none" w:sz="0" w:space="0" w:color="auto"/>
            <w:left w:val="none" w:sz="0" w:space="0" w:color="auto"/>
            <w:bottom w:val="none" w:sz="0" w:space="0" w:color="auto"/>
            <w:right w:val="none" w:sz="0" w:space="0" w:color="auto"/>
          </w:divBdr>
        </w:div>
        <w:div w:id="1780638308">
          <w:marLeft w:val="0"/>
          <w:marRight w:val="0"/>
          <w:marTop w:val="0"/>
          <w:marBottom w:val="0"/>
          <w:divBdr>
            <w:top w:val="none" w:sz="0" w:space="0" w:color="auto"/>
            <w:left w:val="none" w:sz="0" w:space="0" w:color="auto"/>
            <w:bottom w:val="none" w:sz="0" w:space="0" w:color="auto"/>
            <w:right w:val="none" w:sz="0" w:space="0" w:color="auto"/>
          </w:divBdr>
        </w:div>
        <w:div w:id="1030304549">
          <w:marLeft w:val="0"/>
          <w:marRight w:val="0"/>
          <w:marTop w:val="0"/>
          <w:marBottom w:val="0"/>
          <w:divBdr>
            <w:top w:val="none" w:sz="0" w:space="0" w:color="auto"/>
            <w:left w:val="none" w:sz="0" w:space="0" w:color="auto"/>
            <w:bottom w:val="none" w:sz="0" w:space="0" w:color="auto"/>
            <w:right w:val="none" w:sz="0" w:space="0" w:color="auto"/>
          </w:divBdr>
        </w:div>
        <w:div w:id="1017662469">
          <w:marLeft w:val="0"/>
          <w:marRight w:val="0"/>
          <w:marTop w:val="0"/>
          <w:marBottom w:val="0"/>
          <w:divBdr>
            <w:top w:val="none" w:sz="0" w:space="0" w:color="auto"/>
            <w:left w:val="none" w:sz="0" w:space="0" w:color="auto"/>
            <w:bottom w:val="none" w:sz="0" w:space="0" w:color="auto"/>
            <w:right w:val="none" w:sz="0" w:space="0" w:color="auto"/>
          </w:divBdr>
        </w:div>
        <w:div w:id="1591156096">
          <w:marLeft w:val="0"/>
          <w:marRight w:val="0"/>
          <w:marTop w:val="0"/>
          <w:marBottom w:val="0"/>
          <w:divBdr>
            <w:top w:val="none" w:sz="0" w:space="0" w:color="auto"/>
            <w:left w:val="none" w:sz="0" w:space="0" w:color="auto"/>
            <w:bottom w:val="none" w:sz="0" w:space="0" w:color="auto"/>
            <w:right w:val="none" w:sz="0" w:space="0" w:color="auto"/>
          </w:divBdr>
        </w:div>
        <w:div w:id="117068530">
          <w:marLeft w:val="0"/>
          <w:marRight w:val="0"/>
          <w:marTop w:val="0"/>
          <w:marBottom w:val="0"/>
          <w:divBdr>
            <w:top w:val="none" w:sz="0" w:space="0" w:color="auto"/>
            <w:left w:val="none" w:sz="0" w:space="0" w:color="auto"/>
            <w:bottom w:val="none" w:sz="0" w:space="0" w:color="auto"/>
            <w:right w:val="none" w:sz="0" w:space="0" w:color="auto"/>
          </w:divBdr>
        </w:div>
        <w:div w:id="19281903">
          <w:marLeft w:val="0"/>
          <w:marRight w:val="0"/>
          <w:marTop w:val="0"/>
          <w:marBottom w:val="0"/>
          <w:divBdr>
            <w:top w:val="none" w:sz="0" w:space="0" w:color="auto"/>
            <w:left w:val="none" w:sz="0" w:space="0" w:color="auto"/>
            <w:bottom w:val="none" w:sz="0" w:space="0" w:color="auto"/>
            <w:right w:val="none" w:sz="0" w:space="0" w:color="auto"/>
          </w:divBdr>
        </w:div>
        <w:div w:id="1651060193">
          <w:marLeft w:val="0"/>
          <w:marRight w:val="0"/>
          <w:marTop w:val="0"/>
          <w:marBottom w:val="0"/>
          <w:divBdr>
            <w:top w:val="none" w:sz="0" w:space="0" w:color="auto"/>
            <w:left w:val="none" w:sz="0" w:space="0" w:color="auto"/>
            <w:bottom w:val="none" w:sz="0" w:space="0" w:color="auto"/>
            <w:right w:val="none" w:sz="0" w:space="0" w:color="auto"/>
          </w:divBdr>
        </w:div>
        <w:div w:id="645744088">
          <w:marLeft w:val="0"/>
          <w:marRight w:val="0"/>
          <w:marTop w:val="0"/>
          <w:marBottom w:val="0"/>
          <w:divBdr>
            <w:top w:val="none" w:sz="0" w:space="0" w:color="auto"/>
            <w:left w:val="none" w:sz="0" w:space="0" w:color="auto"/>
            <w:bottom w:val="none" w:sz="0" w:space="0" w:color="auto"/>
            <w:right w:val="none" w:sz="0" w:space="0" w:color="auto"/>
          </w:divBdr>
        </w:div>
        <w:div w:id="1014965056">
          <w:marLeft w:val="0"/>
          <w:marRight w:val="0"/>
          <w:marTop w:val="0"/>
          <w:marBottom w:val="0"/>
          <w:divBdr>
            <w:top w:val="none" w:sz="0" w:space="0" w:color="auto"/>
            <w:left w:val="none" w:sz="0" w:space="0" w:color="auto"/>
            <w:bottom w:val="none" w:sz="0" w:space="0" w:color="auto"/>
            <w:right w:val="none" w:sz="0" w:space="0" w:color="auto"/>
          </w:divBdr>
        </w:div>
        <w:div w:id="1416247028">
          <w:marLeft w:val="0"/>
          <w:marRight w:val="0"/>
          <w:marTop w:val="0"/>
          <w:marBottom w:val="0"/>
          <w:divBdr>
            <w:top w:val="none" w:sz="0" w:space="0" w:color="auto"/>
            <w:left w:val="none" w:sz="0" w:space="0" w:color="auto"/>
            <w:bottom w:val="none" w:sz="0" w:space="0" w:color="auto"/>
            <w:right w:val="none" w:sz="0" w:space="0" w:color="auto"/>
          </w:divBdr>
        </w:div>
        <w:div w:id="2137985531">
          <w:marLeft w:val="0"/>
          <w:marRight w:val="0"/>
          <w:marTop w:val="0"/>
          <w:marBottom w:val="0"/>
          <w:divBdr>
            <w:top w:val="none" w:sz="0" w:space="0" w:color="auto"/>
            <w:left w:val="none" w:sz="0" w:space="0" w:color="auto"/>
            <w:bottom w:val="none" w:sz="0" w:space="0" w:color="auto"/>
            <w:right w:val="none" w:sz="0" w:space="0" w:color="auto"/>
          </w:divBdr>
        </w:div>
        <w:div w:id="1708866777">
          <w:marLeft w:val="0"/>
          <w:marRight w:val="0"/>
          <w:marTop w:val="0"/>
          <w:marBottom w:val="0"/>
          <w:divBdr>
            <w:top w:val="none" w:sz="0" w:space="0" w:color="auto"/>
            <w:left w:val="none" w:sz="0" w:space="0" w:color="auto"/>
            <w:bottom w:val="none" w:sz="0" w:space="0" w:color="auto"/>
            <w:right w:val="none" w:sz="0" w:space="0" w:color="auto"/>
          </w:divBdr>
        </w:div>
        <w:div w:id="2032562628">
          <w:marLeft w:val="0"/>
          <w:marRight w:val="0"/>
          <w:marTop w:val="0"/>
          <w:marBottom w:val="0"/>
          <w:divBdr>
            <w:top w:val="none" w:sz="0" w:space="0" w:color="auto"/>
            <w:left w:val="none" w:sz="0" w:space="0" w:color="auto"/>
            <w:bottom w:val="none" w:sz="0" w:space="0" w:color="auto"/>
            <w:right w:val="none" w:sz="0" w:space="0" w:color="auto"/>
          </w:divBdr>
        </w:div>
        <w:div w:id="1456216719">
          <w:marLeft w:val="0"/>
          <w:marRight w:val="0"/>
          <w:marTop w:val="0"/>
          <w:marBottom w:val="0"/>
          <w:divBdr>
            <w:top w:val="none" w:sz="0" w:space="0" w:color="auto"/>
            <w:left w:val="none" w:sz="0" w:space="0" w:color="auto"/>
            <w:bottom w:val="none" w:sz="0" w:space="0" w:color="auto"/>
            <w:right w:val="none" w:sz="0" w:space="0" w:color="auto"/>
          </w:divBdr>
        </w:div>
        <w:div w:id="425031827">
          <w:marLeft w:val="0"/>
          <w:marRight w:val="0"/>
          <w:marTop w:val="0"/>
          <w:marBottom w:val="0"/>
          <w:divBdr>
            <w:top w:val="none" w:sz="0" w:space="0" w:color="auto"/>
            <w:left w:val="none" w:sz="0" w:space="0" w:color="auto"/>
            <w:bottom w:val="none" w:sz="0" w:space="0" w:color="auto"/>
            <w:right w:val="none" w:sz="0" w:space="0" w:color="auto"/>
          </w:divBdr>
        </w:div>
        <w:div w:id="1136876799">
          <w:marLeft w:val="0"/>
          <w:marRight w:val="0"/>
          <w:marTop w:val="0"/>
          <w:marBottom w:val="0"/>
          <w:divBdr>
            <w:top w:val="none" w:sz="0" w:space="0" w:color="auto"/>
            <w:left w:val="none" w:sz="0" w:space="0" w:color="auto"/>
            <w:bottom w:val="none" w:sz="0" w:space="0" w:color="auto"/>
            <w:right w:val="none" w:sz="0" w:space="0" w:color="auto"/>
          </w:divBdr>
        </w:div>
        <w:div w:id="1561164504">
          <w:marLeft w:val="0"/>
          <w:marRight w:val="0"/>
          <w:marTop w:val="0"/>
          <w:marBottom w:val="0"/>
          <w:divBdr>
            <w:top w:val="none" w:sz="0" w:space="0" w:color="auto"/>
            <w:left w:val="none" w:sz="0" w:space="0" w:color="auto"/>
            <w:bottom w:val="none" w:sz="0" w:space="0" w:color="auto"/>
            <w:right w:val="none" w:sz="0" w:space="0" w:color="auto"/>
          </w:divBdr>
        </w:div>
        <w:div w:id="1212041479">
          <w:marLeft w:val="0"/>
          <w:marRight w:val="0"/>
          <w:marTop w:val="0"/>
          <w:marBottom w:val="0"/>
          <w:divBdr>
            <w:top w:val="none" w:sz="0" w:space="0" w:color="auto"/>
            <w:left w:val="none" w:sz="0" w:space="0" w:color="auto"/>
            <w:bottom w:val="none" w:sz="0" w:space="0" w:color="auto"/>
            <w:right w:val="none" w:sz="0" w:space="0" w:color="auto"/>
          </w:divBdr>
        </w:div>
        <w:div w:id="170150521">
          <w:marLeft w:val="0"/>
          <w:marRight w:val="0"/>
          <w:marTop w:val="0"/>
          <w:marBottom w:val="0"/>
          <w:divBdr>
            <w:top w:val="none" w:sz="0" w:space="0" w:color="auto"/>
            <w:left w:val="none" w:sz="0" w:space="0" w:color="auto"/>
            <w:bottom w:val="none" w:sz="0" w:space="0" w:color="auto"/>
            <w:right w:val="none" w:sz="0" w:space="0" w:color="auto"/>
          </w:divBdr>
        </w:div>
        <w:div w:id="1078940392">
          <w:marLeft w:val="0"/>
          <w:marRight w:val="0"/>
          <w:marTop w:val="0"/>
          <w:marBottom w:val="0"/>
          <w:divBdr>
            <w:top w:val="none" w:sz="0" w:space="0" w:color="auto"/>
            <w:left w:val="none" w:sz="0" w:space="0" w:color="auto"/>
            <w:bottom w:val="none" w:sz="0" w:space="0" w:color="auto"/>
            <w:right w:val="none" w:sz="0" w:space="0" w:color="auto"/>
          </w:divBdr>
        </w:div>
        <w:div w:id="1495954331">
          <w:marLeft w:val="0"/>
          <w:marRight w:val="0"/>
          <w:marTop w:val="0"/>
          <w:marBottom w:val="0"/>
          <w:divBdr>
            <w:top w:val="none" w:sz="0" w:space="0" w:color="auto"/>
            <w:left w:val="none" w:sz="0" w:space="0" w:color="auto"/>
            <w:bottom w:val="none" w:sz="0" w:space="0" w:color="auto"/>
            <w:right w:val="none" w:sz="0" w:space="0" w:color="auto"/>
          </w:divBdr>
        </w:div>
        <w:div w:id="510071582">
          <w:marLeft w:val="0"/>
          <w:marRight w:val="0"/>
          <w:marTop w:val="0"/>
          <w:marBottom w:val="0"/>
          <w:divBdr>
            <w:top w:val="none" w:sz="0" w:space="0" w:color="auto"/>
            <w:left w:val="none" w:sz="0" w:space="0" w:color="auto"/>
            <w:bottom w:val="none" w:sz="0" w:space="0" w:color="auto"/>
            <w:right w:val="none" w:sz="0" w:space="0" w:color="auto"/>
          </w:divBdr>
        </w:div>
        <w:div w:id="127015918">
          <w:marLeft w:val="0"/>
          <w:marRight w:val="0"/>
          <w:marTop w:val="0"/>
          <w:marBottom w:val="0"/>
          <w:divBdr>
            <w:top w:val="none" w:sz="0" w:space="0" w:color="auto"/>
            <w:left w:val="none" w:sz="0" w:space="0" w:color="auto"/>
            <w:bottom w:val="none" w:sz="0" w:space="0" w:color="auto"/>
            <w:right w:val="none" w:sz="0" w:space="0" w:color="auto"/>
          </w:divBdr>
        </w:div>
        <w:div w:id="2139257772">
          <w:marLeft w:val="0"/>
          <w:marRight w:val="0"/>
          <w:marTop w:val="0"/>
          <w:marBottom w:val="0"/>
          <w:divBdr>
            <w:top w:val="none" w:sz="0" w:space="0" w:color="auto"/>
            <w:left w:val="none" w:sz="0" w:space="0" w:color="auto"/>
            <w:bottom w:val="none" w:sz="0" w:space="0" w:color="auto"/>
            <w:right w:val="none" w:sz="0" w:space="0" w:color="auto"/>
          </w:divBdr>
        </w:div>
        <w:div w:id="1809131334">
          <w:marLeft w:val="0"/>
          <w:marRight w:val="0"/>
          <w:marTop w:val="0"/>
          <w:marBottom w:val="0"/>
          <w:divBdr>
            <w:top w:val="none" w:sz="0" w:space="0" w:color="auto"/>
            <w:left w:val="none" w:sz="0" w:space="0" w:color="auto"/>
            <w:bottom w:val="none" w:sz="0" w:space="0" w:color="auto"/>
            <w:right w:val="none" w:sz="0" w:space="0" w:color="auto"/>
          </w:divBdr>
        </w:div>
        <w:div w:id="1295020876">
          <w:marLeft w:val="0"/>
          <w:marRight w:val="0"/>
          <w:marTop w:val="0"/>
          <w:marBottom w:val="0"/>
          <w:divBdr>
            <w:top w:val="none" w:sz="0" w:space="0" w:color="auto"/>
            <w:left w:val="none" w:sz="0" w:space="0" w:color="auto"/>
            <w:bottom w:val="none" w:sz="0" w:space="0" w:color="auto"/>
            <w:right w:val="none" w:sz="0" w:space="0" w:color="auto"/>
          </w:divBdr>
        </w:div>
        <w:div w:id="1619488306">
          <w:marLeft w:val="0"/>
          <w:marRight w:val="0"/>
          <w:marTop w:val="0"/>
          <w:marBottom w:val="0"/>
          <w:divBdr>
            <w:top w:val="none" w:sz="0" w:space="0" w:color="auto"/>
            <w:left w:val="none" w:sz="0" w:space="0" w:color="auto"/>
            <w:bottom w:val="none" w:sz="0" w:space="0" w:color="auto"/>
            <w:right w:val="none" w:sz="0" w:space="0" w:color="auto"/>
          </w:divBdr>
        </w:div>
        <w:div w:id="538517353">
          <w:marLeft w:val="0"/>
          <w:marRight w:val="0"/>
          <w:marTop w:val="0"/>
          <w:marBottom w:val="0"/>
          <w:divBdr>
            <w:top w:val="none" w:sz="0" w:space="0" w:color="auto"/>
            <w:left w:val="none" w:sz="0" w:space="0" w:color="auto"/>
            <w:bottom w:val="none" w:sz="0" w:space="0" w:color="auto"/>
            <w:right w:val="none" w:sz="0" w:space="0" w:color="auto"/>
          </w:divBdr>
        </w:div>
        <w:div w:id="835925246">
          <w:marLeft w:val="0"/>
          <w:marRight w:val="0"/>
          <w:marTop w:val="0"/>
          <w:marBottom w:val="0"/>
          <w:divBdr>
            <w:top w:val="none" w:sz="0" w:space="0" w:color="auto"/>
            <w:left w:val="none" w:sz="0" w:space="0" w:color="auto"/>
            <w:bottom w:val="none" w:sz="0" w:space="0" w:color="auto"/>
            <w:right w:val="none" w:sz="0" w:space="0" w:color="auto"/>
          </w:divBdr>
        </w:div>
        <w:div w:id="1302810371">
          <w:marLeft w:val="0"/>
          <w:marRight w:val="0"/>
          <w:marTop w:val="0"/>
          <w:marBottom w:val="0"/>
          <w:divBdr>
            <w:top w:val="none" w:sz="0" w:space="0" w:color="auto"/>
            <w:left w:val="none" w:sz="0" w:space="0" w:color="auto"/>
            <w:bottom w:val="none" w:sz="0" w:space="0" w:color="auto"/>
            <w:right w:val="none" w:sz="0" w:space="0" w:color="auto"/>
          </w:divBdr>
        </w:div>
        <w:div w:id="1491755914">
          <w:marLeft w:val="0"/>
          <w:marRight w:val="0"/>
          <w:marTop w:val="0"/>
          <w:marBottom w:val="0"/>
          <w:divBdr>
            <w:top w:val="none" w:sz="0" w:space="0" w:color="auto"/>
            <w:left w:val="none" w:sz="0" w:space="0" w:color="auto"/>
            <w:bottom w:val="none" w:sz="0" w:space="0" w:color="auto"/>
            <w:right w:val="none" w:sz="0" w:space="0" w:color="auto"/>
          </w:divBdr>
        </w:div>
        <w:div w:id="588926316">
          <w:marLeft w:val="0"/>
          <w:marRight w:val="0"/>
          <w:marTop w:val="0"/>
          <w:marBottom w:val="0"/>
          <w:divBdr>
            <w:top w:val="none" w:sz="0" w:space="0" w:color="auto"/>
            <w:left w:val="none" w:sz="0" w:space="0" w:color="auto"/>
            <w:bottom w:val="none" w:sz="0" w:space="0" w:color="auto"/>
            <w:right w:val="none" w:sz="0" w:space="0" w:color="auto"/>
          </w:divBdr>
        </w:div>
        <w:div w:id="1297681071">
          <w:marLeft w:val="0"/>
          <w:marRight w:val="0"/>
          <w:marTop w:val="0"/>
          <w:marBottom w:val="0"/>
          <w:divBdr>
            <w:top w:val="none" w:sz="0" w:space="0" w:color="auto"/>
            <w:left w:val="none" w:sz="0" w:space="0" w:color="auto"/>
            <w:bottom w:val="none" w:sz="0" w:space="0" w:color="auto"/>
            <w:right w:val="none" w:sz="0" w:space="0" w:color="auto"/>
          </w:divBdr>
        </w:div>
        <w:div w:id="1434324681">
          <w:marLeft w:val="0"/>
          <w:marRight w:val="0"/>
          <w:marTop w:val="0"/>
          <w:marBottom w:val="0"/>
          <w:divBdr>
            <w:top w:val="none" w:sz="0" w:space="0" w:color="auto"/>
            <w:left w:val="none" w:sz="0" w:space="0" w:color="auto"/>
            <w:bottom w:val="none" w:sz="0" w:space="0" w:color="auto"/>
            <w:right w:val="none" w:sz="0" w:space="0" w:color="auto"/>
          </w:divBdr>
        </w:div>
      </w:divsChild>
    </w:div>
    <w:div w:id="1247377984">
      <w:bodyDiv w:val="1"/>
      <w:marLeft w:val="0"/>
      <w:marRight w:val="0"/>
      <w:marTop w:val="0"/>
      <w:marBottom w:val="0"/>
      <w:divBdr>
        <w:top w:val="none" w:sz="0" w:space="0" w:color="auto"/>
        <w:left w:val="none" w:sz="0" w:space="0" w:color="auto"/>
        <w:bottom w:val="none" w:sz="0" w:space="0" w:color="auto"/>
        <w:right w:val="none" w:sz="0" w:space="0" w:color="auto"/>
      </w:divBdr>
      <w:divsChild>
        <w:div w:id="516963183">
          <w:marLeft w:val="0"/>
          <w:marRight w:val="0"/>
          <w:marTop w:val="0"/>
          <w:marBottom w:val="0"/>
          <w:divBdr>
            <w:top w:val="none" w:sz="0" w:space="0" w:color="auto"/>
            <w:left w:val="none" w:sz="0" w:space="0" w:color="auto"/>
            <w:bottom w:val="none" w:sz="0" w:space="0" w:color="auto"/>
            <w:right w:val="none" w:sz="0" w:space="0" w:color="auto"/>
          </w:divBdr>
        </w:div>
        <w:div w:id="1384869515">
          <w:marLeft w:val="0"/>
          <w:marRight w:val="0"/>
          <w:marTop w:val="0"/>
          <w:marBottom w:val="0"/>
          <w:divBdr>
            <w:top w:val="none" w:sz="0" w:space="0" w:color="auto"/>
            <w:left w:val="none" w:sz="0" w:space="0" w:color="auto"/>
            <w:bottom w:val="none" w:sz="0" w:space="0" w:color="auto"/>
            <w:right w:val="none" w:sz="0" w:space="0" w:color="auto"/>
          </w:divBdr>
        </w:div>
        <w:div w:id="1167744100">
          <w:marLeft w:val="0"/>
          <w:marRight w:val="0"/>
          <w:marTop w:val="0"/>
          <w:marBottom w:val="0"/>
          <w:divBdr>
            <w:top w:val="none" w:sz="0" w:space="0" w:color="auto"/>
            <w:left w:val="none" w:sz="0" w:space="0" w:color="auto"/>
            <w:bottom w:val="none" w:sz="0" w:space="0" w:color="auto"/>
            <w:right w:val="none" w:sz="0" w:space="0" w:color="auto"/>
          </w:divBdr>
        </w:div>
        <w:div w:id="2028091914">
          <w:marLeft w:val="0"/>
          <w:marRight w:val="0"/>
          <w:marTop w:val="0"/>
          <w:marBottom w:val="0"/>
          <w:divBdr>
            <w:top w:val="none" w:sz="0" w:space="0" w:color="auto"/>
            <w:left w:val="none" w:sz="0" w:space="0" w:color="auto"/>
            <w:bottom w:val="none" w:sz="0" w:space="0" w:color="auto"/>
            <w:right w:val="none" w:sz="0" w:space="0" w:color="auto"/>
          </w:divBdr>
        </w:div>
        <w:div w:id="821430123">
          <w:marLeft w:val="0"/>
          <w:marRight w:val="0"/>
          <w:marTop w:val="0"/>
          <w:marBottom w:val="0"/>
          <w:divBdr>
            <w:top w:val="none" w:sz="0" w:space="0" w:color="auto"/>
            <w:left w:val="none" w:sz="0" w:space="0" w:color="auto"/>
            <w:bottom w:val="none" w:sz="0" w:space="0" w:color="auto"/>
            <w:right w:val="none" w:sz="0" w:space="0" w:color="auto"/>
          </w:divBdr>
        </w:div>
        <w:div w:id="1876045036">
          <w:marLeft w:val="0"/>
          <w:marRight w:val="0"/>
          <w:marTop w:val="0"/>
          <w:marBottom w:val="0"/>
          <w:divBdr>
            <w:top w:val="none" w:sz="0" w:space="0" w:color="auto"/>
            <w:left w:val="none" w:sz="0" w:space="0" w:color="auto"/>
            <w:bottom w:val="none" w:sz="0" w:space="0" w:color="auto"/>
            <w:right w:val="none" w:sz="0" w:space="0" w:color="auto"/>
          </w:divBdr>
        </w:div>
        <w:div w:id="974945595">
          <w:marLeft w:val="0"/>
          <w:marRight w:val="0"/>
          <w:marTop w:val="0"/>
          <w:marBottom w:val="0"/>
          <w:divBdr>
            <w:top w:val="none" w:sz="0" w:space="0" w:color="auto"/>
            <w:left w:val="none" w:sz="0" w:space="0" w:color="auto"/>
            <w:bottom w:val="none" w:sz="0" w:space="0" w:color="auto"/>
            <w:right w:val="none" w:sz="0" w:space="0" w:color="auto"/>
          </w:divBdr>
        </w:div>
        <w:div w:id="198780643">
          <w:marLeft w:val="0"/>
          <w:marRight w:val="0"/>
          <w:marTop w:val="0"/>
          <w:marBottom w:val="0"/>
          <w:divBdr>
            <w:top w:val="none" w:sz="0" w:space="0" w:color="auto"/>
            <w:left w:val="none" w:sz="0" w:space="0" w:color="auto"/>
            <w:bottom w:val="none" w:sz="0" w:space="0" w:color="auto"/>
            <w:right w:val="none" w:sz="0" w:space="0" w:color="auto"/>
          </w:divBdr>
        </w:div>
        <w:div w:id="1683631280">
          <w:marLeft w:val="0"/>
          <w:marRight w:val="0"/>
          <w:marTop w:val="0"/>
          <w:marBottom w:val="0"/>
          <w:divBdr>
            <w:top w:val="none" w:sz="0" w:space="0" w:color="auto"/>
            <w:left w:val="none" w:sz="0" w:space="0" w:color="auto"/>
            <w:bottom w:val="none" w:sz="0" w:space="0" w:color="auto"/>
            <w:right w:val="none" w:sz="0" w:space="0" w:color="auto"/>
          </w:divBdr>
        </w:div>
        <w:div w:id="1322080184">
          <w:marLeft w:val="0"/>
          <w:marRight w:val="0"/>
          <w:marTop w:val="0"/>
          <w:marBottom w:val="0"/>
          <w:divBdr>
            <w:top w:val="none" w:sz="0" w:space="0" w:color="auto"/>
            <w:left w:val="none" w:sz="0" w:space="0" w:color="auto"/>
            <w:bottom w:val="none" w:sz="0" w:space="0" w:color="auto"/>
            <w:right w:val="none" w:sz="0" w:space="0" w:color="auto"/>
          </w:divBdr>
        </w:div>
        <w:div w:id="1983465759">
          <w:marLeft w:val="0"/>
          <w:marRight w:val="0"/>
          <w:marTop w:val="0"/>
          <w:marBottom w:val="0"/>
          <w:divBdr>
            <w:top w:val="none" w:sz="0" w:space="0" w:color="auto"/>
            <w:left w:val="none" w:sz="0" w:space="0" w:color="auto"/>
            <w:bottom w:val="none" w:sz="0" w:space="0" w:color="auto"/>
            <w:right w:val="none" w:sz="0" w:space="0" w:color="auto"/>
          </w:divBdr>
        </w:div>
        <w:div w:id="833567689">
          <w:marLeft w:val="0"/>
          <w:marRight w:val="0"/>
          <w:marTop w:val="0"/>
          <w:marBottom w:val="0"/>
          <w:divBdr>
            <w:top w:val="none" w:sz="0" w:space="0" w:color="auto"/>
            <w:left w:val="none" w:sz="0" w:space="0" w:color="auto"/>
            <w:bottom w:val="none" w:sz="0" w:space="0" w:color="auto"/>
            <w:right w:val="none" w:sz="0" w:space="0" w:color="auto"/>
          </w:divBdr>
        </w:div>
        <w:div w:id="2112964775">
          <w:marLeft w:val="0"/>
          <w:marRight w:val="0"/>
          <w:marTop w:val="0"/>
          <w:marBottom w:val="0"/>
          <w:divBdr>
            <w:top w:val="none" w:sz="0" w:space="0" w:color="auto"/>
            <w:left w:val="none" w:sz="0" w:space="0" w:color="auto"/>
            <w:bottom w:val="none" w:sz="0" w:space="0" w:color="auto"/>
            <w:right w:val="none" w:sz="0" w:space="0" w:color="auto"/>
          </w:divBdr>
        </w:div>
        <w:div w:id="2081323877">
          <w:marLeft w:val="0"/>
          <w:marRight w:val="0"/>
          <w:marTop w:val="0"/>
          <w:marBottom w:val="0"/>
          <w:divBdr>
            <w:top w:val="none" w:sz="0" w:space="0" w:color="auto"/>
            <w:left w:val="none" w:sz="0" w:space="0" w:color="auto"/>
            <w:bottom w:val="none" w:sz="0" w:space="0" w:color="auto"/>
            <w:right w:val="none" w:sz="0" w:space="0" w:color="auto"/>
          </w:divBdr>
        </w:div>
        <w:div w:id="1359046956">
          <w:marLeft w:val="0"/>
          <w:marRight w:val="0"/>
          <w:marTop w:val="0"/>
          <w:marBottom w:val="0"/>
          <w:divBdr>
            <w:top w:val="none" w:sz="0" w:space="0" w:color="auto"/>
            <w:left w:val="none" w:sz="0" w:space="0" w:color="auto"/>
            <w:bottom w:val="none" w:sz="0" w:space="0" w:color="auto"/>
            <w:right w:val="none" w:sz="0" w:space="0" w:color="auto"/>
          </w:divBdr>
        </w:div>
        <w:div w:id="1175847654">
          <w:marLeft w:val="0"/>
          <w:marRight w:val="0"/>
          <w:marTop w:val="0"/>
          <w:marBottom w:val="0"/>
          <w:divBdr>
            <w:top w:val="none" w:sz="0" w:space="0" w:color="auto"/>
            <w:left w:val="none" w:sz="0" w:space="0" w:color="auto"/>
            <w:bottom w:val="none" w:sz="0" w:space="0" w:color="auto"/>
            <w:right w:val="none" w:sz="0" w:space="0" w:color="auto"/>
          </w:divBdr>
        </w:div>
        <w:div w:id="741102996">
          <w:marLeft w:val="0"/>
          <w:marRight w:val="0"/>
          <w:marTop w:val="0"/>
          <w:marBottom w:val="0"/>
          <w:divBdr>
            <w:top w:val="none" w:sz="0" w:space="0" w:color="auto"/>
            <w:left w:val="none" w:sz="0" w:space="0" w:color="auto"/>
            <w:bottom w:val="none" w:sz="0" w:space="0" w:color="auto"/>
            <w:right w:val="none" w:sz="0" w:space="0" w:color="auto"/>
          </w:divBdr>
        </w:div>
        <w:div w:id="921645455">
          <w:marLeft w:val="0"/>
          <w:marRight w:val="0"/>
          <w:marTop w:val="0"/>
          <w:marBottom w:val="0"/>
          <w:divBdr>
            <w:top w:val="none" w:sz="0" w:space="0" w:color="auto"/>
            <w:left w:val="none" w:sz="0" w:space="0" w:color="auto"/>
            <w:bottom w:val="none" w:sz="0" w:space="0" w:color="auto"/>
            <w:right w:val="none" w:sz="0" w:space="0" w:color="auto"/>
          </w:divBdr>
        </w:div>
        <w:div w:id="267393391">
          <w:marLeft w:val="0"/>
          <w:marRight w:val="0"/>
          <w:marTop w:val="0"/>
          <w:marBottom w:val="0"/>
          <w:divBdr>
            <w:top w:val="none" w:sz="0" w:space="0" w:color="auto"/>
            <w:left w:val="none" w:sz="0" w:space="0" w:color="auto"/>
            <w:bottom w:val="none" w:sz="0" w:space="0" w:color="auto"/>
            <w:right w:val="none" w:sz="0" w:space="0" w:color="auto"/>
          </w:divBdr>
        </w:div>
        <w:div w:id="1869441928">
          <w:marLeft w:val="0"/>
          <w:marRight w:val="0"/>
          <w:marTop w:val="0"/>
          <w:marBottom w:val="0"/>
          <w:divBdr>
            <w:top w:val="none" w:sz="0" w:space="0" w:color="auto"/>
            <w:left w:val="none" w:sz="0" w:space="0" w:color="auto"/>
            <w:bottom w:val="none" w:sz="0" w:space="0" w:color="auto"/>
            <w:right w:val="none" w:sz="0" w:space="0" w:color="auto"/>
          </w:divBdr>
        </w:div>
        <w:div w:id="1222016824">
          <w:marLeft w:val="0"/>
          <w:marRight w:val="0"/>
          <w:marTop w:val="0"/>
          <w:marBottom w:val="0"/>
          <w:divBdr>
            <w:top w:val="none" w:sz="0" w:space="0" w:color="auto"/>
            <w:left w:val="none" w:sz="0" w:space="0" w:color="auto"/>
            <w:bottom w:val="none" w:sz="0" w:space="0" w:color="auto"/>
            <w:right w:val="none" w:sz="0" w:space="0" w:color="auto"/>
          </w:divBdr>
        </w:div>
        <w:div w:id="1268006434">
          <w:marLeft w:val="0"/>
          <w:marRight w:val="0"/>
          <w:marTop w:val="0"/>
          <w:marBottom w:val="0"/>
          <w:divBdr>
            <w:top w:val="none" w:sz="0" w:space="0" w:color="auto"/>
            <w:left w:val="none" w:sz="0" w:space="0" w:color="auto"/>
            <w:bottom w:val="none" w:sz="0" w:space="0" w:color="auto"/>
            <w:right w:val="none" w:sz="0" w:space="0" w:color="auto"/>
          </w:divBdr>
        </w:div>
        <w:div w:id="1061902229">
          <w:marLeft w:val="0"/>
          <w:marRight w:val="0"/>
          <w:marTop w:val="0"/>
          <w:marBottom w:val="0"/>
          <w:divBdr>
            <w:top w:val="none" w:sz="0" w:space="0" w:color="auto"/>
            <w:left w:val="none" w:sz="0" w:space="0" w:color="auto"/>
            <w:bottom w:val="none" w:sz="0" w:space="0" w:color="auto"/>
            <w:right w:val="none" w:sz="0" w:space="0" w:color="auto"/>
          </w:divBdr>
        </w:div>
        <w:div w:id="1593853616">
          <w:marLeft w:val="0"/>
          <w:marRight w:val="0"/>
          <w:marTop w:val="0"/>
          <w:marBottom w:val="0"/>
          <w:divBdr>
            <w:top w:val="none" w:sz="0" w:space="0" w:color="auto"/>
            <w:left w:val="none" w:sz="0" w:space="0" w:color="auto"/>
            <w:bottom w:val="none" w:sz="0" w:space="0" w:color="auto"/>
            <w:right w:val="none" w:sz="0" w:space="0" w:color="auto"/>
          </w:divBdr>
        </w:div>
        <w:div w:id="377510828">
          <w:marLeft w:val="0"/>
          <w:marRight w:val="0"/>
          <w:marTop w:val="0"/>
          <w:marBottom w:val="0"/>
          <w:divBdr>
            <w:top w:val="none" w:sz="0" w:space="0" w:color="auto"/>
            <w:left w:val="none" w:sz="0" w:space="0" w:color="auto"/>
            <w:bottom w:val="none" w:sz="0" w:space="0" w:color="auto"/>
            <w:right w:val="none" w:sz="0" w:space="0" w:color="auto"/>
          </w:divBdr>
        </w:div>
        <w:div w:id="205264396">
          <w:marLeft w:val="0"/>
          <w:marRight w:val="0"/>
          <w:marTop w:val="0"/>
          <w:marBottom w:val="0"/>
          <w:divBdr>
            <w:top w:val="none" w:sz="0" w:space="0" w:color="auto"/>
            <w:left w:val="none" w:sz="0" w:space="0" w:color="auto"/>
            <w:bottom w:val="none" w:sz="0" w:space="0" w:color="auto"/>
            <w:right w:val="none" w:sz="0" w:space="0" w:color="auto"/>
          </w:divBdr>
        </w:div>
        <w:div w:id="847984887">
          <w:marLeft w:val="0"/>
          <w:marRight w:val="0"/>
          <w:marTop w:val="0"/>
          <w:marBottom w:val="0"/>
          <w:divBdr>
            <w:top w:val="none" w:sz="0" w:space="0" w:color="auto"/>
            <w:left w:val="none" w:sz="0" w:space="0" w:color="auto"/>
            <w:bottom w:val="none" w:sz="0" w:space="0" w:color="auto"/>
            <w:right w:val="none" w:sz="0" w:space="0" w:color="auto"/>
          </w:divBdr>
        </w:div>
        <w:div w:id="1295138495">
          <w:marLeft w:val="0"/>
          <w:marRight w:val="0"/>
          <w:marTop w:val="0"/>
          <w:marBottom w:val="0"/>
          <w:divBdr>
            <w:top w:val="none" w:sz="0" w:space="0" w:color="auto"/>
            <w:left w:val="none" w:sz="0" w:space="0" w:color="auto"/>
            <w:bottom w:val="none" w:sz="0" w:space="0" w:color="auto"/>
            <w:right w:val="none" w:sz="0" w:space="0" w:color="auto"/>
          </w:divBdr>
        </w:div>
        <w:div w:id="1559588998">
          <w:marLeft w:val="0"/>
          <w:marRight w:val="0"/>
          <w:marTop w:val="0"/>
          <w:marBottom w:val="0"/>
          <w:divBdr>
            <w:top w:val="none" w:sz="0" w:space="0" w:color="auto"/>
            <w:left w:val="none" w:sz="0" w:space="0" w:color="auto"/>
            <w:bottom w:val="none" w:sz="0" w:space="0" w:color="auto"/>
            <w:right w:val="none" w:sz="0" w:space="0" w:color="auto"/>
          </w:divBdr>
        </w:div>
        <w:div w:id="806823552">
          <w:marLeft w:val="0"/>
          <w:marRight w:val="0"/>
          <w:marTop w:val="0"/>
          <w:marBottom w:val="0"/>
          <w:divBdr>
            <w:top w:val="none" w:sz="0" w:space="0" w:color="auto"/>
            <w:left w:val="none" w:sz="0" w:space="0" w:color="auto"/>
            <w:bottom w:val="none" w:sz="0" w:space="0" w:color="auto"/>
            <w:right w:val="none" w:sz="0" w:space="0" w:color="auto"/>
          </w:divBdr>
        </w:div>
        <w:div w:id="1917592203">
          <w:marLeft w:val="0"/>
          <w:marRight w:val="0"/>
          <w:marTop w:val="0"/>
          <w:marBottom w:val="0"/>
          <w:divBdr>
            <w:top w:val="none" w:sz="0" w:space="0" w:color="auto"/>
            <w:left w:val="none" w:sz="0" w:space="0" w:color="auto"/>
            <w:bottom w:val="none" w:sz="0" w:space="0" w:color="auto"/>
            <w:right w:val="none" w:sz="0" w:space="0" w:color="auto"/>
          </w:divBdr>
        </w:div>
        <w:div w:id="1246306464">
          <w:marLeft w:val="0"/>
          <w:marRight w:val="0"/>
          <w:marTop w:val="0"/>
          <w:marBottom w:val="0"/>
          <w:divBdr>
            <w:top w:val="none" w:sz="0" w:space="0" w:color="auto"/>
            <w:left w:val="none" w:sz="0" w:space="0" w:color="auto"/>
            <w:bottom w:val="none" w:sz="0" w:space="0" w:color="auto"/>
            <w:right w:val="none" w:sz="0" w:space="0" w:color="auto"/>
          </w:divBdr>
        </w:div>
        <w:div w:id="1532769459">
          <w:marLeft w:val="0"/>
          <w:marRight w:val="0"/>
          <w:marTop w:val="0"/>
          <w:marBottom w:val="0"/>
          <w:divBdr>
            <w:top w:val="none" w:sz="0" w:space="0" w:color="auto"/>
            <w:left w:val="none" w:sz="0" w:space="0" w:color="auto"/>
            <w:bottom w:val="none" w:sz="0" w:space="0" w:color="auto"/>
            <w:right w:val="none" w:sz="0" w:space="0" w:color="auto"/>
          </w:divBdr>
        </w:div>
        <w:div w:id="358240576">
          <w:marLeft w:val="0"/>
          <w:marRight w:val="0"/>
          <w:marTop w:val="0"/>
          <w:marBottom w:val="0"/>
          <w:divBdr>
            <w:top w:val="none" w:sz="0" w:space="0" w:color="auto"/>
            <w:left w:val="none" w:sz="0" w:space="0" w:color="auto"/>
            <w:bottom w:val="none" w:sz="0" w:space="0" w:color="auto"/>
            <w:right w:val="none" w:sz="0" w:space="0" w:color="auto"/>
          </w:divBdr>
        </w:div>
        <w:div w:id="1692145061">
          <w:marLeft w:val="0"/>
          <w:marRight w:val="0"/>
          <w:marTop w:val="0"/>
          <w:marBottom w:val="0"/>
          <w:divBdr>
            <w:top w:val="none" w:sz="0" w:space="0" w:color="auto"/>
            <w:left w:val="none" w:sz="0" w:space="0" w:color="auto"/>
            <w:bottom w:val="none" w:sz="0" w:space="0" w:color="auto"/>
            <w:right w:val="none" w:sz="0" w:space="0" w:color="auto"/>
          </w:divBdr>
        </w:div>
        <w:div w:id="1856141766">
          <w:marLeft w:val="0"/>
          <w:marRight w:val="0"/>
          <w:marTop w:val="0"/>
          <w:marBottom w:val="0"/>
          <w:divBdr>
            <w:top w:val="none" w:sz="0" w:space="0" w:color="auto"/>
            <w:left w:val="none" w:sz="0" w:space="0" w:color="auto"/>
            <w:bottom w:val="none" w:sz="0" w:space="0" w:color="auto"/>
            <w:right w:val="none" w:sz="0" w:space="0" w:color="auto"/>
          </w:divBdr>
        </w:div>
        <w:div w:id="1783304376">
          <w:marLeft w:val="0"/>
          <w:marRight w:val="0"/>
          <w:marTop w:val="0"/>
          <w:marBottom w:val="0"/>
          <w:divBdr>
            <w:top w:val="none" w:sz="0" w:space="0" w:color="auto"/>
            <w:left w:val="none" w:sz="0" w:space="0" w:color="auto"/>
            <w:bottom w:val="none" w:sz="0" w:space="0" w:color="auto"/>
            <w:right w:val="none" w:sz="0" w:space="0" w:color="auto"/>
          </w:divBdr>
        </w:div>
        <w:div w:id="1674262735">
          <w:marLeft w:val="0"/>
          <w:marRight w:val="0"/>
          <w:marTop w:val="0"/>
          <w:marBottom w:val="0"/>
          <w:divBdr>
            <w:top w:val="none" w:sz="0" w:space="0" w:color="auto"/>
            <w:left w:val="none" w:sz="0" w:space="0" w:color="auto"/>
            <w:bottom w:val="none" w:sz="0" w:space="0" w:color="auto"/>
            <w:right w:val="none" w:sz="0" w:space="0" w:color="auto"/>
          </w:divBdr>
        </w:div>
      </w:divsChild>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3gpp.org/ftp/TSG_SA/WG4_CODEC/TSGS4_106_Busan/Docs/S4-191126.zip" TargetMode="External"/><Relationship Id="rId26" Type="http://schemas.openxmlformats.org/officeDocument/2006/relationships/hyperlink" Target="http://www.3gpp.org/ftp/TSG_SA/WG4_CODEC/TSGS4_106_Busan/Docs/S4-191114.zip" TargetMode="External"/><Relationship Id="rId39" Type="http://schemas.openxmlformats.org/officeDocument/2006/relationships/hyperlink" Target="http://www.3gpp.org/ftp/TSG_SA/WG4_CODEC/TSGS4_106_Busan/Docs/S4-191202.zip" TargetMode="External"/><Relationship Id="rId3" Type="http://schemas.openxmlformats.org/officeDocument/2006/relationships/customXml" Target="../customXml/item3.xml"/><Relationship Id="rId21" Type="http://schemas.openxmlformats.org/officeDocument/2006/relationships/hyperlink" Target="http://www.3gpp.org/ftp/TSG_SA/WG4_CODEC/TSGS4_106_Busan/Docs/S4-191159.zip" TargetMode="External"/><Relationship Id="rId34" Type="http://schemas.openxmlformats.org/officeDocument/2006/relationships/hyperlink" Target="http://www.3gpp.org/ftp/TSG_SA/WG4_CODEC/TSGS4_106_Busan/Docs/S4-191157.zip" TargetMode="External"/><Relationship Id="rId42" Type="http://schemas.openxmlformats.org/officeDocument/2006/relationships/hyperlink" Target="http://www.3gpp.org/ftp/TSG_SA/WG4_CODEC/TSGS4_106_Busan/Docs/S4-191225.zip"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4_CODEC/TSGS4_106_Busan/Docs/S4-191098.zip" TargetMode="External"/><Relationship Id="rId17" Type="http://schemas.openxmlformats.org/officeDocument/2006/relationships/hyperlink" Target="http://www.3gpp.org/ftp/TSG_SA/WG4_CODEC/TSGS4_106_Busan/Docs/S4-191125.zip" TargetMode="External"/><Relationship Id="rId25" Type="http://schemas.openxmlformats.org/officeDocument/2006/relationships/hyperlink" Target="http://www.3gpp.org/ftp/TSG_SA/WG4_CODEC/TSGS4_106_Busan/Docs/S4-191215.zip" TargetMode="External"/><Relationship Id="rId33" Type="http://schemas.openxmlformats.org/officeDocument/2006/relationships/hyperlink" Target="http://www.3gpp.org/ftp/TSG_SA/WG4_CODEC/TSGS4_106_Busan/Docs/S4-191155.zip" TargetMode="External"/><Relationship Id="rId38" Type="http://schemas.openxmlformats.org/officeDocument/2006/relationships/hyperlink" Target="http://www.3gpp.org/ftp/TSG_SA/WG4_CODEC/TSGS4_106_Busan/Docs/S4-191178.zip" TargetMode="External"/><Relationship Id="rId46"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3gpp.org/ftp/TSG_SA/WG4_CODEC/TSGS4_106_Busan/Docs/S4-191123.zip" TargetMode="External"/><Relationship Id="rId20" Type="http://schemas.openxmlformats.org/officeDocument/2006/relationships/hyperlink" Target="http://www.3gpp.org/ftp/TSG_SA/WG4_CODEC/TSGS4_106_Busan/Docs/S4-191156.zip" TargetMode="External"/><Relationship Id="rId29" Type="http://schemas.openxmlformats.org/officeDocument/2006/relationships/hyperlink" Target="http://www.3gpp.org/ftp/TSG_SA/WG4_CODEC/TSGS4_106_Busan/Docs/S4-191127.zip" TargetMode="External"/><Relationship Id="rId41" Type="http://schemas.openxmlformats.org/officeDocument/2006/relationships/hyperlink" Target="http://www.3gpp.org/ftp/TSG_SA/WG4_CODEC/TSGS4_106_Busan/Docs/S4-19120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H1kL_NTDHrTwax6Qe5sPPbahAYNIq88pV_HsfhKG1KA/edit?usp=sharing" TargetMode="External"/><Relationship Id="rId24" Type="http://schemas.openxmlformats.org/officeDocument/2006/relationships/hyperlink" Target="http://www.3gpp.org/ftp/TSG_SA/WG4_CODEC/TSGS4_106_Busan/Docs/S4-191185.zip" TargetMode="External"/><Relationship Id="rId32" Type="http://schemas.openxmlformats.org/officeDocument/2006/relationships/hyperlink" Target="http://www.3gpp.org/ftp/TSG_SA/WG4_CODEC/TSGS4_106_Busan/Docs/S4-191154.zip" TargetMode="External"/><Relationship Id="rId37" Type="http://schemas.openxmlformats.org/officeDocument/2006/relationships/hyperlink" Target="http://www.3gpp.org/ftp/TSG_SA/WG4_CODEC/TSGS4_106_Busan/Docs/S4-191175.zip" TargetMode="External"/><Relationship Id="rId40" Type="http://schemas.openxmlformats.org/officeDocument/2006/relationships/hyperlink" Target="http://www.3gpp.org/ftp/TSG_SA/WG4_CODEC/TSGS4_106_Busan/Docs/S4-191204.zip"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3gpp.org/ftp/TSG_SA/WG4_CODEC/TSGS4_106_Busan/Docs/S4-191183.zip" TargetMode="External"/><Relationship Id="rId28" Type="http://schemas.openxmlformats.org/officeDocument/2006/relationships/hyperlink" Target="http://www.3gpp.org/ftp/TSG_SA/WG4_CODEC/TSGS4_106_Busan/Docs/S4-191124.zip" TargetMode="External"/><Relationship Id="rId36" Type="http://schemas.openxmlformats.org/officeDocument/2006/relationships/hyperlink" Target="http://www.3gpp.org/ftp/TSG_SA/WG4_CODEC/TSGS4_106_Busan/Docs/S4-191164.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SA/WG4_CODEC/TSGS4_106_Busan/Docs/S4-191144.zip" TargetMode="External"/><Relationship Id="rId31" Type="http://schemas.openxmlformats.org/officeDocument/2006/relationships/hyperlink" Target="http://www.3gpp.org/ftp/TSG_SA/WG4_CODEC/TSGS4_106_Busan/Docs/S4-191145.zip" TargetMode="External"/><Relationship Id="rId44" Type="http://schemas.openxmlformats.org/officeDocument/2006/relationships/hyperlink" Target="http://www.3gpp.org/ftp/TSG_SA/WG4_CODEC/TSGS4_106_Busan/Docs/S4-19120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3gpp.org/ftp/TSG_SA/WG4_CODEC/TSGS4_106_Busan/Docs/S4-191165.zip" TargetMode="External"/><Relationship Id="rId27" Type="http://schemas.openxmlformats.org/officeDocument/2006/relationships/hyperlink" Target="http://www.3gpp.org/ftp/TSG_SA/WG4_CODEC/TSGS4_106_Busan/Docs/S4-191115.zip" TargetMode="External"/><Relationship Id="rId30" Type="http://schemas.openxmlformats.org/officeDocument/2006/relationships/hyperlink" Target="http://www.3gpp.org/ftp/TSG_SA/WG4_CODEC/TSGS4_106_Busan/Docs/S4-191141.zip" TargetMode="External"/><Relationship Id="rId35" Type="http://schemas.openxmlformats.org/officeDocument/2006/relationships/hyperlink" Target="http://www.3gpp.org/ftp/TSG_SA/WG4_CODEC/TSGS4_106_Busan/Docs/S4-191158.zip" TargetMode="External"/><Relationship Id="rId43" Type="http://schemas.openxmlformats.org/officeDocument/2006/relationships/hyperlink" Target="http://www.3gpp.org/ftp/TSG_SA/WG4_CODEC/TSGS4_106_Busan/Docs/S4-191098.zip" TargetMode="External"/><Relationship Id="rId48" Type="http://schemas.openxmlformats.org/officeDocument/2006/relationships/footer" Target="footer4.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4" ma:contentTypeDescription="Crée un document." ma:contentTypeScope="" ma:versionID="abdef5af3c84f360b382f144e0463576">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8cab90d93754bfb987eb21f5e16f4ef"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9F0A9-3033-4A15-ACE8-C6F2E2D2C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E6255C-39B8-4930-9F16-662E9514C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C4E895-A17C-44EA-93A1-93CEA36A1E67}">
  <ds:schemaRefs>
    <ds:schemaRef ds:uri="http://schemas.microsoft.com/sharepoint/v3/contenttype/forms"/>
  </ds:schemaRefs>
</ds:datastoreItem>
</file>

<file path=customXml/itemProps4.xml><?xml version="1.0" encoding="utf-8"?>
<ds:datastoreItem xmlns:ds="http://schemas.openxmlformats.org/officeDocument/2006/customXml" ds:itemID="{99B7DB89-6152-418E-8DC9-2C45F5EE2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38</Pages>
  <Words>8402</Words>
  <Characters>46216</Characters>
  <Application>Microsoft Office Word</Application>
  <DocSecurity>0</DocSecurity>
  <Lines>385</Lines>
  <Paragraphs>109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54509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13</cp:revision>
  <dcterms:created xsi:type="dcterms:W3CDTF">2019-10-24T09:58:00Z</dcterms:created>
  <dcterms:modified xsi:type="dcterms:W3CDTF">2019-10-24T11:00:00Z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0x0101002C7EC6EB72709A4BBD33974080D0AD8A</vt:lpwstr>
  </property>
</Properties>
</file>